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8E" w:rsidRPr="008B532A" w:rsidRDefault="006F0691" w:rsidP="000A698E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</w:t>
      </w:r>
      <w:r w:rsidR="000A698E" w:rsidRPr="008B532A">
        <w:t>УТВЕРЖДАЮ:</w:t>
      </w:r>
    </w:p>
    <w:p w:rsidR="000A698E" w:rsidRPr="00433848" w:rsidRDefault="000A698E" w:rsidP="000A698E">
      <w:pPr>
        <w:tabs>
          <w:tab w:val="left" w:pos="567"/>
        </w:tabs>
        <w:ind w:left="5670"/>
        <w:jc w:val="both"/>
        <w:rPr>
          <w:sz w:val="22"/>
          <w:szCs w:val="22"/>
        </w:rPr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>
        <w:rPr>
          <w:rFonts w:eastAsia="Calibri"/>
          <w:sz w:val="22"/>
          <w:szCs w:val="22"/>
          <w:lang w:eastAsia="en-US"/>
        </w:rPr>
        <w:t>З</w:t>
      </w:r>
      <w:r w:rsidRPr="00433848">
        <w:rPr>
          <w:rFonts w:eastAsia="Calibri"/>
          <w:sz w:val="22"/>
          <w:szCs w:val="22"/>
          <w:lang w:eastAsia="en-US"/>
        </w:rPr>
        <w:t>аместитель главы администрации Сорочинского городского округа по экономике и управлению имуществом, заместитель председателя комиссии</w:t>
      </w:r>
      <w:r w:rsidRPr="00433848">
        <w:rPr>
          <w:sz w:val="22"/>
          <w:szCs w:val="22"/>
        </w:rPr>
        <w:tab/>
      </w:r>
    </w:p>
    <w:p w:rsidR="000A698E" w:rsidRPr="00433848" w:rsidRDefault="000A698E" w:rsidP="000A698E">
      <w:pPr>
        <w:tabs>
          <w:tab w:val="left" w:pos="567"/>
        </w:tabs>
        <w:ind w:left="5670"/>
        <w:jc w:val="both"/>
        <w:rPr>
          <w:sz w:val="22"/>
          <w:szCs w:val="22"/>
        </w:rPr>
      </w:pPr>
    </w:p>
    <w:p w:rsidR="000A698E" w:rsidRPr="006178B2" w:rsidRDefault="000A698E" w:rsidP="000A698E">
      <w:pPr>
        <w:tabs>
          <w:tab w:val="left" w:pos="567"/>
        </w:tabs>
        <w:jc w:val="right"/>
      </w:pPr>
      <w:r w:rsidRPr="00433848">
        <w:rPr>
          <w:sz w:val="22"/>
          <w:szCs w:val="22"/>
        </w:rPr>
        <w:t>________________ Е.А. Павлова</w:t>
      </w:r>
    </w:p>
    <w:p w:rsidR="000A698E" w:rsidRPr="008B532A" w:rsidRDefault="000A698E" w:rsidP="000A698E">
      <w:pPr>
        <w:tabs>
          <w:tab w:val="left" w:pos="567"/>
        </w:tabs>
        <w:jc w:val="right"/>
      </w:pPr>
      <w:r>
        <w:t>13.05.2024</w:t>
      </w:r>
    </w:p>
    <w:p w:rsidR="00AB1790" w:rsidRPr="008B532A" w:rsidRDefault="00AB1790" w:rsidP="000A698E">
      <w:pPr>
        <w:tabs>
          <w:tab w:val="left" w:pos="567"/>
        </w:tabs>
        <w:jc w:val="right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U22000167480000000108-1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0A698E">
        <w:t>13.05.2024 13:40:59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0A698E" w:rsidRDefault="00751F49" w:rsidP="00AB1790">
      <w:pPr>
        <w:jc w:val="both"/>
        <w:rPr>
          <w:i/>
          <w:iCs/>
          <w:sz w:val="24"/>
          <w:szCs w:val="24"/>
        </w:rPr>
      </w:pPr>
      <w:proofErr w:type="gramStart"/>
      <w:r w:rsidRPr="000A698E">
        <w:rPr>
          <w:sz w:val="24"/>
          <w:szCs w:val="24"/>
        </w:rPr>
        <w:t>Открытый а</w:t>
      </w:r>
      <w:r w:rsidR="007704F2" w:rsidRPr="000A698E">
        <w:rPr>
          <w:iCs/>
          <w:sz w:val="24"/>
          <w:szCs w:val="24"/>
        </w:rPr>
        <w:t xml:space="preserve">укцион </w:t>
      </w:r>
      <w:r w:rsidR="00AB1790" w:rsidRPr="000A698E">
        <w:rPr>
          <w:iCs/>
          <w:sz w:val="24"/>
          <w:szCs w:val="24"/>
        </w:rPr>
        <w:t>в электронной форме проводится в соответствии с</w:t>
      </w:r>
      <w:r w:rsidR="000A698E" w:rsidRPr="000A698E">
        <w:rPr>
          <w:iCs/>
          <w:sz w:val="24"/>
          <w:szCs w:val="24"/>
        </w:rPr>
        <w:t xml:space="preserve"> </w:t>
      </w:r>
      <w:r w:rsidR="000A698E" w:rsidRPr="000A698E">
        <w:rPr>
          <w:sz w:val="24"/>
          <w:szCs w:val="24"/>
        </w:rPr>
        <w:t>Федеральным законом Российской Федерации от 21.12.2001 года № 178-ФЗ «О приватизации государственного и муниципального имущества», постановлением Правительства РФ от 27.08.2012 года № 860 «Об организации и проведении продажи государственного или муниципального имущества в электронной форме», информационным сообщением, о проведении открытого аукциона в электронной форме по продаже муниципального имущества, находящегося в собственности муниципального образования</w:t>
      </w:r>
      <w:proofErr w:type="gramEnd"/>
      <w:r w:rsidR="000A698E" w:rsidRPr="000A698E">
        <w:rPr>
          <w:sz w:val="24"/>
          <w:szCs w:val="24"/>
        </w:rPr>
        <w:t xml:space="preserve"> </w:t>
      </w:r>
      <w:proofErr w:type="spellStart"/>
      <w:r w:rsidR="000A698E" w:rsidRPr="000A698E">
        <w:rPr>
          <w:sz w:val="24"/>
          <w:szCs w:val="24"/>
        </w:rPr>
        <w:t>Сорочинский</w:t>
      </w:r>
      <w:proofErr w:type="spellEnd"/>
      <w:r w:rsidR="000A698E" w:rsidRPr="000A698E">
        <w:rPr>
          <w:sz w:val="24"/>
          <w:szCs w:val="24"/>
        </w:rPr>
        <w:t xml:space="preserve"> городской округ  Оренбургской области на электронной торговой площадке «РТС-тендер» </w:t>
      </w:r>
      <w:hyperlink r:id="rId8" w:history="1">
        <w:r w:rsidR="000A698E" w:rsidRPr="000A698E">
          <w:rPr>
            <w:rStyle w:val="ad"/>
            <w:sz w:val="24"/>
            <w:szCs w:val="24"/>
          </w:rPr>
          <w:t>https://www.rts-tender.ru/</w:t>
        </w:r>
      </w:hyperlink>
      <w:r w:rsidR="000A698E" w:rsidRPr="000A698E">
        <w:rPr>
          <w:sz w:val="24"/>
          <w:szCs w:val="24"/>
        </w:rPr>
        <w:t xml:space="preserve"> в сети «Интернет»,</w:t>
      </w:r>
      <w:r w:rsidR="000A698E" w:rsidRPr="000A698E">
        <w:rPr>
          <w:sz w:val="22"/>
          <w:szCs w:val="22"/>
        </w:rPr>
        <w:t xml:space="preserve"> </w:t>
      </w:r>
      <w:r w:rsidR="000A698E" w:rsidRPr="0002480D">
        <w:rPr>
          <w:sz w:val="22"/>
          <w:szCs w:val="22"/>
        </w:rPr>
        <w:t xml:space="preserve">утвержденным постановлением администрации Сорочинского городского округа Оренбургской области от </w:t>
      </w:r>
      <w:r w:rsidR="000A698E">
        <w:rPr>
          <w:sz w:val="22"/>
          <w:szCs w:val="22"/>
        </w:rPr>
        <w:t>09.04.2024 №543</w:t>
      </w:r>
      <w:r w:rsidR="000A698E" w:rsidRPr="0002480D">
        <w:rPr>
          <w:sz w:val="22"/>
          <w:szCs w:val="22"/>
        </w:rPr>
        <w:t>-п.</w:t>
      </w:r>
    </w:p>
    <w:p w:rsidR="00AB1790" w:rsidRPr="000A698E" w:rsidRDefault="00AB1790" w:rsidP="00AB1790">
      <w:pPr>
        <w:jc w:val="center"/>
        <w:rPr>
          <w:i/>
          <w:iCs/>
          <w:sz w:val="24"/>
          <w:szCs w:val="24"/>
        </w:rPr>
      </w:pPr>
    </w:p>
    <w:p w:rsidR="00AB1790" w:rsidRPr="000A698E" w:rsidRDefault="00AB1790" w:rsidP="00AB1790">
      <w:pPr>
        <w:jc w:val="both"/>
        <w:rPr>
          <w:sz w:val="24"/>
          <w:szCs w:val="24"/>
        </w:rPr>
      </w:pPr>
      <w:r w:rsidRPr="000A698E">
        <w:rPr>
          <w:spacing w:val="-2"/>
          <w:sz w:val="24"/>
          <w:szCs w:val="24"/>
        </w:rPr>
        <w:t>1.</w:t>
      </w:r>
      <w:r w:rsidR="00405C3B" w:rsidRPr="000A698E">
        <w:rPr>
          <w:spacing w:val="-2"/>
          <w:sz w:val="24"/>
          <w:szCs w:val="24"/>
        </w:rPr>
        <w:t xml:space="preserve"> </w:t>
      </w:r>
      <w:r w:rsidRPr="000A698E">
        <w:rPr>
          <w:spacing w:val="-2"/>
          <w:sz w:val="24"/>
          <w:szCs w:val="24"/>
        </w:rPr>
        <w:t xml:space="preserve"> Предмет аукциона в электронной форме:</w:t>
      </w:r>
      <w:r w:rsidRPr="000A698E">
        <w:rPr>
          <w:b/>
          <w:spacing w:val="-2"/>
          <w:sz w:val="24"/>
          <w:szCs w:val="24"/>
        </w:rPr>
        <w:t xml:space="preserve"> продажа муниципального имущества</w:t>
      </w:r>
      <w:r w:rsidR="00E331B3" w:rsidRPr="000A698E">
        <w:rPr>
          <w:b/>
          <w:spacing w:val="-2"/>
          <w:sz w:val="24"/>
          <w:szCs w:val="24"/>
        </w:rPr>
        <w:t>.</w:t>
      </w:r>
    </w:p>
    <w:p w:rsidR="00616F21" w:rsidRPr="000A698E" w:rsidRDefault="00616F21" w:rsidP="00AB1790">
      <w:pPr>
        <w:jc w:val="both"/>
        <w:rPr>
          <w:b/>
          <w:spacing w:val="-2"/>
          <w:sz w:val="24"/>
          <w:szCs w:val="24"/>
        </w:rPr>
      </w:pPr>
    </w:p>
    <w:p w:rsidR="00AB1790" w:rsidRPr="000A698E" w:rsidRDefault="00AB1790" w:rsidP="00AB1790">
      <w:pPr>
        <w:jc w:val="both"/>
        <w:rPr>
          <w:i/>
          <w:sz w:val="24"/>
          <w:szCs w:val="24"/>
        </w:rPr>
      </w:pPr>
      <w:r w:rsidRPr="000A698E">
        <w:rPr>
          <w:spacing w:val="-2"/>
          <w:sz w:val="24"/>
          <w:szCs w:val="24"/>
        </w:rPr>
        <w:t xml:space="preserve">2. </w:t>
      </w:r>
      <w:r w:rsidR="00405C3B" w:rsidRPr="000A698E">
        <w:rPr>
          <w:spacing w:val="-2"/>
          <w:sz w:val="24"/>
          <w:szCs w:val="24"/>
        </w:rPr>
        <w:t xml:space="preserve"> </w:t>
      </w:r>
      <w:r w:rsidR="009F3A42" w:rsidRPr="000A698E">
        <w:rPr>
          <w:spacing w:val="-2"/>
          <w:sz w:val="24"/>
          <w:szCs w:val="24"/>
        </w:rPr>
        <w:t>Продавец</w:t>
      </w:r>
      <w:r w:rsidRPr="000A698E">
        <w:rPr>
          <w:spacing w:val="-2"/>
          <w:sz w:val="24"/>
          <w:szCs w:val="24"/>
        </w:rPr>
        <w:t>:</w:t>
      </w:r>
      <w:r w:rsidRPr="000A698E">
        <w:rPr>
          <w:sz w:val="24"/>
          <w:szCs w:val="24"/>
        </w:rPr>
        <w:t xml:space="preserve"> Администрация Сорочинского городского округа Оренбургской области</w:t>
      </w:r>
      <w:r w:rsidR="00E331B3" w:rsidRPr="000A698E">
        <w:rPr>
          <w:sz w:val="24"/>
          <w:szCs w:val="24"/>
        </w:rPr>
        <w:t>.</w:t>
      </w:r>
    </w:p>
    <w:p w:rsidR="00616F21" w:rsidRPr="000A698E" w:rsidRDefault="00616F21" w:rsidP="00AB1790">
      <w:pPr>
        <w:jc w:val="both"/>
        <w:rPr>
          <w:b/>
          <w:spacing w:val="-2"/>
          <w:sz w:val="24"/>
          <w:szCs w:val="24"/>
        </w:rPr>
      </w:pPr>
    </w:p>
    <w:p w:rsidR="007704F2" w:rsidRPr="000A698E" w:rsidRDefault="00AB1790" w:rsidP="00AB1790">
      <w:pPr>
        <w:jc w:val="both"/>
        <w:rPr>
          <w:i/>
          <w:sz w:val="24"/>
          <w:szCs w:val="24"/>
        </w:rPr>
      </w:pPr>
      <w:r w:rsidRPr="000A698E">
        <w:rPr>
          <w:spacing w:val="-2"/>
          <w:sz w:val="24"/>
          <w:szCs w:val="24"/>
        </w:rPr>
        <w:t xml:space="preserve">3. </w:t>
      </w:r>
      <w:r w:rsidR="00405C3B" w:rsidRPr="000A698E">
        <w:rPr>
          <w:spacing w:val="-2"/>
          <w:sz w:val="24"/>
          <w:szCs w:val="24"/>
        </w:rPr>
        <w:t xml:space="preserve"> </w:t>
      </w:r>
      <w:r w:rsidRPr="000A698E">
        <w:rPr>
          <w:spacing w:val="-2"/>
          <w:sz w:val="24"/>
          <w:szCs w:val="24"/>
        </w:rPr>
        <w:t>Организатор:</w:t>
      </w:r>
      <w:r w:rsidRPr="000A698E">
        <w:rPr>
          <w:sz w:val="24"/>
          <w:szCs w:val="24"/>
        </w:rPr>
        <w:t xml:space="preserve"> </w:t>
      </w:r>
      <w:proofErr w:type="gramStart"/>
      <w:r w:rsidRPr="000A698E">
        <w:rPr>
          <w:sz w:val="24"/>
          <w:szCs w:val="24"/>
        </w:rPr>
        <w:t>АДМИНИСТРАЦИЯ СОРОЧИНСКОГО ГОРОДСКОГО ОКРУГА</w:t>
      </w:r>
      <w:r w:rsidRPr="000A698E">
        <w:rPr>
          <w:i/>
          <w:sz w:val="24"/>
          <w:szCs w:val="24"/>
        </w:rPr>
        <w:t>,</w:t>
      </w:r>
      <w:r w:rsidR="000A698E">
        <w:rPr>
          <w:i/>
          <w:sz w:val="24"/>
          <w:szCs w:val="24"/>
        </w:rPr>
        <w:t xml:space="preserve"> </w:t>
      </w:r>
      <w:r w:rsidRPr="000A698E">
        <w:rPr>
          <w:i/>
          <w:sz w:val="24"/>
          <w:szCs w:val="24"/>
        </w:rPr>
        <w:t>Юридический адрес: 461900, Россия, Оренбургская, Сорочинск, Советская, 1, Почтовый адрес: 461900, Российская Федерация, Оренбургская обл., г. Сорочинск, ул. Советская, 1</w:t>
      </w:r>
      <w:r w:rsidR="00E331B3" w:rsidRPr="000A698E">
        <w:rPr>
          <w:i/>
          <w:sz w:val="24"/>
          <w:szCs w:val="24"/>
        </w:rPr>
        <w:t>.</w:t>
      </w:r>
      <w:r w:rsidR="007704F2" w:rsidRPr="000A698E">
        <w:rPr>
          <w:i/>
          <w:sz w:val="24"/>
          <w:szCs w:val="24"/>
        </w:rPr>
        <w:t xml:space="preserve"> </w:t>
      </w:r>
      <w:proofErr w:type="gramEnd"/>
    </w:p>
    <w:p w:rsidR="00616F21" w:rsidRPr="000A698E" w:rsidRDefault="00616F21" w:rsidP="00AB1790">
      <w:pPr>
        <w:jc w:val="both"/>
        <w:rPr>
          <w:sz w:val="24"/>
          <w:szCs w:val="24"/>
        </w:rPr>
      </w:pPr>
    </w:p>
    <w:p w:rsidR="007704F2" w:rsidRPr="000A698E" w:rsidRDefault="007704F2" w:rsidP="007704F2">
      <w:pPr>
        <w:jc w:val="both"/>
        <w:rPr>
          <w:sz w:val="24"/>
          <w:szCs w:val="24"/>
        </w:rPr>
      </w:pPr>
      <w:r w:rsidRPr="000A698E">
        <w:rPr>
          <w:sz w:val="24"/>
          <w:szCs w:val="24"/>
        </w:rPr>
        <w:t>4. Лоты аукциона:</w:t>
      </w:r>
    </w:p>
    <w:p w:rsidR="000A698E" w:rsidRPr="000A698E" w:rsidRDefault="000A698E" w:rsidP="000A698E">
      <w:pPr>
        <w:pStyle w:val="BlockQuotation"/>
        <w:widowControl/>
        <w:tabs>
          <w:tab w:val="left" w:pos="-426"/>
        </w:tabs>
        <w:ind w:left="0" w:right="-58"/>
        <w:rPr>
          <w:sz w:val="24"/>
          <w:szCs w:val="24"/>
        </w:rPr>
      </w:pPr>
      <w:r w:rsidRPr="000A698E">
        <w:rPr>
          <w:sz w:val="24"/>
          <w:szCs w:val="24"/>
        </w:rPr>
        <w:t xml:space="preserve">нежилое здание,  </w:t>
      </w:r>
      <w:r w:rsidRPr="000A698E">
        <w:rPr>
          <w:sz w:val="24"/>
          <w:szCs w:val="24"/>
          <w:lang w:eastAsia="en-US"/>
        </w:rPr>
        <w:t xml:space="preserve">назначение: нежилое, </w:t>
      </w:r>
      <w:r w:rsidRPr="000A698E">
        <w:rPr>
          <w:sz w:val="24"/>
          <w:szCs w:val="24"/>
        </w:rPr>
        <w:t xml:space="preserve">площадь 286,7 </w:t>
      </w:r>
      <w:proofErr w:type="spellStart"/>
      <w:r w:rsidRPr="000A698E">
        <w:rPr>
          <w:sz w:val="24"/>
          <w:szCs w:val="24"/>
        </w:rPr>
        <w:t>кв.м</w:t>
      </w:r>
      <w:proofErr w:type="spellEnd"/>
      <w:r w:rsidRPr="000A698E">
        <w:rPr>
          <w:sz w:val="24"/>
          <w:szCs w:val="24"/>
        </w:rPr>
        <w:t xml:space="preserve">., </w:t>
      </w:r>
      <w:r w:rsidRPr="000A698E">
        <w:rPr>
          <w:sz w:val="24"/>
          <w:szCs w:val="24"/>
          <w:lang w:eastAsia="en-US"/>
        </w:rPr>
        <w:t>количество этажей - 1, в том числе подземных - 0,</w:t>
      </w:r>
      <w:r w:rsidRPr="000A698E">
        <w:rPr>
          <w:sz w:val="24"/>
          <w:szCs w:val="24"/>
        </w:rPr>
        <w:t xml:space="preserve"> кадастровый номер 56:45:0102030:650, адрес (местонахождение) объекта: Оренбургская область,  </w:t>
      </w:r>
      <w:proofErr w:type="spellStart"/>
      <w:r w:rsidRPr="000A698E">
        <w:rPr>
          <w:sz w:val="24"/>
          <w:szCs w:val="24"/>
        </w:rPr>
        <w:t>Сорочинский</w:t>
      </w:r>
      <w:proofErr w:type="spellEnd"/>
      <w:r w:rsidRPr="000A698E">
        <w:rPr>
          <w:sz w:val="24"/>
          <w:szCs w:val="24"/>
        </w:rPr>
        <w:t xml:space="preserve"> район, </w:t>
      </w:r>
      <w:proofErr w:type="spellStart"/>
      <w:r w:rsidRPr="000A698E">
        <w:rPr>
          <w:sz w:val="24"/>
          <w:szCs w:val="24"/>
        </w:rPr>
        <w:t>г</w:t>
      </w:r>
      <w:proofErr w:type="gramStart"/>
      <w:r w:rsidRPr="000A698E">
        <w:rPr>
          <w:sz w:val="24"/>
          <w:szCs w:val="24"/>
        </w:rPr>
        <w:t>.С</w:t>
      </w:r>
      <w:proofErr w:type="gramEnd"/>
      <w:r w:rsidRPr="000A698E">
        <w:rPr>
          <w:sz w:val="24"/>
          <w:szCs w:val="24"/>
        </w:rPr>
        <w:t>орочинск</w:t>
      </w:r>
      <w:proofErr w:type="spellEnd"/>
      <w:r w:rsidRPr="000A698E">
        <w:rPr>
          <w:sz w:val="24"/>
          <w:szCs w:val="24"/>
        </w:rPr>
        <w:t xml:space="preserve">, </w:t>
      </w:r>
      <w:proofErr w:type="spellStart"/>
      <w:r w:rsidRPr="000A698E">
        <w:rPr>
          <w:sz w:val="24"/>
          <w:szCs w:val="24"/>
        </w:rPr>
        <w:t>ул.Мира</w:t>
      </w:r>
      <w:proofErr w:type="spellEnd"/>
      <w:r w:rsidRPr="000A698E">
        <w:rPr>
          <w:sz w:val="24"/>
          <w:szCs w:val="24"/>
        </w:rPr>
        <w:t>, 1К.</w:t>
      </w:r>
    </w:p>
    <w:p w:rsidR="000A698E" w:rsidRPr="000A698E" w:rsidRDefault="000A698E" w:rsidP="000A698E">
      <w:pPr>
        <w:pStyle w:val="BlockQuotation"/>
        <w:widowControl/>
        <w:tabs>
          <w:tab w:val="left" w:pos="-426"/>
        </w:tabs>
        <w:ind w:left="0" w:right="-58"/>
        <w:rPr>
          <w:sz w:val="24"/>
          <w:szCs w:val="24"/>
        </w:rPr>
      </w:pPr>
      <w:r w:rsidRPr="000A698E">
        <w:rPr>
          <w:sz w:val="24"/>
          <w:szCs w:val="24"/>
        </w:rPr>
        <w:t>Начальная цена – 430 720 (четыреста тридцать тысяч семьсот двадцать) рублей 00 копеек.</w:t>
      </w:r>
    </w:p>
    <w:p w:rsidR="000A698E" w:rsidRPr="000A698E" w:rsidRDefault="000A698E" w:rsidP="000A698E">
      <w:pPr>
        <w:pStyle w:val="BlockQuotation"/>
        <w:widowControl/>
        <w:tabs>
          <w:tab w:val="left" w:pos="-426"/>
        </w:tabs>
        <w:ind w:left="0" w:right="-58"/>
        <w:rPr>
          <w:sz w:val="24"/>
          <w:szCs w:val="24"/>
        </w:rPr>
      </w:pPr>
      <w:r w:rsidRPr="000A698E">
        <w:rPr>
          <w:sz w:val="24"/>
          <w:szCs w:val="24"/>
        </w:rPr>
        <w:t>Величина повышения цены продажи («шаг аукциона») - 5% от начальной цены продажи (без учета НДС), что составляет 21 536 (двадцать одна тысяча пятьсот тридцать шесть) рублей 00 копеек.</w:t>
      </w:r>
    </w:p>
    <w:p w:rsidR="000A698E" w:rsidRPr="000A698E" w:rsidRDefault="000A698E" w:rsidP="000A698E">
      <w:pPr>
        <w:pStyle w:val="BlockQuotation"/>
        <w:widowControl/>
        <w:tabs>
          <w:tab w:val="left" w:pos="-426"/>
        </w:tabs>
        <w:ind w:left="0" w:right="-58"/>
        <w:rPr>
          <w:sz w:val="24"/>
          <w:szCs w:val="24"/>
        </w:rPr>
      </w:pPr>
      <w:r w:rsidRPr="000A698E">
        <w:rPr>
          <w:sz w:val="24"/>
          <w:szCs w:val="24"/>
        </w:rPr>
        <w:t>Размер задатка – 10 %  от начальной цены продажи, что составляет 43 072 (сорок три тысячи семьдесят) рубля 00 копеек.</w:t>
      </w:r>
    </w:p>
    <w:p w:rsidR="000A698E" w:rsidRPr="000A698E" w:rsidRDefault="000A698E" w:rsidP="007704F2">
      <w:pPr>
        <w:jc w:val="both"/>
      </w:pPr>
    </w:p>
    <w:p w:rsidR="007704F2" w:rsidRDefault="007704F2" w:rsidP="007704F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704F2" w:rsidTr="003311F2">
        <w:trPr>
          <w:trHeight w:val="230"/>
        </w:trPr>
        <w:tc>
          <w:tcPr>
            <w:tcW w:w="3285" w:type="dxa"/>
            <w:vAlign w:val="center"/>
          </w:tcPr>
          <w:p w:rsidR="007704F2" w:rsidRDefault="007704F2" w:rsidP="003311F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704F2" w:rsidRDefault="007704F2" w:rsidP="003311F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704F2" w:rsidRPr="00C462A3" w:rsidRDefault="007704F2" w:rsidP="003311F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704F2" w:rsidTr="003311F2">
        <w:trPr>
          <w:trHeight w:val="230"/>
        </w:trPr>
        <w:tc>
          <w:tcPr>
            <w:tcW w:w="3285" w:type="dxa"/>
          </w:tcPr>
          <w:p w:rsidR="000A698E" w:rsidRDefault="0004256F" w:rsidP="000A698E">
            <w:pPr>
              <w:jc w:val="center"/>
            </w:pPr>
            <w:r>
              <w:t xml:space="preserve"> </w:t>
            </w:r>
            <w:r w:rsidR="007704F2">
              <w:rPr>
                <w:lang w:val="en-US"/>
              </w:rPr>
              <w:t xml:space="preserve">№ </w:t>
            </w:r>
            <w:r w:rsidR="007704F2">
              <w:t>1 - Котельная медсанчасти № 4</w:t>
            </w:r>
          </w:p>
        </w:tc>
        <w:tc>
          <w:tcPr>
            <w:tcW w:w="3285" w:type="dxa"/>
          </w:tcPr>
          <w:p w:rsidR="007704F2" w:rsidRDefault="007704F2" w:rsidP="0036342D">
            <w:pPr>
              <w:jc w:val="center"/>
            </w:pPr>
            <w:r>
              <w:t>430 720,00 руб.</w:t>
            </w:r>
          </w:p>
        </w:tc>
        <w:tc>
          <w:tcPr>
            <w:tcW w:w="3286" w:type="dxa"/>
          </w:tcPr>
          <w:p w:rsidR="007704F2" w:rsidRDefault="00CD6BC6" w:rsidP="003311F2">
            <w:pPr>
              <w:jc w:val="center"/>
            </w:pPr>
            <w:r>
              <w:t>Не состоялся</w:t>
            </w:r>
          </w:p>
        </w:tc>
      </w:tr>
    </w:tbl>
    <w:p w:rsidR="007704F2" w:rsidRPr="002A4709" w:rsidRDefault="007704F2" w:rsidP="007704F2">
      <w:pPr>
        <w:jc w:val="both"/>
      </w:pPr>
    </w:p>
    <w:p w:rsidR="007704F2" w:rsidRDefault="007704F2" w:rsidP="00AB1790">
      <w:pPr>
        <w:jc w:val="both"/>
      </w:pPr>
    </w:p>
    <w:p w:rsidR="00AB1790" w:rsidRPr="000A698E" w:rsidRDefault="007704F2" w:rsidP="00AB1790">
      <w:pPr>
        <w:jc w:val="both"/>
        <w:rPr>
          <w:bCs/>
          <w:sz w:val="24"/>
          <w:szCs w:val="24"/>
        </w:rPr>
      </w:pPr>
      <w:r w:rsidRPr="000A698E">
        <w:rPr>
          <w:sz w:val="24"/>
          <w:szCs w:val="24"/>
        </w:rPr>
        <w:t>5</w:t>
      </w:r>
      <w:r w:rsidR="00206980" w:rsidRPr="000A698E">
        <w:rPr>
          <w:sz w:val="24"/>
          <w:szCs w:val="24"/>
        </w:rPr>
        <w:t>.</w:t>
      </w:r>
      <w:r w:rsidR="00405C3B" w:rsidRPr="000A698E">
        <w:rPr>
          <w:sz w:val="24"/>
          <w:szCs w:val="24"/>
        </w:rPr>
        <w:t xml:space="preserve"> </w:t>
      </w:r>
      <w:r w:rsidR="00AB1790" w:rsidRPr="000A698E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</w:t>
      </w:r>
      <w:proofErr w:type="gramStart"/>
      <w:r w:rsidR="00AB1790" w:rsidRPr="000A698E">
        <w:rPr>
          <w:sz w:val="24"/>
          <w:szCs w:val="24"/>
        </w:rPr>
        <w:t>размещены</w:t>
      </w:r>
      <w:proofErr w:type="gramEnd"/>
      <w:r w:rsidR="00AB1790" w:rsidRPr="000A698E">
        <w:rPr>
          <w:sz w:val="24"/>
          <w:szCs w:val="24"/>
        </w:rPr>
        <w:t xml:space="preserve"> на электронной торговой площадке</w:t>
      </w:r>
      <w:r w:rsidR="00940524" w:rsidRPr="000A698E">
        <w:rPr>
          <w:sz w:val="24"/>
          <w:szCs w:val="24"/>
        </w:rPr>
        <w:t xml:space="preserve">i.rts-tender.ru </w:t>
      </w:r>
      <w:r w:rsidR="00AB1790" w:rsidRPr="000A698E">
        <w:rPr>
          <w:sz w:val="24"/>
          <w:szCs w:val="24"/>
        </w:rPr>
        <w:t>процедура №</w:t>
      </w:r>
      <w:r w:rsidRPr="000A698E">
        <w:rPr>
          <w:sz w:val="24"/>
          <w:szCs w:val="24"/>
        </w:rPr>
        <w:t xml:space="preserve"> </w:t>
      </w:r>
      <w:r w:rsidR="00AB1790" w:rsidRPr="000A698E">
        <w:rPr>
          <w:sz w:val="24"/>
          <w:szCs w:val="24"/>
        </w:rPr>
        <w:t>22000167480000000108.</w:t>
      </w:r>
    </w:p>
    <w:p w:rsidR="00616F21" w:rsidRPr="000A698E" w:rsidRDefault="00616F21" w:rsidP="00AB1790">
      <w:pPr>
        <w:jc w:val="both"/>
        <w:rPr>
          <w:bCs/>
          <w:sz w:val="24"/>
          <w:szCs w:val="24"/>
        </w:rPr>
      </w:pPr>
    </w:p>
    <w:p w:rsidR="00AB1790" w:rsidRPr="000A698E" w:rsidRDefault="007704F2" w:rsidP="00AB1790">
      <w:pPr>
        <w:jc w:val="both"/>
        <w:rPr>
          <w:sz w:val="24"/>
          <w:szCs w:val="24"/>
        </w:rPr>
      </w:pPr>
      <w:r w:rsidRPr="000A698E">
        <w:rPr>
          <w:bCs/>
          <w:sz w:val="24"/>
          <w:szCs w:val="24"/>
        </w:rPr>
        <w:lastRenderedPageBreak/>
        <w:t>6</w:t>
      </w:r>
      <w:r w:rsidR="00AB1790" w:rsidRPr="000A698E">
        <w:rPr>
          <w:bCs/>
          <w:sz w:val="24"/>
          <w:szCs w:val="24"/>
        </w:rPr>
        <w:t xml:space="preserve">. </w:t>
      </w:r>
      <w:r w:rsidR="00405C3B" w:rsidRPr="000A698E">
        <w:rPr>
          <w:bCs/>
          <w:sz w:val="24"/>
          <w:szCs w:val="24"/>
        </w:rPr>
        <w:t xml:space="preserve"> </w:t>
      </w:r>
      <w:r w:rsidR="00AB1790" w:rsidRPr="000A698E">
        <w:rPr>
          <w:bCs/>
          <w:sz w:val="24"/>
          <w:szCs w:val="24"/>
        </w:rPr>
        <w:t xml:space="preserve">Аукционный торг проводится через систему электронной торговой площадки по адресу </w:t>
      </w:r>
      <w:r w:rsidR="00940524" w:rsidRPr="000A698E">
        <w:rPr>
          <w:sz w:val="24"/>
          <w:szCs w:val="24"/>
        </w:rPr>
        <w:t>i.rts-tender.ru</w:t>
      </w:r>
    </w:p>
    <w:p w:rsidR="00616F21" w:rsidRPr="000A698E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0A698E" w:rsidRDefault="007704F2" w:rsidP="00C02518">
      <w:pPr>
        <w:jc w:val="both"/>
        <w:rPr>
          <w:spacing w:val="-2"/>
          <w:sz w:val="24"/>
          <w:szCs w:val="24"/>
        </w:rPr>
      </w:pPr>
      <w:r w:rsidRPr="000A698E">
        <w:rPr>
          <w:spacing w:val="-2"/>
          <w:sz w:val="24"/>
          <w:szCs w:val="24"/>
        </w:rPr>
        <w:t>7</w:t>
      </w:r>
      <w:r w:rsidR="00C02518" w:rsidRPr="000A698E">
        <w:rPr>
          <w:spacing w:val="-2"/>
          <w:sz w:val="24"/>
          <w:szCs w:val="24"/>
        </w:rPr>
        <w:t>.</w:t>
      </w:r>
      <w:r w:rsidR="009A2C62" w:rsidRPr="000A698E">
        <w:rPr>
          <w:spacing w:val="-2"/>
          <w:sz w:val="24"/>
          <w:szCs w:val="24"/>
        </w:rPr>
        <w:t xml:space="preserve"> </w:t>
      </w:r>
      <w:r w:rsidR="00405C3B" w:rsidRPr="000A698E">
        <w:rPr>
          <w:spacing w:val="-2"/>
          <w:sz w:val="24"/>
          <w:szCs w:val="24"/>
        </w:rPr>
        <w:t xml:space="preserve"> </w:t>
      </w:r>
      <w:r w:rsidR="00C02518" w:rsidRPr="000A698E">
        <w:rPr>
          <w:spacing w:val="-2"/>
          <w:sz w:val="24"/>
          <w:szCs w:val="24"/>
        </w:rPr>
        <w:t xml:space="preserve">На момент окончания срока подачи заявок на участие в </w:t>
      </w:r>
      <w:r w:rsidR="00C02518" w:rsidRPr="000A698E">
        <w:rPr>
          <w:color w:val="000000"/>
          <w:spacing w:val="-2"/>
          <w:sz w:val="24"/>
          <w:szCs w:val="24"/>
        </w:rPr>
        <w:t>1 этапе</w:t>
      </w:r>
      <w:r w:rsidR="00C02518" w:rsidRPr="000A698E">
        <w:rPr>
          <w:sz w:val="24"/>
          <w:szCs w:val="24"/>
        </w:rPr>
        <w:t xml:space="preserve"> </w:t>
      </w:r>
      <w:r w:rsidR="00AD3C9F" w:rsidRPr="000A698E">
        <w:rPr>
          <w:spacing w:val="-2"/>
          <w:sz w:val="24"/>
          <w:szCs w:val="24"/>
        </w:rPr>
        <w:t>аукциона</w:t>
      </w:r>
      <w:r w:rsidR="00C02518" w:rsidRPr="000A698E">
        <w:rPr>
          <w:spacing w:val="-2"/>
          <w:sz w:val="24"/>
          <w:szCs w:val="24"/>
        </w:rPr>
        <w:t xml:space="preserve"> в электронной форме </w:t>
      </w:r>
      <w:r w:rsidR="00C02518" w:rsidRPr="000A698E">
        <w:rPr>
          <w:sz w:val="24"/>
          <w:szCs w:val="24"/>
        </w:rPr>
        <w:t>12.05.2024 09:00:00 не подана ни одна заявка</w:t>
      </w:r>
      <w:r w:rsidR="00C02518" w:rsidRPr="000A698E">
        <w:rPr>
          <w:spacing w:val="-2"/>
          <w:sz w:val="24"/>
          <w:szCs w:val="24"/>
        </w:rPr>
        <w:t>.</w:t>
      </w:r>
    </w:p>
    <w:p w:rsidR="00616F21" w:rsidRPr="000A698E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0A698E" w:rsidRDefault="007704F2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0A698E">
        <w:rPr>
          <w:sz w:val="24"/>
          <w:szCs w:val="24"/>
        </w:rPr>
        <w:t>8</w:t>
      </w:r>
      <w:r w:rsidR="00C02518" w:rsidRPr="000A698E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аукционе, аукцион признается несостоявшимся на основании п</w:t>
      </w:r>
      <w:r w:rsidRPr="000A698E">
        <w:rPr>
          <w:sz w:val="24"/>
          <w:szCs w:val="24"/>
        </w:rPr>
        <w:t xml:space="preserve">. </w:t>
      </w:r>
      <w:r w:rsidR="00A61133" w:rsidRPr="000A698E">
        <w:rPr>
          <w:sz w:val="24"/>
          <w:szCs w:val="24"/>
        </w:rPr>
        <w:t xml:space="preserve">44 </w:t>
      </w:r>
      <w:r w:rsidRPr="000A698E">
        <w:rPr>
          <w:sz w:val="24"/>
          <w:szCs w:val="24"/>
        </w:rPr>
        <w:t>(а) ПП РФ</w:t>
      </w:r>
      <w:r w:rsidR="00A61133" w:rsidRPr="000A698E">
        <w:rPr>
          <w:sz w:val="24"/>
          <w:szCs w:val="24"/>
        </w:rPr>
        <w:t xml:space="preserve"> №860</w:t>
      </w:r>
      <w:r w:rsidR="007D44BE" w:rsidRPr="000A698E">
        <w:rPr>
          <w:sz w:val="24"/>
          <w:szCs w:val="24"/>
        </w:rPr>
        <w:t xml:space="preserve">. </w:t>
      </w:r>
      <w:r w:rsidR="00AB1790" w:rsidRPr="000A698E">
        <w:rPr>
          <w:sz w:val="24"/>
          <w:szCs w:val="24"/>
        </w:rPr>
        <w:t xml:space="preserve"> </w:t>
      </w:r>
    </w:p>
    <w:p w:rsidR="00616F21" w:rsidRPr="000A698E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4D437A" w:rsidRDefault="007704F2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0A698E">
        <w:rPr>
          <w:sz w:val="24"/>
          <w:szCs w:val="24"/>
        </w:rPr>
        <w:t>9</w:t>
      </w:r>
      <w:r w:rsidR="004D437A" w:rsidRPr="000A698E">
        <w:rPr>
          <w:sz w:val="24"/>
          <w:szCs w:val="24"/>
        </w:rPr>
        <w:t>. Лоты, выделенные в отдельные процедуры:</w:t>
      </w:r>
      <w:r w:rsidR="000A698E" w:rsidRPr="000A698E">
        <w:rPr>
          <w:sz w:val="24"/>
          <w:szCs w:val="24"/>
        </w:rPr>
        <w:t>-</w:t>
      </w:r>
    </w:p>
    <w:p w:rsidR="000A698E" w:rsidRPr="000A698E" w:rsidRDefault="000A698E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0A698E" w:rsidRPr="000A698E" w:rsidRDefault="000A698E" w:rsidP="000A698E">
      <w:pPr>
        <w:jc w:val="both"/>
        <w:rPr>
          <w:sz w:val="24"/>
          <w:szCs w:val="24"/>
        </w:rPr>
      </w:pPr>
      <w:r w:rsidRPr="000A698E">
        <w:rPr>
          <w:sz w:val="24"/>
          <w:szCs w:val="24"/>
        </w:rPr>
        <w:t xml:space="preserve">10. Настоящий протокол подлежит размещению на сайте </w:t>
      </w:r>
      <w:hyperlink r:id="rId9" w:history="1">
        <w:r w:rsidRPr="000A698E">
          <w:rPr>
            <w:rStyle w:val="ad"/>
            <w:sz w:val="24"/>
            <w:szCs w:val="24"/>
            <w:lang w:val="en-US"/>
          </w:rPr>
          <w:t>www</w:t>
        </w:r>
        <w:r w:rsidRPr="000A698E">
          <w:rPr>
            <w:rStyle w:val="ad"/>
            <w:sz w:val="24"/>
            <w:szCs w:val="24"/>
          </w:rPr>
          <w:t>.</w:t>
        </w:r>
        <w:proofErr w:type="spellStart"/>
        <w:r w:rsidRPr="000A698E">
          <w:rPr>
            <w:rStyle w:val="ad"/>
            <w:sz w:val="24"/>
            <w:szCs w:val="24"/>
            <w:lang w:val="en-US"/>
          </w:rPr>
          <w:t>torgi</w:t>
        </w:r>
        <w:proofErr w:type="spellEnd"/>
        <w:r w:rsidRPr="000A698E">
          <w:rPr>
            <w:rStyle w:val="ad"/>
            <w:sz w:val="24"/>
            <w:szCs w:val="24"/>
          </w:rPr>
          <w:t>.</w:t>
        </w:r>
        <w:proofErr w:type="spellStart"/>
        <w:r w:rsidRPr="000A698E">
          <w:rPr>
            <w:rStyle w:val="ad"/>
            <w:sz w:val="24"/>
            <w:szCs w:val="24"/>
            <w:lang w:val="en-US"/>
          </w:rPr>
          <w:t>gov</w:t>
        </w:r>
        <w:proofErr w:type="spellEnd"/>
        <w:r w:rsidRPr="000A698E">
          <w:rPr>
            <w:rStyle w:val="ad"/>
            <w:sz w:val="24"/>
            <w:szCs w:val="24"/>
          </w:rPr>
          <w:t>.</w:t>
        </w:r>
        <w:proofErr w:type="spellStart"/>
        <w:r w:rsidRPr="000A698E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0A698E">
        <w:rPr>
          <w:sz w:val="24"/>
          <w:szCs w:val="24"/>
        </w:rPr>
        <w:t>.</w:t>
      </w:r>
    </w:p>
    <w:p w:rsidR="000A698E" w:rsidRDefault="000A698E" w:rsidP="000A698E">
      <w:pPr>
        <w:jc w:val="both"/>
      </w:pPr>
    </w:p>
    <w:p w:rsidR="000A698E" w:rsidRDefault="000A698E" w:rsidP="000A698E">
      <w:pPr>
        <w:jc w:val="both"/>
      </w:pPr>
    </w:p>
    <w:p w:rsidR="000A698E" w:rsidRDefault="000A698E" w:rsidP="000A698E">
      <w:pPr>
        <w:jc w:val="both"/>
      </w:pPr>
    </w:p>
    <w:p w:rsidR="000A698E" w:rsidRPr="00433848" w:rsidRDefault="000A698E" w:rsidP="000A698E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 w:rsidRPr="00433848">
        <w:rPr>
          <w:rFonts w:ascii="Times New Roman" w:hAnsi="Times New Roman"/>
          <w:b w:val="0"/>
          <w:sz w:val="22"/>
          <w:szCs w:val="22"/>
          <w:lang w:val="ru-RU"/>
        </w:rPr>
        <w:t>_________________ Е.А. Павлова</w:t>
      </w:r>
    </w:p>
    <w:p w:rsidR="000A698E" w:rsidRPr="00433848" w:rsidRDefault="000A698E" w:rsidP="000A698E">
      <w:pPr>
        <w:ind w:left="5387"/>
        <w:rPr>
          <w:sz w:val="22"/>
          <w:szCs w:val="22"/>
          <w:lang w:eastAsia="x-none"/>
        </w:rPr>
      </w:pPr>
    </w:p>
    <w:p w:rsidR="000A698E" w:rsidRPr="00433848" w:rsidRDefault="000A698E" w:rsidP="000A698E">
      <w:pPr>
        <w:ind w:left="5387"/>
        <w:rPr>
          <w:sz w:val="22"/>
          <w:szCs w:val="22"/>
          <w:lang w:eastAsia="x-none"/>
        </w:rPr>
      </w:pPr>
      <w:r w:rsidRPr="00433848">
        <w:rPr>
          <w:sz w:val="22"/>
          <w:szCs w:val="22"/>
          <w:lang w:eastAsia="x-none"/>
        </w:rPr>
        <w:t xml:space="preserve">_________________ </w:t>
      </w:r>
      <w:proofErr w:type="spellStart"/>
      <w:r>
        <w:rPr>
          <w:sz w:val="22"/>
          <w:szCs w:val="22"/>
          <w:lang w:eastAsia="x-none"/>
        </w:rPr>
        <w:t>О.Р.Рудась</w:t>
      </w:r>
      <w:proofErr w:type="spellEnd"/>
    </w:p>
    <w:p w:rsidR="000A698E" w:rsidRPr="00433848" w:rsidRDefault="000A698E" w:rsidP="000A698E">
      <w:pPr>
        <w:ind w:left="5387"/>
        <w:rPr>
          <w:sz w:val="22"/>
          <w:szCs w:val="22"/>
          <w:lang w:eastAsia="x-none"/>
        </w:rPr>
      </w:pPr>
    </w:p>
    <w:p w:rsidR="000A698E" w:rsidRPr="00433848" w:rsidRDefault="000A698E" w:rsidP="000A698E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 w:rsidRPr="00433848">
        <w:rPr>
          <w:rFonts w:ascii="Times New Roman" w:hAnsi="Times New Roman"/>
          <w:b w:val="0"/>
          <w:sz w:val="22"/>
          <w:szCs w:val="22"/>
        </w:rPr>
        <w:t xml:space="preserve">_________________ </w:t>
      </w:r>
      <w:r w:rsidRPr="00FA1826">
        <w:rPr>
          <w:b w:val="0"/>
          <w:sz w:val="22"/>
          <w:szCs w:val="22"/>
        </w:rPr>
        <w:t xml:space="preserve">Т.Н. </w:t>
      </w:r>
      <w:proofErr w:type="spellStart"/>
      <w:r w:rsidRPr="00FA1826">
        <w:rPr>
          <w:b w:val="0"/>
          <w:sz w:val="22"/>
          <w:szCs w:val="22"/>
        </w:rPr>
        <w:t>Салдина</w:t>
      </w:r>
      <w:proofErr w:type="spellEnd"/>
    </w:p>
    <w:p w:rsidR="000A698E" w:rsidRPr="00433848" w:rsidRDefault="000A698E" w:rsidP="000A698E">
      <w:pPr>
        <w:ind w:left="5387"/>
        <w:rPr>
          <w:sz w:val="22"/>
          <w:szCs w:val="22"/>
        </w:rPr>
      </w:pPr>
    </w:p>
    <w:p w:rsidR="000A698E" w:rsidRDefault="000A698E" w:rsidP="000A698E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_________________ </w:t>
      </w:r>
      <w:r w:rsidRPr="00433848">
        <w:rPr>
          <w:sz w:val="22"/>
          <w:szCs w:val="22"/>
        </w:rPr>
        <w:t>Л.В. Ковалева</w:t>
      </w:r>
    </w:p>
    <w:p w:rsidR="000A698E" w:rsidRDefault="000A698E" w:rsidP="000A698E">
      <w:pPr>
        <w:ind w:left="5387"/>
        <w:rPr>
          <w:sz w:val="22"/>
          <w:szCs w:val="22"/>
        </w:rPr>
      </w:pPr>
    </w:p>
    <w:p w:rsidR="000A698E" w:rsidRPr="00433848" w:rsidRDefault="000A698E" w:rsidP="000A698E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Н.В.Федорова</w:t>
      </w:r>
      <w:proofErr w:type="spellEnd"/>
    </w:p>
    <w:p w:rsidR="000A698E" w:rsidRPr="00433848" w:rsidRDefault="000A698E" w:rsidP="000A698E">
      <w:pPr>
        <w:ind w:left="5387"/>
        <w:rPr>
          <w:sz w:val="22"/>
          <w:szCs w:val="22"/>
        </w:rPr>
      </w:pPr>
    </w:p>
    <w:p w:rsidR="000A698E" w:rsidRPr="00433848" w:rsidRDefault="000A698E" w:rsidP="000A698E">
      <w:pPr>
        <w:ind w:left="5387"/>
        <w:rPr>
          <w:sz w:val="22"/>
          <w:szCs w:val="22"/>
        </w:rPr>
      </w:pPr>
      <w:r w:rsidRPr="00433848">
        <w:rPr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Т.В.Воропаева</w:t>
      </w:r>
      <w:proofErr w:type="spellEnd"/>
    </w:p>
    <w:p w:rsidR="000A698E" w:rsidRPr="00433848" w:rsidRDefault="000A698E" w:rsidP="000A698E">
      <w:pPr>
        <w:ind w:left="5387"/>
        <w:rPr>
          <w:sz w:val="22"/>
          <w:szCs w:val="22"/>
        </w:rPr>
      </w:pPr>
    </w:p>
    <w:p w:rsidR="000A698E" w:rsidRDefault="000A698E" w:rsidP="00C02518">
      <w:pPr>
        <w:shd w:val="clear" w:color="auto" w:fill="FFFFFF"/>
        <w:tabs>
          <w:tab w:val="left" w:pos="6795"/>
        </w:tabs>
        <w:jc w:val="both"/>
      </w:pP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4D437A" w:rsidRPr="004D437A" w:rsidRDefault="004D437A" w:rsidP="00C02518">
      <w:pPr>
        <w:shd w:val="clear" w:color="auto" w:fill="FFFFFF"/>
        <w:tabs>
          <w:tab w:val="left" w:pos="6795"/>
        </w:tabs>
        <w:jc w:val="both"/>
      </w:pPr>
    </w:p>
    <w:sectPr w:rsidR="004D437A" w:rsidRPr="004D437A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F6" w:rsidRDefault="002E65F6">
      <w:r>
        <w:separator/>
      </w:r>
    </w:p>
  </w:endnote>
  <w:endnote w:type="continuationSeparator" w:id="0">
    <w:p w:rsidR="002E65F6" w:rsidRDefault="002E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5F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F6" w:rsidRDefault="002E65F6">
      <w:r>
        <w:separator/>
      </w:r>
    </w:p>
  </w:footnote>
  <w:footnote w:type="continuationSeparator" w:id="0">
    <w:p w:rsidR="002E65F6" w:rsidRDefault="002E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3F18"/>
    <w:rsid w:val="00026C1C"/>
    <w:rsid w:val="000271BE"/>
    <w:rsid w:val="000374F5"/>
    <w:rsid w:val="00037990"/>
    <w:rsid w:val="0004256F"/>
    <w:rsid w:val="0005239C"/>
    <w:rsid w:val="0005395A"/>
    <w:rsid w:val="00056978"/>
    <w:rsid w:val="000578F0"/>
    <w:rsid w:val="00060617"/>
    <w:rsid w:val="0006456E"/>
    <w:rsid w:val="00065FFB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A698E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675F6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5F6"/>
    <w:rsid w:val="002E6F78"/>
    <w:rsid w:val="0030286F"/>
    <w:rsid w:val="003135DD"/>
    <w:rsid w:val="00323C57"/>
    <w:rsid w:val="0032529F"/>
    <w:rsid w:val="00327686"/>
    <w:rsid w:val="003311F2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342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2F2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260B8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2497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87162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04F2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75BF0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4B71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6BC6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4E8B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paragraph" w:customStyle="1" w:styleId="BlockQuotation">
    <w:name w:val="Block Quotation"/>
    <w:basedOn w:val="a"/>
    <w:qFormat/>
    <w:rsid w:val="000A698E"/>
    <w:pPr>
      <w:autoSpaceDE/>
      <w:autoSpaceDN/>
      <w:adjustRightInd/>
      <w:ind w:left="567" w:right="-2" w:firstLine="851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paragraph" w:customStyle="1" w:styleId="BlockQuotation">
    <w:name w:val="Block Quotation"/>
    <w:basedOn w:val="a"/>
    <w:qFormat/>
    <w:rsid w:val="000A698E"/>
    <w:pPr>
      <w:autoSpaceDE/>
      <w:autoSpaceDN/>
      <w:adjustRightInd/>
      <w:ind w:left="567" w:right="-2" w:firstLine="851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2024-05-13T10:50:00Z</cp:lastPrinted>
  <dcterms:created xsi:type="dcterms:W3CDTF">2024-12-10T05:43:00Z</dcterms:created>
  <dcterms:modified xsi:type="dcterms:W3CDTF">2024-12-10T05:43:00Z</dcterms:modified>
</cp:coreProperties>
</file>