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83" w:rsidRDefault="005C3BAF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4"/>
          <w:szCs w:val="24"/>
        </w:rPr>
        <w:t>Извещение о возможном установлении публичных сервитутов</w:t>
      </w:r>
    </w:p>
    <w:p w:rsidR="00495F83" w:rsidRDefault="00495F83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Администрация 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городского округа Оренбургской области  рассматривает   обращение АО «Газпром газораспределение Оренбург»  по возможному установлению публичного сервитута в отношении </w:t>
      </w:r>
      <w:r>
        <w:rPr>
          <w:rFonts w:ascii="Times New Roman" w:hAnsi="Times New Roman"/>
          <w:color w:val="333333"/>
          <w:sz w:val="24"/>
          <w:szCs w:val="24"/>
        </w:rPr>
        <w:t>разме</w:t>
      </w:r>
      <w:r>
        <w:rPr>
          <w:rFonts w:ascii="Times New Roman" w:hAnsi="Times New Roman"/>
          <w:color w:val="333333"/>
          <w:sz w:val="24"/>
          <w:szCs w:val="24"/>
        </w:rPr>
        <w:t>щения</w:t>
      </w:r>
      <w:r>
        <w:rPr>
          <w:rFonts w:ascii="Times New Roman" w:hAnsi="Times New Roman"/>
          <w:color w:val="333333"/>
          <w:sz w:val="24"/>
          <w:szCs w:val="24"/>
        </w:rPr>
        <w:t xml:space="preserve"> (эксплуатации)</w:t>
      </w:r>
      <w:r>
        <w:rPr>
          <w:rFonts w:ascii="Times New Roman" w:hAnsi="Times New Roman"/>
          <w:color w:val="333333"/>
          <w:sz w:val="24"/>
          <w:szCs w:val="24"/>
        </w:rPr>
        <w:t xml:space="preserve"> линейного объекта системы газоснабжения "Газопровод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Сарабкино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района"</w:t>
      </w:r>
    </w:p>
    <w:p w:rsidR="00495F83" w:rsidRDefault="00495F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Газопровод 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Сарабкино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</w:t>
      </w:r>
      <w:r>
        <w:rPr>
          <w:rFonts w:ascii="Times New Roman" w:hAnsi="Times New Roman"/>
          <w:sz w:val="24"/>
          <w:szCs w:val="24"/>
        </w:rPr>
        <w:t xml:space="preserve">сроком на 49 лет.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</w:t>
      </w:r>
      <w:r>
        <w:rPr>
          <w:rFonts w:ascii="Times New Roman" w:hAnsi="Times New Roman"/>
          <w:color w:val="333333"/>
          <w:sz w:val="24"/>
          <w:szCs w:val="24"/>
        </w:rPr>
        <w:t xml:space="preserve">кадастровыми номерами, в отношении которых испрашивается публичный сервитут:   </w:t>
      </w:r>
    </w:p>
    <w:p w:rsidR="00495F83" w:rsidRDefault="00495F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56:</w:t>
      </w:r>
      <w:r>
        <w:rPr>
          <w:rFonts w:ascii="Times New Roman" w:hAnsi="Times New Roman"/>
          <w:color w:val="333333"/>
          <w:sz w:val="24"/>
          <w:szCs w:val="24"/>
        </w:rPr>
        <w:t>30</w:t>
      </w:r>
      <w:r>
        <w:rPr>
          <w:rFonts w:ascii="Times New Roman" w:hAnsi="Times New Roman"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>1203001</w:t>
      </w:r>
      <w:r>
        <w:rPr>
          <w:rFonts w:ascii="Times New Roman" w:hAnsi="Times New Roman"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>78</w:t>
      </w:r>
      <w:r>
        <w:rPr>
          <w:rFonts w:ascii="Times New Roman" w:hAnsi="Times New Roman"/>
          <w:color w:val="333333"/>
          <w:sz w:val="24"/>
          <w:szCs w:val="24"/>
        </w:rPr>
        <w:t xml:space="preserve">  Российская Федерация, Оренбургская область,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район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с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Сарабкино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, ул. Советская;</w:t>
      </w: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56:30:1208001:19  </w:t>
      </w:r>
      <w:r>
        <w:rPr>
          <w:rFonts w:ascii="Times New Roman" w:hAnsi="Times New Roman"/>
          <w:color w:val="333333"/>
          <w:sz w:val="24"/>
          <w:szCs w:val="24"/>
        </w:rPr>
        <w:t xml:space="preserve">Российская Федерация, Оренбургская область,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</w:t>
      </w:r>
      <w:r>
        <w:rPr>
          <w:rFonts w:ascii="Times New Roman" w:hAnsi="Times New Roman"/>
          <w:color w:val="333333"/>
          <w:sz w:val="24"/>
          <w:szCs w:val="24"/>
        </w:rPr>
        <w:t>очинский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район</w:t>
      </w:r>
      <w:r>
        <w:rPr>
          <w:rFonts w:ascii="Times New Roman" w:hAnsi="Times New Roman"/>
          <w:color w:val="333333"/>
          <w:sz w:val="24"/>
          <w:szCs w:val="24"/>
        </w:rPr>
        <w:t>,</w:t>
      </w:r>
      <w:r>
        <w:rPr>
          <w:rFonts w:ascii="Times New Roman" w:hAnsi="Times New Roman"/>
          <w:color w:val="333333"/>
          <w:sz w:val="24"/>
          <w:szCs w:val="24"/>
        </w:rPr>
        <w:t xml:space="preserve"> земельный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участок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расположенный в северной части кадастрового квартала 56:30:1208001;</w:t>
      </w: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56:30:0000000:2136  Российская Федерация,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городской округ, земельный участок под автомобильной дорогой Подъезд к пос.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Чесноковка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от автомобиль</w:t>
      </w:r>
      <w:r>
        <w:rPr>
          <w:rFonts w:ascii="Times New Roman" w:hAnsi="Times New Roman"/>
          <w:color w:val="333333"/>
          <w:sz w:val="24"/>
          <w:szCs w:val="24"/>
        </w:rPr>
        <w:t xml:space="preserve">ной дороги Подъезд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Сарабкино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56:30:1208001:232  </w:t>
      </w:r>
      <w:r>
        <w:rPr>
          <w:rFonts w:ascii="Times New Roman" w:hAnsi="Times New Roman"/>
          <w:color w:val="333333"/>
          <w:sz w:val="24"/>
          <w:szCs w:val="24"/>
        </w:rPr>
        <w:t xml:space="preserve">Российская Федерация, Оренбургская область,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район</w:t>
      </w:r>
      <w:r>
        <w:rPr>
          <w:rFonts w:ascii="Times New Roman" w:hAnsi="Times New Roman"/>
          <w:color w:val="333333"/>
          <w:sz w:val="24"/>
          <w:szCs w:val="24"/>
        </w:rPr>
        <w:t>,</w:t>
      </w:r>
      <w:r>
        <w:rPr>
          <w:rFonts w:ascii="Times New Roman" w:hAnsi="Times New Roman"/>
          <w:color w:val="333333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Пронькино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495F83" w:rsidRDefault="005C3B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а также из земель, государственная собственность на которые не разграничена, расположенных в кадастровом квартале </w:t>
      </w:r>
      <w:r>
        <w:rPr>
          <w:rFonts w:ascii="Times New Roman" w:hAnsi="Times New Roman"/>
          <w:color w:val="333333"/>
          <w:sz w:val="24"/>
          <w:szCs w:val="24"/>
        </w:rPr>
        <w:t>56:30:1208001, 56:30:1210015, 56:30:1210011, 56:30:1207001, 56:30:1203001.</w:t>
      </w:r>
    </w:p>
    <w:p w:rsidR="00495F83" w:rsidRDefault="00495F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95F83" w:rsidRDefault="005C3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испрашиваются публичные сервитуты, если их права не зарегистрированы в Едином государственном реестре недвижимости, в </w:t>
      </w:r>
      <w:r>
        <w:rPr>
          <w:rFonts w:ascii="Times New Roman" w:hAnsi="Times New Roman"/>
          <w:sz w:val="24"/>
          <w:szCs w:val="24"/>
        </w:rPr>
        <w:t xml:space="preserve">течение 15 дней со дня опубликования сообщения, подают в орган, уполномоченный на установление публичного сервитута, заявления об </w:t>
      </w:r>
      <w:r>
        <w:rPr>
          <w:rFonts w:ascii="Times New Roman" w:hAnsi="Times New Roman"/>
          <w:sz w:val="24"/>
          <w:szCs w:val="24"/>
        </w:rPr>
        <w:t>учёте</w:t>
      </w:r>
      <w:r>
        <w:rPr>
          <w:rFonts w:ascii="Times New Roman" w:hAnsi="Times New Roman"/>
          <w:sz w:val="24"/>
          <w:szCs w:val="24"/>
        </w:rPr>
        <w:t xml:space="preserve"> их прав (обременений прав) на земельные участки с приложением копий документов, подтверждающих эти права (обременения пр</w:t>
      </w:r>
      <w:r>
        <w:rPr>
          <w:rFonts w:ascii="Times New Roman" w:hAnsi="Times New Roman"/>
          <w:sz w:val="24"/>
          <w:szCs w:val="24"/>
        </w:rPr>
        <w:t>ав), указав способ связи с правообладателями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участков.</w:t>
      </w:r>
    </w:p>
    <w:p w:rsidR="00495F83" w:rsidRDefault="005C3B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</w:t>
      </w:r>
      <w:r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описаниями местоположения границ публичных сервитутов,  Вы можете в администрации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городского округа (г. Сорочинск, ул. Советская, 1) в кабинете №7 </w:t>
      </w:r>
      <w:r>
        <w:rPr>
          <w:rFonts w:ascii="Times New Roman" w:hAnsi="Times New Roman"/>
          <w:color w:val="333333"/>
          <w:sz w:val="24"/>
          <w:szCs w:val="24"/>
        </w:rPr>
        <w:t>управления архитектуры и градостроительства  с 9.00 до 13.00 часов и с 14.00 до 18.00 часов в рабочие дни.</w:t>
      </w:r>
    </w:p>
    <w:p w:rsidR="00495F83" w:rsidRDefault="005C3BAF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1" w:name="dst2096"/>
      <w:bookmarkStart w:id="2" w:name="dst2095"/>
      <w:bookmarkEnd w:id="1"/>
      <w:bookmarkEnd w:id="2"/>
      <w:r>
        <w:rPr>
          <w:rFonts w:ascii="Times New Roman" w:hAnsi="Times New Roman"/>
          <w:color w:val="333333"/>
          <w:sz w:val="24"/>
          <w:szCs w:val="24"/>
        </w:rPr>
        <w:t xml:space="preserve">       Настоящее извещение, ходатайства об установлении публичных сервитутов, размещены на Официальном сайте в информационно-телекоммуникационной сет</w:t>
      </w:r>
      <w:r>
        <w:rPr>
          <w:rFonts w:ascii="Times New Roman" w:hAnsi="Times New Roman"/>
          <w:color w:val="333333"/>
          <w:sz w:val="24"/>
          <w:szCs w:val="24"/>
        </w:rPr>
        <w:t xml:space="preserve">и "Интернет" </w:t>
      </w:r>
      <w:r>
        <w:rPr>
          <w:rFonts w:ascii="Times New Roman" w:hAnsi="Times New Roman"/>
          <w:sz w:val="24"/>
          <w:szCs w:val="24"/>
        </w:rPr>
        <w:t>(</w:t>
      </w:r>
      <w:hyperlink r:id="rId7">
        <w:r>
          <w:rPr>
            <w:rStyle w:val="a3"/>
            <w:rFonts w:ascii="Times New Roman" w:hAnsi="Times New Roman"/>
            <w:sz w:val="24"/>
            <w:szCs w:val="24"/>
          </w:rPr>
          <w:t>http://sorochinsk56.ru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.)</w:t>
      </w:r>
      <w:r>
        <w:rPr>
          <w:rFonts w:ascii="Times New Roman" w:hAnsi="Times New Roman"/>
          <w:sz w:val="24"/>
          <w:szCs w:val="24"/>
        </w:rPr>
        <w:t xml:space="preserve"> и сайте муниципального образования по месту нахождения земельных участков.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5F83" w:rsidRDefault="00495F83">
      <w:pPr>
        <w:rPr>
          <w:sz w:val="24"/>
          <w:szCs w:val="24"/>
        </w:rPr>
      </w:pPr>
    </w:p>
    <w:sectPr w:rsidR="00495F83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AF" w:rsidRDefault="005C3BAF">
      <w:pPr>
        <w:spacing w:line="240" w:lineRule="auto"/>
      </w:pPr>
      <w:r>
        <w:separator/>
      </w:r>
    </w:p>
  </w:endnote>
  <w:endnote w:type="continuationSeparator" w:id="0">
    <w:p w:rsidR="005C3BAF" w:rsidRDefault="005C3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AF" w:rsidRDefault="005C3BAF">
      <w:pPr>
        <w:spacing w:after="0"/>
      </w:pPr>
      <w:r>
        <w:separator/>
      </w:r>
    </w:p>
  </w:footnote>
  <w:footnote w:type="continuationSeparator" w:id="0">
    <w:p w:rsidR="005C3BAF" w:rsidRDefault="005C3B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0"/>
    <w:rsid w:val="0016334B"/>
    <w:rsid w:val="00406ACB"/>
    <w:rsid w:val="00423E1D"/>
    <w:rsid w:val="00495F83"/>
    <w:rsid w:val="0058621C"/>
    <w:rsid w:val="005C3BAF"/>
    <w:rsid w:val="006825DE"/>
    <w:rsid w:val="00826099"/>
    <w:rsid w:val="00903B7E"/>
    <w:rsid w:val="00933CAF"/>
    <w:rsid w:val="00D72542"/>
    <w:rsid w:val="00EC5C1D"/>
    <w:rsid w:val="00EE7AC9"/>
    <w:rsid w:val="00EF6070"/>
    <w:rsid w:val="0A650787"/>
    <w:rsid w:val="1C5C6219"/>
    <w:rsid w:val="216D6C23"/>
    <w:rsid w:val="322D6110"/>
    <w:rsid w:val="4687019D"/>
    <w:rsid w:val="6CE77FFE"/>
    <w:rsid w:val="6F5F0B87"/>
    <w:rsid w:val="79C87C96"/>
    <w:rsid w:val="7C9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List"/>
    <w:basedOn w:val="a7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List"/>
    <w:basedOn w:val="a7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rochinsk56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Анна</dc:creator>
  <cp:lastModifiedBy>User</cp:lastModifiedBy>
  <cp:revision>2</cp:revision>
  <cp:lastPrinted>2024-11-01T04:37:00Z</cp:lastPrinted>
  <dcterms:created xsi:type="dcterms:W3CDTF">2024-11-20T05:16:00Z</dcterms:created>
  <dcterms:modified xsi:type="dcterms:W3CDTF">2024-11-20T05:16:00Z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C9B78A0E40FB4C2C8388FFFF28B7687E_12</vt:lpwstr>
  </property>
</Properties>
</file>