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E3" w:rsidRPr="007D48E3" w:rsidRDefault="007D48E3" w:rsidP="007D48E3">
      <w:pPr>
        <w:keepNext/>
        <w:keepLines/>
        <w:spacing w:after="150" w:line="85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D48E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“Мама-предприниматель”: успейте подать заявку до 2 сентября и получите шанс на развитие собственного бизнеса!</w:t>
      </w:r>
    </w:p>
    <w:p w:rsidR="007D48E3" w:rsidRPr="007D48E3" w:rsidRDefault="007D48E3" w:rsidP="007D48E3">
      <w:pPr>
        <w:spacing w:after="20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D48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 вас есть отличная бизнес-идея, но не хватает старта? Тогда программа “Мама-предприниматель” - это ваш шанс!</w:t>
      </w:r>
    </w:p>
    <w:p w:rsidR="007D48E3" w:rsidRPr="007D48E3" w:rsidRDefault="007D48E3" w:rsidP="007D48E3">
      <w:pPr>
        <w:spacing w:after="2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D48E3">
        <w:rPr>
          <w:rFonts w:ascii="Arial" w:hAnsi="Arial" w:cs="Arial"/>
          <w:color w:val="050624"/>
          <w:sz w:val="24"/>
          <w:szCs w:val="24"/>
        </w:rPr>
        <w:t xml:space="preserve">В 2024 году проект будет реализован в 70 субъектах Российской Федерации, в их числе Оренбургская область. </w:t>
      </w:r>
      <w:r w:rsidRPr="007D48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Региональный этап программы пройдет с 9 по 13 сентября 2024 года и предложит уникальную возможность женщинам получить поддержку в развитии собственного дела.</w:t>
      </w:r>
    </w:p>
    <w:p w:rsidR="007D48E3" w:rsidRPr="007D48E3" w:rsidRDefault="007D48E3" w:rsidP="007D48E3">
      <w:pPr>
        <w:spacing w:after="2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D48E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Что вам предлагает “Мама-предприниматель”:</w:t>
      </w:r>
    </w:p>
    <w:p w:rsidR="007D48E3" w:rsidRPr="007D48E3" w:rsidRDefault="007D48E3" w:rsidP="007D48E3">
      <w:pPr>
        <w:numPr>
          <w:ilvl w:val="0"/>
          <w:numId w:val="1"/>
        </w:numPr>
        <w:spacing w:after="200" w:line="240" w:lineRule="auto"/>
        <w:ind w:left="1429"/>
        <w:rPr>
          <w:rFonts w:ascii="Arial" w:eastAsia="Times New Roman" w:hAnsi="Arial" w:cs="Arial"/>
          <w:sz w:val="24"/>
          <w:szCs w:val="24"/>
          <w:lang w:eastAsia="ru-RU"/>
        </w:rPr>
      </w:pPr>
      <w:r w:rsidRPr="007D48E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Бесплатное обучение:</w:t>
      </w:r>
      <w:r w:rsidRPr="007D48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пройдите интенсивные тренинги по основам предпринимательской деятельности, маркетингу, финансам и юридическим аспектам бизнеса.</w:t>
      </w:r>
    </w:p>
    <w:p w:rsidR="007D48E3" w:rsidRPr="007D48E3" w:rsidRDefault="007D48E3" w:rsidP="007D48E3">
      <w:pPr>
        <w:numPr>
          <w:ilvl w:val="0"/>
          <w:numId w:val="1"/>
        </w:numPr>
        <w:spacing w:after="200" w:line="240" w:lineRule="auto"/>
        <w:ind w:left="1429"/>
        <w:rPr>
          <w:rFonts w:ascii="Arial" w:eastAsia="Times New Roman" w:hAnsi="Arial" w:cs="Arial"/>
          <w:sz w:val="24"/>
          <w:szCs w:val="24"/>
          <w:lang w:eastAsia="ru-RU"/>
        </w:rPr>
      </w:pPr>
      <w:r w:rsidRPr="007D48E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Разработка бизнес-плана:</w:t>
      </w:r>
      <w:r w:rsidRPr="007D48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под руководством опытных наставников вы создадите конкурентный бизнес-план вашего проекта.</w:t>
      </w:r>
    </w:p>
    <w:p w:rsidR="007D48E3" w:rsidRPr="007D48E3" w:rsidRDefault="007D48E3" w:rsidP="007D48E3">
      <w:pPr>
        <w:numPr>
          <w:ilvl w:val="0"/>
          <w:numId w:val="1"/>
        </w:numPr>
        <w:spacing w:after="200" w:line="240" w:lineRule="auto"/>
        <w:ind w:left="1429"/>
        <w:rPr>
          <w:rFonts w:ascii="Arial" w:eastAsia="Times New Roman" w:hAnsi="Arial" w:cs="Arial"/>
          <w:sz w:val="24"/>
          <w:szCs w:val="24"/>
          <w:lang w:eastAsia="ru-RU"/>
        </w:rPr>
      </w:pPr>
      <w:r w:rsidRPr="007D48E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Защита идей:</w:t>
      </w:r>
      <w:r w:rsidRPr="007D48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в финальный день вы представите свою бизнес-идею жюри и поборетесь за </w:t>
      </w:r>
      <w:proofErr w:type="spellStart"/>
      <w:r w:rsidRPr="007D48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грантовое</w:t>
      </w:r>
      <w:proofErr w:type="spellEnd"/>
      <w:r w:rsidRPr="007D48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финансирование.</w:t>
      </w:r>
    </w:p>
    <w:p w:rsidR="007D48E3" w:rsidRPr="007D48E3" w:rsidRDefault="007D48E3" w:rsidP="007D48E3">
      <w:pPr>
        <w:numPr>
          <w:ilvl w:val="0"/>
          <w:numId w:val="1"/>
        </w:numPr>
        <w:spacing w:after="200" w:line="240" w:lineRule="auto"/>
        <w:ind w:left="1429"/>
        <w:rPr>
          <w:rFonts w:ascii="Arial" w:eastAsia="Times New Roman" w:hAnsi="Arial" w:cs="Arial"/>
          <w:sz w:val="24"/>
          <w:szCs w:val="24"/>
          <w:lang w:eastAsia="ru-RU"/>
        </w:rPr>
      </w:pPr>
      <w:r w:rsidRPr="007D48E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Финансовая поддержка:</w:t>
      </w:r>
      <w:r w:rsidRPr="007D48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лучший проект получит </w:t>
      </w:r>
      <w:proofErr w:type="spellStart"/>
      <w:r w:rsidRPr="007D48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грантовый</w:t>
      </w:r>
      <w:proofErr w:type="spellEnd"/>
      <w:r w:rsidRPr="007D48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подарок в размере 100 000 рублей на развитие бизнеса.</w:t>
      </w:r>
    </w:p>
    <w:p w:rsidR="007D48E3" w:rsidRPr="007D48E3" w:rsidRDefault="007D48E3" w:rsidP="007D48E3">
      <w:pPr>
        <w:pStyle w:val="a3"/>
        <w:shd w:val="clear" w:color="auto" w:fill="FFFFFF"/>
        <w:rPr>
          <w:rFonts w:ascii="Arial" w:hAnsi="Arial" w:cs="Arial"/>
          <w:color w:val="050624"/>
        </w:rPr>
      </w:pPr>
      <w:r w:rsidRPr="007D48E3">
        <w:rPr>
          <w:rFonts w:ascii="Arial" w:hAnsi="Arial" w:cs="Arial"/>
          <w:color w:val="050624"/>
        </w:rPr>
        <w:t xml:space="preserve">Оренбургская область была одним из центров проекта в 2023 году. Тогда организаторам поступило более 70 заявок. Победительницей областного конкурса стала </w:t>
      </w:r>
      <w:proofErr w:type="spellStart"/>
      <w:r w:rsidRPr="007D48E3">
        <w:rPr>
          <w:rFonts w:ascii="Arial" w:hAnsi="Arial" w:cs="Arial"/>
          <w:color w:val="050624"/>
        </w:rPr>
        <w:t>самозанятая</w:t>
      </w:r>
      <w:proofErr w:type="spellEnd"/>
      <w:r w:rsidRPr="007D48E3">
        <w:rPr>
          <w:rFonts w:ascii="Arial" w:hAnsi="Arial" w:cs="Arial"/>
          <w:color w:val="050624"/>
        </w:rPr>
        <w:t> </w:t>
      </w:r>
      <w:r w:rsidRPr="007D48E3">
        <w:rPr>
          <w:rFonts w:ascii="Arial" w:hAnsi="Arial" w:cs="Arial"/>
          <w:color w:val="050624"/>
          <w:u w:val="single"/>
        </w:rPr>
        <w:t>Елена Назимова</w:t>
      </w:r>
      <w:r w:rsidRPr="007D48E3">
        <w:rPr>
          <w:rFonts w:ascii="Arial" w:hAnsi="Arial" w:cs="Arial"/>
          <w:color w:val="050624"/>
        </w:rPr>
        <w:t> – она получила грант в размере 100 тысяч рублей на изготовление рекламной продукции, составление финансового плана и маркетинговой стратегии для производства </w:t>
      </w:r>
      <w:hyperlink r:id="rId6" w:history="1">
        <w:r w:rsidRPr="007D48E3">
          <w:rPr>
            <w:rStyle w:val="a4"/>
            <w:rFonts w:ascii="Arial" w:hAnsi="Arial" w:cs="Arial"/>
          </w:rPr>
          <w:t>детской мебели «МОЁ»</w:t>
        </w:r>
      </w:hyperlink>
      <w:r w:rsidRPr="007D48E3">
        <w:rPr>
          <w:rFonts w:ascii="Arial" w:hAnsi="Arial" w:cs="Arial"/>
          <w:color w:val="050624"/>
        </w:rPr>
        <w:t xml:space="preserve">. Бизнес Елены продолжает набирать обороты. Под производство мебели она закупила оборудование и арендовала помещение. </w:t>
      </w:r>
      <w:proofErr w:type="spellStart"/>
      <w:r w:rsidRPr="007D48E3">
        <w:rPr>
          <w:rFonts w:ascii="Arial" w:hAnsi="Arial" w:cs="Arial"/>
          <w:color w:val="050624"/>
        </w:rPr>
        <w:t>Оренбурженка</w:t>
      </w:r>
      <w:proofErr w:type="spellEnd"/>
      <w:r w:rsidRPr="007D48E3">
        <w:rPr>
          <w:rFonts w:ascii="Arial" w:hAnsi="Arial" w:cs="Arial"/>
          <w:color w:val="050624"/>
        </w:rPr>
        <w:t> </w:t>
      </w:r>
      <w:r w:rsidRPr="007D48E3">
        <w:rPr>
          <w:rFonts w:ascii="Arial" w:hAnsi="Arial" w:cs="Arial"/>
          <w:color w:val="050624"/>
          <w:u w:val="single"/>
        </w:rPr>
        <w:t xml:space="preserve">Оксана </w:t>
      </w:r>
      <w:proofErr w:type="spellStart"/>
      <w:r w:rsidRPr="007D48E3">
        <w:rPr>
          <w:rFonts w:ascii="Arial" w:hAnsi="Arial" w:cs="Arial"/>
          <w:color w:val="050624"/>
          <w:u w:val="single"/>
        </w:rPr>
        <w:t>Касеева</w:t>
      </w:r>
      <w:proofErr w:type="spellEnd"/>
      <w:r w:rsidRPr="007D48E3">
        <w:rPr>
          <w:rFonts w:ascii="Arial" w:hAnsi="Arial" w:cs="Arial"/>
          <w:color w:val="050624"/>
          <w:u w:val="single"/>
        </w:rPr>
        <w:t> </w:t>
      </w:r>
      <w:r w:rsidRPr="007D48E3">
        <w:rPr>
          <w:rFonts w:ascii="Arial" w:hAnsi="Arial" w:cs="Arial"/>
          <w:color w:val="050624"/>
        </w:rPr>
        <w:t>с программой</w:t>
      </w:r>
      <w:hyperlink r:id="rId7" w:history="1">
        <w:r w:rsidRPr="007D48E3">
          <w:rPr>
            <w:rStyle w:val="a4"/>
            <w:rFonts w:ascii="Arial" w:hAnsi="Arial" w:cs="Arial"/>
          </w:rPr>
          <w:t> «Центр разработки адаптивной одежды для людей с ОВЗ»</w:t>
        </w:r>
      </w:hyperlink>
      <w:r w:rsidRPr="007D48E3">
        <w:rPr>
          <w:rFonts w:ascii="Arial" w:hAnsi="Arial" w:cs="Arial"/>
          <w:color w:val="050624"/>
        </w:rPr>
        <w:t xml:space="preserve"> получила специальный приз федерального конкурса «Мама-предприниматель». Оксана провела </w:t>
      </w:r>
      <w:proofErr w:type="spellStart"/>
      <w:r w:rsidRPr="007D48E3">
        <w:rPr>
          <w:rFonts w:ascii="Arial" w:hAnsi="Arial" w:cs="Arial"/>
          <w:color w:val="050624"/>
        </w:rPr>
        <w:t>ребрендинг</w:t>
      </w:r>
      <w:proofErr w:type="spellEnd"/>
      <w:r w:rsidRPr="007D48E3">
        <w:rPr>
          <w:rFonts w:ascii="Arial" w:hAnsi="Arial" w:cs="Arial"/>
          <w:color w:val="050624"/>
        </w:rPr>
        <w:t xml:space="preserve"> продукции, тестирует новые модели. </w:t>
      </w:r>
    </w:p>
    <w:p w:rsidR="007D48E3" w:rsidRPr="007D48E3" w:rsidRDefault="007D48E3" w:rsidP="007D48E3">
      <w:pPr>
        <w:spacing w:after="2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D48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Программа “Мама-предприниматель” реализуется в рамках национального проекта “Малое и среднее предпринимательство” по решению Президента РФ.</w:t>
      </w:r>
    </w:p>
    <w:p w:rsidR="007D48E3" w:rsidRPr="007D48E3" w:rsidRDefault="007D48E3" w:rsidP="007D48E3">
      <w:pPr>
        <w:spacing w:after="2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D48E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Не упустите шанс превратить свою идею в успешный бизнес! Подайте заявку на участие в программе “Мама-предприниматель” до 2 сентября 2024 года на сайте </w:t>
      </w:r>
      <w:hyperlink r:id="rId8" w:tooltip="https://мамапредприниматель.рф/" w:history="1">
        <w:r w:rsidRPr="007D48E3">
          <w:rPr>
            <w:rFonts w:ascii="Arial" w:eastAsia="Times New Roman" w:hAnsi="Arial" w:cs="Arial"/>
            <w:b/>
            <w:bCs/>
            <w:color w:val="0563C1"/>
            <w:sz w:val="24"/>
            <w:szCs w:val="24"/>
            <w:u w:val="single"/>
            <w:lang w:eastAsia="ru-RU"/>
          </w:rPr>
          <w:t>https://мамапредприниматель.рф/</w:t>
        </w:r>
      </w:hyperlink>
      <w:r w:rsidRPr="007D48E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 </w:t>
      </w:r>
    </w:p>
    <w:p w:rsidR="00AE0535" w:rsidRPr="000D2381" w:rsidRDefault="000D2381">
      <w:pPr>
        <w:rPr>
          <w:rFonts w:ascii="Arial" w:hAnsi="Arial" w:cs="Arial"/>
          <w:sz w:val="24"/>
          <w:szCs w:val="24"/>
        </w:rPr>
      </w:pPr>
      <w:r w:rsidRPr="000D2381">
        <w:rPr>
          <w:rFonts w:ascii="Arial" w:hAnsi="Arial" w:cs="Arial"/>
          <w:sz w:val="24"/>
          <w:szCs w:val="24"/>
        </w:rPr>
        <w:t xml:space="preserve">В </w:t>
      </w:r>
      <w:bookmarkStart w:id="0" w:name="_GoBack"/>
      <w:r w:rsidRPr="000D2381">
        <w:rPr>
          <w:rFonts w:ascii="Arial" w:hAnsi="Arial" w:cs="Arial"/>
          <w:sz w:val="24"/>
          <w:szCs w:val="24"/>
        </w:rPr>
        <w:t xml:space="preserve">рамках национального проекта </w:t>
      </w:r>
      <w:bookmarkEnd w:id="0"/>
      <w:r w:rsidRPr="000D2381">
        <w:rPr>
          <w:rFonts w:ascii="Arial" w:hAnsi="Arial" w:cs="Arial"/>
          <w:sz w:val="24"/>
          <w:szCs w:val="24"/>
        </w:rPr>
        <w:t>«Малое и среднее предпринимательство»</w:t>
      </w:r>
    </w:p>
    <w:sectPr w:rsidR="00AE0535" w:rsidRPr="000D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E5F46"/>
    <w:multiLevelType w:val="multilevel"/>
    <w:tmpl w:val="AC2E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B8"/>
    <w:rsid w:val="000D2381"/>
    <w:rsid w:val="00136481"/>
    <w:rsid w:val="00221CB8"/>
    <w:rsid w:val="007D48E3"/>
    <w:rsid w:val="00E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48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48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D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48E3"/>
    <w:rPr>
      <w:color w:val="0000FF"/>
      <w:u w:val="single"/>
    </w:rPr>
  </w:style>
  <w:style w:type="character" w:styleId="a5">
    <w:name w:val="Strong"/>
    <w:basedOn w:val="a0"/>
    <w:uiPriority w:val="22"/>
    <w:qFormat/>
    <w:rsid w:val="007D48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48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48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D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48E3"/>
    <w:rPr>
      <w:color w:val="0000FF"/>
      <w:u w:val="single"/>
    </w:rPr>
  </w:style>
  <w:style w:type="character" w:styleId="a5">
    <w:name w:val="Strong"/>
    <w:basedOn w:val="a0"/>
    <w:uiPriority w:val="22"/>
    <w:qFormat/>
    <w:rsid w:val="007D4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72;&#1084;&#1072;&#1087;&#1088;&#1077;&#1076;&#1087;&#1088;&#1080;&#1085;&#1080;&#1084;&#1072;&#1090;&#1077;&#1083;&#1100;.&#1088;&#1092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ineconomy.orb.ru/presscenter/news/14126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economy.orb.ru/presscenter/news/126417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1978</Characters>
  <Application>Microsoft Office Word</Application>
  <DocSecurity>0</DocSecurity>
  <Lines>16</Lines>
  <Paragraphs>4</Paragraphs>
  <ScaleCrop>false</ScaleCrop>
  <Company>Правительство Оренбургской области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3</cp:revision>
  <dcterms:created xsi:type="dcterms:W3CDTF">2024-08-27T04:06:00Z</dcterms:created>
  <dcterms:modified xsi:type="dcterms:W3CDTF">2024-08-30T07:09:00Z</dcterms:modified>
</cp:coreProperties>
</file>