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56" w:rsidRDefault="00550956"/>
    <w:tbl>
      <w:tblPr>
        <w:tblStyle w:val="affd"/>
        <w:tblW w:w="3792" w:type="dxa"/>
        <w:tblInd w:w="6345" w:type="dxa"/>
        <w:tblLayout w:type="fixed"/>
        <w:tblLook w:val="04A0" w:firstRow="1" w:lastRow="0" w:firstColumn="1" w:lastColumn="0" w:noHBand="0" w:noVBand="1"/>
      </w:tblPr>
      <w:tblGrid>
        <w:gridCol w:w="3792"/>
      </w:tblGrid>
      <w:tr w:rsidR="00DA63F1">
        <w:tc>
          <w:tcPr>
            <w:tcW w:w="3792" w:type="dxa"/>
            <w:tcBorders>
              <w:top w:val="nil"/>
              <w:left w:val="nil"/>
              <w:bottom w:val="nil"/>
              <w:right w:val="nil"/>
            </w:tcBorders>
          </w:tcPr>
          <w:p w:rsidR="00DA63F1" w:rsidRDefault="008D70F7">
            <w:r>
              <w:t>Приложение</w:t>
            </w:r>
          </w:p>
          <w:p w:rsidR="00DA63F1" w:rsidRDefault="008D70F7">
            <w:pPr>
              <w:jc w:val="both"/>
            </w:pPr>
            <w:r>
              <w:t>к постановлению администрации Сорочинского городского округа Оренбургской области</w:t>
            </w:r>
          </w:p>
          <w:p w:rsidR="00DA63F1" w:rsidRDefault="006322AB" w:rsidP="00154B12">
            <w:pPr>
              <w:jc w:val="both"/>
              <w:rPr>
                <w:bCs/>
                <w:caps/>
              </w:rPr>
            </w:pPr>
            <w:r>
              <w:t>от</w:t>
            </w:r>
            <w:r w:rsidR="008D70F7">
              <w:t xml:space="preserve"> </w:t>
            </w:r>
            <w:r w:rsidR="00154B12">
              <w:t>29.08.2024</w:t>
            </w:r>
            <w:r w:rsidR="00550956">
              <w:t xml:space="preserve"> </w:t>
            </w:r>
            <w:r>
              <w:t xml:space="preserve">№ </w:t>
            </w:r>
            <w:r w:rsidR="00154B12">
              <w:t>1275-п</w:t>
            </w:r>
            <w:bookmarkStart w:id="0" w:name="_GoBack"/>
            <w:bookmarkEnd w:id="0"/>
          </w:p>
        </w:tc>
      </w:tr>
    </w:tbl>
    <w:p w:rsidR="00DA63F1" w:rsidRDefault="00DA63F1"/>
    <w:p w:rsidR="00DA63F1" w:rsidRDefault="008D70F7">
      <w:pPr>
        <w:ind w:right="76"/>
        <w:jc w:val="center"/>
      </w:pPr>
      <w:r>
        <w:t xml:space="preserve">Извещение </w:t>
      </w:r>
    </w:p>
    <w:p w:rsidR="00DA63F1" w:rsidRDefault="008D70F7">
      <w:pPr>
        <w:ind w:right="76"/>
        <w:jc w:val="center"/>
      </w:pPr>
      <w:proofErr w:type="gramStart"/>
      <w:r>
        <w:t>о проведении торгов по продаже права на размещение нестационарных торговых объектов в форме открытого аукциона по продаже</w:t>
      </w:r>
      <w:proofErr w:type="gramEnd"/>
      <w:r>
        <w:t xml:space="preserve"> права на размещение нестационарных торговых объектов на территории Сорочинского городского округа Оренбургской области (далее – извещение) </w:t>
      </w:r>
    </w:p>
    <w:p w:rsidR="00DA63F1" w:rsidRDefault="00DA63F1"/>
    <w:p w:rsidR="00DA63F1" w:rsidRDefault="00DA63F1"/>
    <w:p w:rsidR="00DA63F1" w:rsidRDefault="008D70F7">
      <w:pPr>
        <w:keepNext/>
        <w:ind w:firstLine="709"/>
        <w:jc w:val="both"/>
        <w:outlineLvl w:val="1"/>
        <w:rPr>
          <w:bCs/>
        </w:rPr>
      </w:pPr>
      <w:r>
        <w:rPr>
          <w:bCs/>
        </w:rPr>
        <w:t xml:space="preserve">Администрация Сорочинского городского округа Оренбургской области извещает </w:t>
      </w:r>
      <w:proofErr w:type="gramStart"/>
      <w:r>
        <w:rPr>
          <w:bCs/>
        </w:rPr>
        <w:t>о проведении торгов по продаже права на размещение нестационарных торговых объектов  в форме открытого аукциона по продаже</w:t>
      </w:r>
      <w:proofErr w:type="gramEnd"/>
      <w:r>
        <w:rPr>
          <w:bCs/>
        </w:rPr>
        <w:t xml:space="preserve"> права на размещение нестационарных торговых объектов на территории Сорочинского городского округа Оренбургской области (далее по тексту – аукцион).</w:t>
      </w:r>
    </w:p>
    <w:p w:rsidR="00DA63F1" w:rsidRDefault="008D70F7">
      <w:pPr>
        <w:keepNext/>
        <w:ind w:firstLine="709"/>
        <w:jc w:val="both"/>
        <w:outlineLvl w:val="1"/>
      </w:pPr>
      <w:r>
        <w:rPr>
          <w:bCs/>
        </w:rPr>
        <w:t xml:space="preserve">1. </w:t>
      </w:r>
      <w:r>
        <w:t>Наименование, место нахождения, почтовый адрес, адрес электронной почты и номер контактного телефона организатора аукциона:</w:t>
      </w:r>
    </w:p>
    <w:p w:rsidR="00DA63F1" w:rsidRDefault="008D70F7">
      <w:pPr>
        <w:keepNext/>
        <w:ind w:firstLine="709"/>
        <w:jc w:val="both"/>
        <w:outlineLvl w:val="1"/>
        <w:rPr>
          <w:bCs/>
        </w:rPr>
      </w:pPr>
      <w:r>
        <w:rPr>
          <w:bCs/>
        </w:rPr>
        <w:t>Наименование организатора аукциона: администрация Сорочинского городского округа Оренбургской области.</w:t>
      </w:r>
    </w:p>
    <w:p w:rsidR="00DA63F1" w:rsidRDefault="008D70F7">
      <w:pPr>
        <w:ind w:firstLine="709"/>
        <w:jc w:val="both"/>
      </w:pPr>
      <w:r>
        <w:t xml:space="preserve">Место нахождения, почтовый адрес организатора аукциона: 461900, </w:t>
      </w:r>
      <w:proofErr w:type="gramStart"/>
      <w:r>
        <w:t>Оренбургская</w:t>
      </w:r>
      <w:proofErr w:type="gramEnd"/>
      <w:r>
        <w:t xml:space="preserve"> обл., г. Сорочинск ул. Советская, д. 1, кабинет 2.</w:t>
      </w:r>
    </w:p>
    <w:p w:rsidR="00DA63F1" w:rsidRDefault="00B1043F">
      <w:pPr>
        <w:ind w:firstLine="709"/>
        <w:jc w:val="both"/>
      </w:pPr>
      <w:r>
        <w:t>Телефон: 8(35346) 4-25-90</w:t>
      </w:r>
    </w:p>
    <w:p w:rsidR="00DA63F1" w:rsidRDefault="008D70F7">
      <w:pPr>
        <w:ind w:firstLine="709"/>
        <w:jc w:val="both"/>
        <w:rPr>
          <w:u w:val="single"/>
        </w:rPr>
      </w:pPr>
      <w:r>
        <w:t xml:space="preserve">Адрес электронной почты: </w:t>
      </w:r>
      <w:r>
        <w:rPr>
          <w:lang w:val="en-US"/>
        </w:rPr>
        <w:t>e</w:t>
      </w:r>
      <w:r>
        <w:t>-</w:t>
      </w:r>
      <w:r>
        <w:rPr>
          <w:lang w:val="en-US"/>
        </w:rPr>
        <w:t>mail</w:t>
      </w:r>
      <w:r>
        <w:t xml:space="preserve">: </w:t>
      </w:r>
      <w:hyperlink r:id="rId6">
        <w:r>
          <w:rPr>
            <w:rStyle w:val="a6"/>
            <w:color w:val="auto"/>
            <w:lang w:val="en-US"/>
          </w:rPr>
          <w:t>ekonom</w:t>
        </w:r>
        <w:r>
          <w:rPr>
            <w:rStyle w:val="a6"/>
            <w:color w:val="auto"/>
          </w:rPr>
          <w:t>-</w:t>
        </w:r>
        <w:r>
          <w:rPr>
            <w:rStyle w:val="a6"/>
            <w:color w:val="auto"/>
            <w:lang w:val="en-US"/>
          </w:rPr>
          <w:t>admsor</w:t>
        </w:r>
        <w:r>
          <w:rPr>
            <w:rStyle w:val="a6"/>
            <w:color w:val="auto"/>
          </w:rPr>
          <w:t>@</w:t>
        </w:r>
      </w:hyperlink>
      <w:r>
        <w:rPr>
          <w:rStyle w:val="a6"/>
          <w:color w:val="auto"/>
          <w:lang w:val="en-US"/>
        </w:rPr>
        <w:t>mail</w:t>
      </w:r>
      <w:r>
        <w:rPr>
          <w:rStyle w:val="a6"/>
          <w:color w:val="auto"/>
        </w:rPr>
        <w:t>.</w:t>
      </w:r>
      <w:r>
        <w:rPr>
          <w:rStyle w:val="a6"/>
          <w:color w:val="auto"/>
          <w:lang w:val="en-US"/>
        </w:rPr>
        <w:t>ru</w:t>
      </w:r>
    </w:p>
    <w:p w:rsidR="00DA63F1" w:rsidRDefault="008D70F7">
      <w:pPr>
        <w:ind w:firstLine="709"/>
        <w:jc w:val="both"/>
      </w:pPr>
      <w:proofErr w:type="gramStart"/>
      <w:r>
        <w:t xml:space="preserve">Для проведения аукциона, постановлением администрации Сорочинского городского округа Оренбургской области от 05.09.2017 № 1507-п «О создании аукционной комиссии по проведению аукционов на право заключения договоров Сорочинский городской округ Оренбургской области» (с изменениями), создана аукционная комиссия по проведению аукционов на право заключения договоров на размещение нестационарных торговых объектов на территории муниципального образования Сорочинский городской округ Оренбургской области (далее – аукционная комиссия).  </w:t>
      </w:r>
      <w:proofErr w:type="gramEnd"/>
    </w:p>
    <w:p w:rsidR="00DA63F1" w:rsidRDefault="008D70F7">
      <w:pPr>
        <w:ind w:firstLine="709"/>
        <w:jc w:val="both"/>
      </w:pPr>
      <w:r>
        <w:t xml:space="preserve">Аукционная комиссия: </w:t>
      </w:r>
    </w:p>
    <w:p w:rsidR="00DA63F1" w:rsidRDefault="008D70F7">
      <w:pPr>
        <w:ind w:firstLine="709"/>
        <w:jc w:val="both"/>
      </w:pPr>
      <w:r>
        <w:t xml:space="preserve">- принимает заявки претендентов; </w:t>
      </w:r>
    </w:p>
    <w:p w:rsidR="00DA63F1" w:rsidRDefault="008D70F7">
      <w:pPr>
        <w:ind w:firstLine="709"/>
        <w:jc w:val="both"/>
      </w:pPr>
      <w:r>
        <w:t xml:space="preserve">- рассматривает заявки претендентов; </w:t>
      </w:r>
    </w:p>
    <w:p w:rsidR="00DA63F1" w:rsidRDefault="008D70F7">
      <w:pPr>
        <w:ind w:firstLine="709"/>
        <w:jc w:val="both"/>
      </w:pPr>
      <w:r>
        <w:t xml:space="preserve">- по результатам рассмотрения заявок принимает решение о признании претендентов участниками аукциона либо об отказе в допуске к участию в аукционе; </w:t>
      </w:r>
    </w:p>
    <w:p w:rsidR="00DA63F1" w:rsidRDefault="008D70F7">
      <w:pPr>
        <w:ind w:firstLine="709"/>
        <w:jc w:val="both"/>
        <w:rPr>
          <w:u w:val="single"/>
        </w:rPr>
      </w:pPr>
      <w:r>
        <w:t>- по результатам проведения аукциона определяет победителя аукциона или принимает решение о признан</w:t>
      </w:r>
      <w:proofErr w:type="gramStart"/>
      <w:r>
        <w:t>ии ау</w:t>
      </w:r>
      <w:proofErr w:type="gramEnd"/>
      <w:r>
        <w:t>кциона несостоявшимся.</w:t>
      </w:r>
    </w:p>
    <w:p w:rsidR="00DA63F1" w:rsidRDefault="008D70F7">
      <w:pPr>
        <w:widowControl w:val="0"/>
        <w:ind w:firstLine="709"/>
        <w:jc w:val="both"/>
        <w:rPr>
          <w:rStyle w:val="a6"/>
          <w:color w:val="auto"/>
          <w:u w:val="none"/>
        </w:rPr>
      </w:pPr>
      <w:r>
        <w:t xml:space="preserve">2. Предмет аукциона с описанием местоположения размещения нестационарного торгового объекта, вид торговли и специализация объекта, размер задатка, величина повышения начальной цены («шаг аукциона»), </w:t>
      </w:r>
      <w:r>
        <w:rPr>
          <w:rStyle w:val="a6"/>
          <w:color w:val="auto"/>
          <w:u w:val="none"/>
        </w:rPr>
        <w:t>указаны в нижеприведенной таблице:</w:t>
      </w:r>
    </w:p>
    <w:p w:rsidR="00DA63F1" w:rsidRDefault="00DA63F1">
      <w:pPr>
        <w:widowControl w:val="0"/>
        <w:ind w:firstLine="851"/>
        <w:jc w:val="both"/>
        <w:rPr>
          <w:rFonts w:eastAsia="Calibri"/>
          <w:sz w:val="22"/>
          <w:szCs w:val="22"/>
          <w:lang w:eastAsia="en-US"/>
        </w:rPr>
      </w:pPr>
    </w:p>
    <w:tbl>
      <w:tblPr>
        <w:tblW w:w="9924" w:type="dxa"/>
        <w:tblInd w:w="-34" w:type="dxa"/>
        <w:tblLayout w:type="fixed"/>
        <w:tblLook w:val="0000" w:firstRow="0" w:lastRow="0" w:firstColumn="0" w:lastColumn="0" w:noHBand="0" w:noVBand="0"/>
      </w:tblPr>
      <w:tblGrid>
        <w:gridCol w:w="568"/>
        <w:gridCol w:w="710"/>
        <w:gridCol w:w="1984"/>
        <w:gridCol w:w="992"/>
        <w:gridCol w:w="1276"/>
        <w:gridCol w:w="1417"/>
        <w:gridCol w:w="1277"/>
        <w:gridCol w:w="1700"/>
      </w:tblGrid>
      <w:tr w:rsidR="00DA63F1" w:rsidTr="005547E0">
        <w:trPr>
          <w:trHeight w:val="5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A63F1" w:rsidRPr="00DA0E13" w:rsidRDefault="008D70F7" w:rsidP="006A2C94">
            <w:pPr>
              <w:widowControl w:val="0"/>
              <w:jc w:val="center"/>
            </w:pPr>
            <w:r w:rsidRPr="00DA0E13">
              <w:t>№</w:t>
            </w:r>
          </w:p>
          <w:p w:rsidR="00DA63F1" w:rsidRPr="00DA0E13" w:rsidRDefault="008D70F7" w:rsidP="006A2C94">
            <w:pPr>
              <w:widowControl w:val="0"/>
              <w:jc w:val="center"/>
            </w:pPr>
            <w:proofErr w:type="gramStart"/>
            <w:r w:rsidRPr="00DA0E13">
              <w:t>п</w:t>
            </w:r>
            <w:proofErr w:type="gramEnd"/>
            <w:r w:rsidRPr="00DA0E13">
              <w:t>/п</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A63F1" w:rsidRPr="00DA0E13" w:rsidRDefault="008D70F7" w:rsidP="006A2C94">
            <w:pPr>
              <w:widowControl w:val="0"/>
              <w:jc w:val="center"/>
            </w:pPr>
            <w:r w:rsidRPr="00DA0E13">
              <w:rPr>
                <w:bCs/>
                <w:color w:val="000000"/>
              </w:rPr>
              <w:t>№ в схеме размещения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A63F1" w:rsidRPr="00DA0E13" w:rsidRDefault="008D70F7" w:rsidP="006A2C94">
            <w:pPr>
              <w:widowControl w:val="0"/>
              <w:spacing w:beforeAutospacing="1" w:line="276" w:lineRule="auto"/>
              <w:jc w:val="center"/>
              <w:rPr>
                <w:lang w:eastAsia="en-US"/>
              </w:rPr>
            </w:pPr>
            <w:r w:rsidRPr="00DA0E13">
              <w:rPr>
                <w:bCs/>
                <w:color w:val="000000"/>
                <w:lang w:eastAsia="en-US"/>
              </w:rPr>
              <w:t>Предмет аукциона (лота), местоположение размещения НТО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63F1" w:rsidRPr="00DA0E13" w:rsidRDefault="008D70F7" w:rsidP="006A2C94">
            <w:pPr>
              <w:widowControl w:val="0"/>
              <w:spacing w:beforeAutospacing="1" w:line="276" w:lineRule="auto"/>
              <w:ind w:right="-109"/>
              <w:jc w:val="center"/>
              <w:rPr>
                <w:lang w:eastAsia="en-US"/>
              </w:rPr>
            </w:pPr>
            <w:r w:rsidRPr="00DA0E13">
              <w:rPr>
                <w:bCs/>
                <w:lang w:eastAsia="en-US"/>
              </w:rPr>
              <w:t>Площадь места размещения НТО (</w:t>
            </w:r>
            <w:proofErr w:type="spellStart"/>
            <w:r w:rsidRPr="00DA0E13">
              <w:rPr>
                <w:bCs/>
                <w:lang w:eastAsia="en-US"/>
              </w:rPr>
              <w:t>кв.м</w:t>
            </w:r>
            <w:proofErr w:type="spellEnd"/>
            <w:r w:rsidRPr="00DA0E13">
              <w:rPr>
                <w:bCs/>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63F1" w:rsidRPr="00DA0E13" w:rsidRDefault="008D70F7" w:rsidP="006A2C94">
            <w:pPr>
              <w:widowControl w:val="0"/>
              <w:spacing w:beforeAutospacing="1" w:afterAutospacing="1" w:line="276" w:lineRule="auto"/>
              <w:jc w:val="center"/>
              <w:rPr>
                <w:bCs/>
                <w:color w:val="000000"/>
                <w:lang w:eastAsia="en-US"/>
              </w:rPr>
            </w:pPr>
            <w:r w:rsidRPr="00DA0E13">
              <w:rPr>
                <w:bCs/>
                <w:color w:val="000000"/>
                <w:lang w:eastAsia="en-US"/>
              </w:rPr>
              <w:t>Начальная цена предмета аукциона (лота), руб.</w:t>
            </w:r>
          </w:p>
          <w:p w:rsidR="00DA63F1" w:rsidRPr="00DA0E13" w:rsidRDefault="00DA63F1" w:rsidP="006A2C94">
            <w:pPr>
              <w:widowControl w:val="0"/>
              <w:spacing w:beforeAutospacing="1" w:line="276" w:lineRule="auto"/>
              <w:jc w:val="center"/>
              <w:rPr>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A63F1" w:rsidRPr="00DA0E13" w:rsidRDefault="008D70F7" w:rsidP="006A2C94">
            <w:pPr>
              <w:widowControl w:val="0"/>
              <w:spacing w:line="276" w:lineRule="auto"/>
              <w:jc w:val="center"/>
              <w:rPr>
                <w:bCs/>
                <w:lang w:eastAsia="en-US"/>
              </w:rPr>
            </w:pPr>
            <w:r w:rsidRPr="00DA0E13">
              <w:rPr>
                <w:bCs/>
                <w:lang w:eastAsia="en-US"/>
              </w:rPr>
              <w:t>Размер задатка (50% годового размера платы за размещение НТО), руб.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A63F1" w:rsidRPr="00DA0E13" w:rsidRDefault="008D70F7" w:rsidP="006A2C94">
            <w:pPr>
              <w:widowControl w:val="0"/>
              <w:spacing w:beforeAutospacing="1" w:line="276" w:lineRule="auto"/>
              <w:ind w:right="-108"/>
              <w:jc w:val="center"/>
              <w:rPr>
                <w:lang w:eastAsia="en-US"/>
              </w:rPr>
            </w:pPr>
            <w:r w:rsidRPr="00DA0E13">
              <w:rPr>
                <w:bCs/>
                <w:color w:val="000000"/>
                <w:lang w:eastAsia="en-US"/>
              </w:rPr>
              <w:t>Величина повышения начальной цены 5% («шаг</w:t>
            </w:r>
            <w:r w:rsidRPr="00DA0E13">
              <w:rPr>
                <w:lang w:eastAsia="en-US"/>
              </w:rPr>
              <w:t xml:space="preserve"> аукциона»), руб.</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DA63F1" w:rsidRPr="00DA0E13" w:rsidRDefault="008D70F7" w:rsidP="006A2C94">
            <w:pPr>
              <w:widowControl w:val="0"/>
              <w:jc w:val="center"/>
            </w:pPr>
            <w:r w:rsidRPr="00DA0E13">
              <w:rPr>
                <w:bCs/>
                <w:lang w:eastAsia="en-US"/>
              </w:rPr>
              <w:t>Вид торговли/ тип НТО/  специализация</w:t>
            </w:r>
          </w:p>
        </w:tc>
      </w:tr>
      <w:tr w:rsidR="000D53C3" w:rsidTr="005547E0">
        <w:trPr>
          <w:trHeight w:val="5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160E50" w:rsidP="006A2C94">
            <w:pPr>
              <w:widowControl w:val="0"/>
              <w:spacing w:beforeAutospacing="1"/>
              <w:jc w:val="center"/>
            </w:pPr>
            <w:r w:rsidRPr="00DA0E13">
              <w:lastRenderedPageBreak/>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0D53C3" w:rsidP="006A2C94">
            <w:pPr>
              <w:widowControl w:val="0"/>
              <w:spacing w:beforeAutospacing="1"/>
              <w:jc w:val="center"/>
              <w:rPr>
                <w:bCs/>
                <w:lang w:val="en-US"/>
              </w:rPr>
            </w:pPr>
            <w:r w:rsidRPr="00DA0E13">
              <w:rPr>
                <w:bCs/>
                <w:color w:val="000000"/>
                <w:lang w:val="en-US"/>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160E50" w:rsidP="006A2C94">
            <w:pPr>
              <w:widowControl w:val="0"/>
              <w:spacing w:beforeAutospacing="1"/>
              <w:jc w:val="center"/>
              <w:rPr>
                <w:bCs/>
                <w:color w:val="000000"/>
              </w:rPr>
            </w:pPr>
            <w:r w:rsidRPr="00DA0E13">
              <w:rPr>
                <w:bCs/>
                <w:color w:val="000000"/>
              </w:rPr>
              <w:t>Лот № 1</w:t>
            </w:r>
            <w:r w:rsidR="000D53C3" w:rsidRPr="00DA0E13">
              <w:rPr>
                <w:bCs/>
                <w:color w:val="000000"/>
              </w:rPr>
              <w:t>. Право заключения договора на размещение НТО по адресу: г. Сорочинск, ул. Фурманова 113</w:t>
            </w:r>
            <w:r w:rsidR="00F95882">
              <w:rPr>
                <w:bCs/>
                <w:color w:val="000000"/>
              </w:rPr>
              <w:t xml:space="preserve"> </w:t>
            </w:r>
            <w:r w:rsidR="000D53C3" w:rsidRPr="00DA0E13">
              <w:rPr>
                <w:bCs/>
                <w:color w:val="000000"/>
              </w:rPr>
              <w:t>(в районе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0D53C3" w:rsidP="006A2C94">
            <w:pPr>
              <w:widowControl w:val="0"/>
              <w:spacing w:beforeAutospacing="1"/>
              <w:jc w:val="center"/>
              <w:rPr>
                <w:bCs/>
              </w:rPr>
            </w:pPr>
            <w:r w:rsidRPr="00DA0E13">
              <w:rPr>
                <w:bC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EA2F5F" w:rsidP="006A2C94">
            <w:pPr>
              <w:jc w:val="center"/>
            </w:pPr>
            <w:r>
              <w:t>1966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6A2C94" w:rsidP="006A2C94">
            <w:pPr>
              <w:jc w:val="center"/>
            </w:pPr>
            <w:r>
              <w:t>983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6A2C94" w:rsidP="006A2C94">
            <w:pPr>
              <w:jc w:val="center"/>
            </w:pPr>
            <w:r>
              <w:t>98,30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0D53C3" w:rsidP="006A2C94">
            <w:pPr>
              <w:widowControl w:val="0"/>
              <w:jc w:val="center"/>
            </w:pPr>
            <w:r w:rsidRPr="00DA0E13">
              <w:t>розничная торговля/</w:t>
            </w:r>
          </w:p>
          <w:p w:rsidR="000D53C3" w:rsidRPr="00DA0E13" w:rsidRDefault="000D53C3" w:rsidP="006A2C94">
            <w:pPr>
              <w:widowControl w:val="0"/>
              <w:jc w:val="center"/>
              <w:rPr>
                <w:bCs/>
              </w:rPr>
            </w:pPr>
            <w:r w:rsidRPr="00DA0E13">
              <w:t>передвижные сооружения/  квас</w:t>
            </w:r>
          </w:p>
        </w:tc>
      </w:tr>
      <w:tr w:rsidR="00680B23" w:rsidTr="005547E0">
        <w:trPr>
          <w:trHeight w:val="5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80B23" w:rsidRPr="00DA0E13" w:rsidRDefault="00680B23" w:rsidP="006A2C94">
            <w:pPr>
              <w:widowControl w:val="0"/>
              <w:spacing w:beforeAutospacing="1"/>
              <w:jc w:val="center"/>
            </w:pPr>
            <w:r w:rsidRPr="00DA0E13">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80B23" w:rsidRPr="00DA0E13" w:rsidRDefault="00680B23" w:rsidP="006A2C94">
            <w:pPr>
              <w:widowControl w:val="0"/>
              <w:spacing w:beforeAutospacing="1"/>
              <w:jc w:val="center"/>
              <w:rPr>
                <w:bCs/>
                <w:color w:val="000000"/>
                <w:lang w:val="en-US"/>
              </w:rPr>
            </w:pPr>
            <w:r w:rsidRPr="00DA0E13">
              <w:rPr>
                <w:bCs/>
                <w:color w:val="000000"/>
                <w:lang w:val="en-US"/>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80B23" w:rsidRPr="00DA0E13" w:rsidRDefault="00680B23" w:rsidP="006A2C94">
            <w:pPr>
              <w:widowControl w:val="0"/>
              <w:spacing w:beforeAutospacing="1"/>
              <w:jc w:val="center"/>
              <w:rPr>
                <w:bCs/>
                <w:color w:val="000000"/>
              </w:rPr>
            </w:pPr>
            <w:r w:rsidRPr="00DA0E13">
              <w:rPr>
                <w:bCs/>
                <w:color w:val="000000"/>
              </w:rPr>
              <w:t>Лот № 2. Право заключения договора на размещение НТО по адресу:  г. Сорочинск, ул. Фурманова 113(в районе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0B23" w:rsidRPr="00DA0E13" w:rsidRDefault="00680B23" w:rsidP="006A2C94">
            <w:pPr>
              <w:widowControl w:val="0"/>
              <w:spacing w:beforeAutospacing="1"/>
              <w:jc w:val="center"/>
              <w:rPr>
                <w:bCs/>
              </w:rPr>
            </w:pPr>
            <w:r w:rsidRPr="00DA0E13">
              <w:rPr>
                <w:bC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0B23" w:rsidRPr="00C411DA" w:rsidRDefault="00680B23" w:rsidP="006A2C94">
            <w:pPr>
              <w:jc w:val="center"/>
            </w:pPr>
            <w:r w:rsidRPr="00C411DA">
              <w:t>19</w:t>
            </w:r>
            <w:r w:rsidR="00EA2F5F">
              <w:t>66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80B23" w:rsidRPr="00C411DA" w:rsidRDefault="006A2C94" w:rsidP="006A2C94">
            <w:pPr>
              <w:jc w:val="center"/>
            </w:pPr>
            <w:r>
              <w:t>983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0B23" w:rsidRDefault="006A2C94" w:rsidP="006A2C94">
            <w:pPr>
              <w:jc w:val="center"/>
            </w:pPr>
            <w:r>
              <w:t>98,30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80B23" w:rsidRPr="00DA0E13" w:rsidRDefault="00680B23" w:rsidP="006A2C94">
            <w:pPr>
              <w:widowControl w:val="0"/>
              <w:jc w:val="center"/>
            </w:pPr>
            <w:r w:rsidRPr="00DA0E13">
              <w:t>розничная торговля/</w:t>
            </w:r>
          </w:p>
          <w:p w:rsidR="00680B23" w:rsidRPr="00DA0E13" w:rsidRDefault="00680B23" w:rsidP="006A2C94">
            <w:pPr>
              <w:widowControl w:val="0"/>
              <w:jc w:val="center"/>
            </w:pPr>
            <w:r w:rsidRPr="00DA0E13">
              <w:t>передвижные сооружения/ квас</w:t>
            </w:r>
          </w:p>
        </w:tc>
      </w:tr>
      <w:tr w:rsidR="00680B23" w:rsidTr="005547E0">
        <w:trPr>
          <w:trHeight w:val="5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80B23" w:rsidRPr="00DA0E13" w:rsidRDefault="0080463C" w:rsidP="006A2C94">
            <w:pPr>
              <w:widowControl w:val="0"/>
              <w:spacing w:beforeAutospacing="1"/>
              <w:jc w:val="center"/>
            </w:pPr>
            <w: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80B23" w:rsidRPr="00DA0E13" w:rsidRDefault="00680B23" w:rsidP="006A2C94">
            <w:pPr>
              <w:widowControl w:val="0"/>
              <w:spacing w:beforeAutospacing="1"/>
              <w:jc w:val="center"/>
              <w:rPr>
                <w:bCs/>
                <w:color w:val="000000"/>
              </w:rPr>
            </w:pPr>
            <w:r w:rsidRPr="00DA0E13">
              <w:rPr>
                <w:bCs/>
                <w:color w:val="000000"/>
                <w:lang w:val="en-US"/>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80B23" w:rsidRPr="00DA0E13" w:rsidRDefault="0080463C" w:rsidP="006A2C94">
            <w:pPr>
              <w:widowControl w:val="0"/>
              <w:spacing w:beforeAutospacing="1"/>
              <w:jc w:val="center"/>
              <w:rPr>
                <w:bCs/>
                <w:color w:val="000000"/>
              </w:rPr>
            </w:pPr>
            <w:r>
              <w:rPr>
                <w:bCs/>
                <w:color w:val="000000"/>
              </w:rPr>
              <w:t>Лот № 3</w:t>
            </w:r>
            <w:r w:rsidR="00680B23" w:rsidRPr="00DA0E13">
              <w:rPr>
                <w:bCs/>
                <w:color w:val="000000"/>
              </w:rPr>
              <w:t>. Право заключения договора на размещение НТО по адресу: г. Сорочинск, ул. Карла Маркса, 189(в  районе магазина «Уют»)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0B23" w:rsidRPr="00DA0E13" w:rsidRDefault="00680B23" w:rsidP="006A2C94">
            <w:pPr>
              <w:widowControl w:val="0"/>
              <w:spacing w:beforeAutospacing="1"/>
              <w:jc w:val="center"/>
              <w:rPr>
                <w:bCs/>
              </w:rPr>
            </w:pPr>
            <w:r w:rsidRPr="00DA0E13">
              <w:rPr>
                <w:bC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0B23" w:rsidRPr="006E3E59" w:rsidRDefault="00680B23" w:rsidP="006A2C94">
            <w:pPr>
              <w:jc w:val="center"/>
            </w:pPr>
            <w:r w:rsidRPr="006E3E59">
              <w:t>19</w:t>
            </w:r>
            <w:r w:rsidR="003266FE">
              <w:t>66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80B23" w:rsidRPr="006E3E59" w:rsidRDefault="006A2C94" w:rsidP="006A2C94">
            <w:pPr>
              <w:jc w:val="center"/>
            </w:pPr>
            <w:r>
              <w:t>983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80B23" w:rsidRDefault="006A2C94" w:rsidP="006A2C94">
            <w:pPr>
              <w:jc w:val="center"/>
            </w:pPr>
            <w:r>
              <w:t>98,30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80B23" w:rsidRPr="00DA0E13" w:rsidRDefault="00680B23" w:rsidP="006A2C94">
            <w:pPr>
              <w:widowControl w:val="0"/>
              <w:jc w:val="center"/>
            </w:pPr>
            <w:r w:rsidRPr="00DA0E13">
              <w:t>розничная торговля/</w:t>
            </w:r>
          </w:p>
          <w:p w:rsidR="00680B23" w:rsidRPr="00DA0E13" w:rsidRDefault="00680B23" w:rsidP="006A2C94">
            <w:pPr>
              <w:widowControl w:val="0"/>
              <w:jc w:val="center"/>
            </w:pPr>
            <w:r w:rsidRPr="00DA0E13">
              <w:t>передвижные сооружения/ квас</w:t>
            </w:r>
          </w:p>
        </w:tc>
      </w:tr>
      <w:tr w:rsidR="000D53C3" w:rsidTr="005547E0">
        <w:trPr>
          <w:trHeight w:val="5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80463C" w:rsidP="006A2C94">
            <w:pPr>
              <w:widowControl w:val="0"/>
              <w:spacing w:beforeAutospacing="1"/>
              <w:jc w:val="center"/>
            </w:pPr>
            <w: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0D53C3" w:rsidP="006A2C94">
            <w:pPr>
              <w:widowControl w:val="0"/>
              <w:spacing w:beforeAutospacing="1"/>
              <w:jc w:val="center"/>
              <w:rPr>
                <w:bCs/>
                <w:color w:val="000000"/>
                <w:lang w:val="en-US"/>
              </w:rPr>
            </w:pPr>
            <w:r w:rsidRPr="00DA0E13">
              <w:rPr>
                <w:bCs/>
                <w:color w:val="000000"/>
                <w:lang w:val="en-US"/>
              </w:rPr>
              <w:t>1</w:t>
            </w:r>
            <w:r w:rsidRPr="00DA0E13">
              <w:rPr>
                <w:bCs/>
                <w:color w:val="000000"/>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80463C" w:rsidP="006A2C94">
            <w:pPr>
              <w:widowControl w:val="0"/>
              <w:spacing w:beforeAutospacing="1"/>
              <w:jc w:val="center"/>
              <w:rPr>
                <w:bCs/>
                <w:color w:val="000000"/>
              </w:rPr>
            </w:pPr>
            <w:r>
              <w:rPr>
                <w:bCs/>
                <w:color w:val="000000"/>
              </w:rPr>
              <w:t>Лот № 4</w:t>
            </w:r>
            <w:r w:rsidR="000D53C3" w:rsidRPr="00DA0E13">
              <w:rPr>
                <w:bCs/>
                <w:color w:val="000000"/>
              </w:rPr>
              <w:t>. Право заключения договора на размещение НТО по адресу: г. Сорочинск, ул. Карла Маркса, 189, (в районе  магазина «Уют»)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0D53C3" w:rsidP="006A2C94">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3266FE" w:rsidP="006A2C94">
            <w:pPr>
              <w:jc w:val="center"/>
            </w:pPr>
            <w:r>
              <w:t>4718,40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6A2C94" w:rsidP="006A2C94">
            <w:pPr>
              <w:jc w:val="center"/>
            </w:pPr>
            <w:r>
              <w:t>2359,20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6A2C94" w:rsidP="006A2C94">
            <w:pPr>
              <w:jc w:val="center"/>
            </w:pPr>
            <w:r>
              <w:t>235,92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0D53C3" w:rsidP="006A2C94">
            <w:pPr>
              <w:widowControl w:val="0"/>
              <w:jc w:val="center"/>
            </w:pPr>
            <w:r w:rsidRPr="00DA0E13">
              <w:t>розничная торговля/</w:t>
            </w:r>
          </w:p>
          <w:p w:rsidR="000D53C3" w:rsidRPr="00DA0E13" w:rsidRDefault="000D53C3" w:rsidP="006A2C94">
            <w:pPr>
              <w:widowControl w:val="0"/>
              <w:jc w:val="center"/>
            </w:pPr>
            <w:r w:rsidRPr="00DA0E13">
              <w:t>палатка/   овощи, фрукты</w:t>
            </w:r>
          </w:p>
        </w:tc>
      </w:tr>
      <w:tr w:rsidR="00FB6A54" w:rsidTr="005547E0">
        <w:trPr>
          <w:trHeight w:val="5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80463C" w:rsidP="006A2C94">
            <w:pPr>
              <w:widowControl w:val="0"/>
              <w:spacing w:beforeAutospacing="1"/>
              <w:jc w:val="center"/>
            </w:pPr>
            <w: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FB6A54" w:rsidP="006A2C94">
            <w:pPr>
              <w:widowControl w:val="0"/>
              <w:spacing w:beforeAutospacing="1"/>
              <w:jc w:val="center"/>
              <w:rPr>
                <w:bCs/>
                <w:color w:val="000000"/>
              </w:rPr>
            </w:pPr>
            <w:r w:rsidRPr="00DA0E13">
              <w:rPr>
                <w:bCs/>
                <w:color w:val="000000"/>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80463C" w:rsidP="006A2C94">
            <w:pPr>
              <w:widowControl w:val="0"/>
              <w:spacing w:beforeAutospacing="1"/>
              <w:jc w:val="center"/>
              <w:rPr>
                <w:bCs/>
                <w:color w:val="000000"/>
              </w:rPr>
            </w:pPr>
            <w:r>
              <w:rPr>
                <w:bCs/>
                <w:color w:val="000000"/>
              </w:rPr>
              <w:t>Лот №5</w:t>
            </w:r>
            <w:r w:rsidR="00FB6A54" w:rsidRPr="00DA0E13">
              <w:rPr>
                <w:bCs/>
                <w:color w:val="000000"/>
              </w:rPr>
              <w:t>. Право заключения договора на размещение НТО по адресу:  г. Сорочинск, ул. Фурманова 113,(в районе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FB6A54" w:rsidP="006A2C94">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3266FE" w:rsidP="006A2C94">
            <w:pPr>
              <w:jc w:val="center"/>
            </w:pPr>
            <w:r>
              <w:t>4718,40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6A2C94" w:rsidP="006A2C94">
            <w:pPr>
              <w:jc w:val="center"/>
            </w:pPr>
            <w:r>
              <w:t>2359,20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6A2C94" w:rsidP="006A2C94">
            <w:pPr>
              <w:jc w:val="center"/>
            </w:pPr>
            <w:r>
              <w:t>235,92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FB6A54" w:rsidP="006A2C94">
            <w:pPr>
              <w:widowControl w:val="0"/>
              <w:jc w:val="center"/>
            </w:pPr>
            <w:r w:rsidRPr="00DA0E13">
              <w:t>розничная торговля/</w:t>
            </w:r>
          </w:p>
          <w:p w:rsidR="00FB6A54" w:rsidRPr="00DA0E13" w:rsidRDefault="00FB6A54" w:rsidP="006A2C94">
            <w:pPr>
              <w:widowControl w:val="0"/>
              <w:jc w:val="center"/>
            </w:pPr>
            <w:r w:rsidRPr="00DA0E13">
              <w:t>палатка/   овощи, фрукты</w:t>
            </w:r>
          </w:p>
        </w:tc>
      </w:tr>
      <w:tr w:rsidR="00FB6A54"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80463C" w:rsidP="006A2C94">
            <w:pPr>
              <w:widowControl w:val="0"/>
              <w:spacing w:beforeAutospacing="1"/>
              <w:jc w:val="center"/>
            </w:pPr>
            <w:r>
              <w:t>6</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FB6A54" w:rsidP="006A2C94">
            <w:pPr>
              <w:widowControl w:val="0"/>
              <w:spacing w:beforeAutospacing="1"/>
              <w:jc w:val="center"/>
              <w:rPr>
                <w:bCs/>
                <w:color w:val="000000"/>
              </w:rPr>
            </w:pPr>
            <w:r w:rsidRPr="00DA0E13">
              <w:rPr>
                <w:bCs/>
                <w:color w:val="000000"/>
                <w:lang w:val="en-US"/>
              </w:rPr>
              <w:t>2</w:t>
            </w:r>
            <w:r w:rsidRPr="00DA0E13">
              <w:rPr>
                <w:bCs/>
                <w:color w:val="00000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80463C" w:rsidP="006A2C94">
            <w:pPr>
              <w:widowControl w:val="0"/>
              <w:spacing w:beforeAutospacing="1"/>
              <w:jc w:val="center"/>
              <w:rPr>
                <w:bCs/>
                <w:color w:val="000000"/>
              </w:rPr>
            </w:pPr>
            <w:r>
              <w:rPr>
                <w:bCs/>
                <w:color w:val="000000"/>
              </w:rPr>
              <w:t>Лот № 6</w:t>
            </w:r>
            <w:r w:rsidR="00FB6A54" w:rsidRPr="00DA0E13">
              <w:rPr>
                <w:bCs/>
                <w:color w:val="000000"/>
              </w:rPr>
              <w:t>. Право заключения договора на размещение НТО по адресу: г. Сорочинск, ул. Фурманова 113, (в районе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FB6A54" w:rsidP="006A2C94">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3266FE" w:rsidP="006A2C94">
            <w:pPr>
              <w:jc w:val="center"/>
            </w:pPr>
            <w:r>
              <w:t>4718,40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6A2C94" w:rsidP="006A2C94">
            <w:pPr>
              <w:jc w:val="center"/>
            </w:pPr>
            <w:r>
              <w:t>2359,20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6A2C94" w:rsidP="006A2C94">
            <w:pPr>
              <w:jc w:val="center"/>
            </w:pPr>
            <w:r>
              <w:t>235,92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FB6A54" w:rsidP="006A2C94">
            <w:pPr>
              <w:widowControl w:val="0"/>
              <w:jc w:val="center"/>
            </w:pPr>
            <w:r w:rsidRPr="00DA0E13">
              <w:t>розничная торговля/</w:t>
            </w:r>
          </w:p>
          <w:p w:rsidR="00FB6A54" w:rsidRPr="00DA0E13" w:rsidRDefault="00FB6A54" w:rsidP="006A2C94">
            <w:pPr>
              <w:widowControl w:val="0"/>
              <w:jc w:val="center"/>
            </w:pPr>
            <w:r w:rsidRPr="00DA0E13">
              <w:t>палатка/   овощи, фрукты</w:t>
            </w:r>
          </w:p>
        </w:tc>
      </w:tr>
      <w:tr w:rsidR="00FB6A54"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80463C" w:rsidP="006A2C94">
            <w:pPr>
              <w:widowControl w:val="0"/>
              <w:spacing w:beforeAutospacing="1"/>
              <w:jc w:val="center"/>
            </w:pPr>
            <w:r>
              <w:lastRenderedPageBreak/>
              <w:t>7</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FB6A54" w:rsidP="006A2C94">
            <w:pPr>
              <w:widowControl w:val="0"/>
              <w:spacing w:beforeAutospacing="1"/>
              <w:jc w:val="center"/>
              <w:rPr>
                <w:bCs/>
                <w:color w:val="000000"/>
              </w:rPr>
            </w:pPr>
            <w:r w:rsidRPr="00DA0E13">
              <w:rPr>
                <w:bCs/>
                <w:color w:val="000000"/>
                <w:lang w:val="en-US"/>
              </w:rPr>
              <w:t>2</w:t>
            </w:r>
            <w:r w:rsidRPr="00DA0E13">
              <w:rPr>
                <w:bCs/>
                <w:color w:val="000000"/>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80463C" w:rsidP="006A2C94">
            <w:pPr>
              <w:widowControl w:val="0"/>
              <w:spacing w:beforeAutospacing="1"/>
              <w:jc w:val="center"/>
              <w:rPr>
                <w:bCs/>
                <w:color w:val="000000"/>
              </w:rPr>
            </w:pPr>
            <w:r>
              <w:rPr>
                <w:bCs/>
                <w:color w:val="000000"/>
              </w:rPr>
              <w:t>Лот № 7</w:t>
            </w:r>
            <w:r w:rsidR="00FB6A54" w:rsidRPr="00DA0E13">
              <w:rPr>
                <w:bCs/>
                <w:color w:val="000000"/>
              </w:rPr>
              <w:t>. Право заключения договора на размещение НТО по адресу: г. Сорочинск, ул. Фурманова 113, (в районе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FB6A54" w:rsidP="006A2C94">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3266FE" w:rsidP="006A2C94">
            <w:pPr>
              <w:jc w:val="center"/>
            </w:pPr>
            <w:r>
              <w:t>4718,40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6A2C94" w:rsidP="006A2C94">
            <w:pPr>
              <w:jc w:val="center"/>
            </w:pPr>
            <w:r>
              <w:t>2359,20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6A2C94" w:rsidP="006A2C94">
            <w:pPr>
              <w:jc w:val="center"/>
            </w:pPr>
            <w:r>
              <w:t>235,92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FB6A54" w:rsidP="006A2C94">
            <w:pPr>
              <w:widowControl w:val="0"/>
              <w:jc w:val="center"/>
            </w:pPr>
            <w:r w:rsidRPr="00DA0E13">
              <w:t>розничная торговля/</w:t>
            </w:r>
          </w:p>
          <w:p w:rsidR="00FB6A54" w:rsidRPr="00DA0E13" w:rsidRDefault="00FB6A54" w:rsidP="006A2C94">
            <w:pPr>
              <w:widowControl w:val="0"/>
              <w:jc w:val="center"/>
            </w:pPr>
            <w:r w:rsidRPr="00DA0E13">
              <w:t>палатка/   овощи, фрукты</w:t>
            </w:r>
          </w:p>
        </w:tc>
      </w:tr>
      <w:tr w:rsidR="00FB6A54"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80463C" w:rsidP="006A2C94">
            <w:pPr>
              <w:widowControl w:val="0"/>
              <w:spacing w:beforeAutospacing="1"/>
              <w:jc w:val="center"/>
            </w:pPr>
            <w:r>
              <w:t>8</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FB6A54" w:rsidP="006A2C94">
            <w:pPr>
              <w:widowControl w:val="0"/>
              <w:spacing w:beforeAutospacing="1"/>
              <w:jc w:val="center"/>
              <w:rPr>
                <w:bCs/>
                <w:color w:val="000000"/>
              </w:rPr>
            </w:pPr>
            <w:r w:rsidRPr="00DA0E13">
              <w:rPr>
                <w:bCs/>
                <w:color w:val="000000"/>
                <w:lang w:val="en-US"/>
              </w:rPr>
              <w:t>2</w:t>
            </w:r>
            <w:r w:rsidRPr="00DA0E13">
              <w:rPr>
                <w:bCs/>
                <w:color w:val="000000"/>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80463C" w:rsidP="006A2C94">
            <w:pPr>
              <w:widowControl w:val="0"/>
              <w:spacing w:beforeAutospacing="1"/>
              <w:jc w:val="center"/>
              <w:rPr>
                <w:bCs/>
                <w:color w:val="000000"/>
              </w:rPr>
            </w:pPr>
            <w:r>
              <w:rPr>
                <w:bCs/>
                <w:color w:val="000000"/>
              </w:rPr>
              <w:t>Лот № 8</w:t>
            </w:r>
            <w:r w:rsidR="00FB6A54" w:rsidRPr="00DA0E13">
              <w:rPr>
                <w:bCs/>
                <w:color w:val="000000"/>
              </w:rPr>
              <w:t>. Право заключения договора на размещение НТО по адресу: г. Сорочинск, ул. Фурманова 113, (в районе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FB6A54" w:rsidP="006A2C94">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3266FE" w:rsidP="006A2C94">
            <w:pPr>
              <w:jc w:val="center"/>
            </w:pPr>
            <w:r>
              <w:t>4718,40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6A2C94" w:rsidP="006A2C94">
            <w:pPr>
              <w:jc w:val="center"/>
            </w:pPr>
            <w:r>
              <w:t>2359,20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6A2C94" w:rsidP="006A2C94">
            <w:pPr>
              <w:jc w:val="center"/>
            </w:pPr>
            <w:r>
              <w:t>235,92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B6A54" w:rsidRPr="00DA0E13" w:rsidRDefault="00FB6A54" w:rsidP="006A2C94">
            <w:pPr>
              <w:widowControl w:val="0"/>
              <w:jc w:val="center"/>
            </w:pPr>
            <w:r w:rsidRPr="00DA0E13">
              <w:t>розничная торговля/</w:t>
            </w:r>
          </w:p>
          <w:p w:rsidR="00FB6A54" w:rsidRPr="00DA0E13" w:rsidRDefault="00FB6A54" w:rsidP="006A2C94">
            <w:pPr>
              <w:widowControl w:val="0"/>
              <w:jc w:val="center"/>
            </w:pPr>
            <w:r w:rsidRPr="00DA0E13">
              <w:t>палатка/   овощи, фрукты</w:t>
            </w:r>
          </w:p>
        </w:tc>
      </w:tr>
      <w:tr w:rsidR="000D53C3"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80463C" w:rsidP="006A2C94">
            <w:pPr>
              <w:widowControl w:val="0"/>
              <w:spacing w:beforeAutospacing="1"/>
              <w:jc w:val="center"/>
            </w:pPr>
            <w:r>
              <w:t>9</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0D53C3" w:rsidP="006A2C94">
            <w:pPr>
              <w:widowControl w:val="0"/>
              <w:spacing w:beforeAutospacing="1"/>
              <w:jc w:val="center"/>
              <w:rPr>
                <w:bCs/>
                <w:color w:val="000000"/>
              </w:rPr>
            </w:pPr>
            <w:r w:rsidRPr="00DA0E13">
              <w:rPr>
                <w:bCs/>
                <w:color w:val="000000"/>
                <w:lang w:val="en-US"/>
              </w:rPr>
              <w:t>2</w:t>
            </w:r>
            <w:r w:rsidRPr="00DA0E13">
              <w:rPr>
                <w:bCs/>
                <w:color w:val="000000"/>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80463C" w:rsidP="006A2C94">
            <w:pPr>
              <w:widowControl w:val="0"/>
              <w:spacing w:beforeAutospacing="1"/>
              <w:jc w:val="center"/>
              <w:rPr>
                <w:bCs/>
                <w:color w:val="000000"/>
              </w:rPr>
            </w:pPr>
            <w:r>
              <w:rPr>
                <w:bCs/>
                <w:color w:val="000000"/>
              </w:rPr>
              <w:t>Лот № 9</w:t>
            </w:r>
            <w:r w:rsidR="000D53C3" w:rsidRPr="00DA0E13">
              <w:rPr>
                <w:bCs/>
                <w:color w:val="000000"/>
              </w:rPr>
              <w:t xml:space="preserve">. Право заключения договора на размещение НТО по адресу: г. Сорочинск, 2-й </w:t>
            </w:r>
            <w:proofErr w:type="spellStart"/>
            <w:r w:rsidR="000D53C3" w:rsidRPr="00DA0E13">
              <w:rPr>
                <w:bCs/>
                <w:color w:val="000000"/>
              </w:rPr>
              <w:t>мик</w:t>
            </w:r>
            <w:proofErr w:type="spellEnd"/>
            <w:r w:rsidR="000D53C3" w:rsidRPr="00DA0E13">
              <w:rPr>
                <w:bCs/>
                <w:color w:val="000000"/>
              </w:rPr>
              <w:t xml:space="preserve">-он, д 15 (ул. </w:t>
            </w:r>
            <w:proofErr w:type="spellStart"/>
            <w:r w:rsidR="000D53C3" w:rsidRPr="00DA0E13">
              <w:rPr>
                <w:bCs/>
                <w:color w:val="000000"/>
              </w:rPr>
              <w:t>Ташлинская</w:t>
            </w:r>
            <w:proofErr w:type="spellEnd"/>
            <w:r w:rsidR="000D53C3" w:rsidRPr="00DA0E13">
              <w:rPr>
                <w:bCs/>
                <w:color w:val="000000"/>
              </w:rPr>
              <w:t>, в районе д.15)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0D53C3" w:rsidP="006A2C94">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3266FE" w:rsidP="006A2C94">
            <w:pPr>
              <w:jc w:val="center"/>
            </w:pPr>
            <w:r>
              <w:t>3932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D53C3" w:rsidRDefault="006A2C94" w:rsidP="006A2C94">
            <w:pPr>
              <w:jc w:val="center"/>
            </w:pPr>
            <w:r>
              <w:t>1966</w:t>
            </w:r>
          </w:p>
          <w:p w:rsidR="003266FE" w:rsidRPr="00DA0E13" w:rsidRDefault="003266FE" w:rsidP="006A2C94">
            <w:pPr>
              <w:jc w:val="cente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6A2C94" w:rsidP="006A2C94">
            <w:pPr>
              <w:jc w:val="center"/>
            </w:pPr>
            <w:r>
              <w:t>196,60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0D53C3" w:rsidRPr="00DA0E13" w:rsidRDefault="000D53C3" w:rsidP="006A2C94">
            <w:pPr>
              <w:widowControl w:val="0"/>
              <w:jc w:val="center"/>
            </w:pPr>
            <w:r w:rsidRPr="00DA0E13">
              <w:t>розничная торговля/</w:t>
            </w:r>
          </w:p>
          <w:p w:rsidR="000D53C3" w:rsidRPr="00DA0E13" w:rsidRDefault="000D53C3" w:rsidP="006A2C94">
            <w:pPr>
              <w:widowControl w:val="0"/>
              <w:jc w:val="center"/>
            </w:pPr>
            <w:r w:rsidRPr="00DA0E13">
              <w:t>палатка/   овощи, фрукты</w:t>
            </w:r>
          </w:p>
        </w:tc>
      </w:tr>
      <w:tr w:rsidR="003E6CA8" w:rsidTr="006C49FC">
        <w:trPr>
          <w:trHeight w:val="236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80463C" w:rsidP="006A2C94">
            <w:pPr>
              <w:widowControl w:val="0"/>
              <w:spacing w:beforeAutospacing="1"/>
              <w:jc w:val="center"/>
            </w:pPr>
            <w: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6A2C94">
            <w:pPr>
              <w:widowControl w:val="0"/>
              <w:spacing w:beforeAutospacing="1"/>
              <w:jc w:val="center"/>
              <w:rPr>
                <w:bCs/>
                <w:color w:val="000000"/>
              </w:rPr>
            </w:pPr>
            <w:r w:rsidRPr="00DA0E13">
              <w:rPr>
                <w:bCs/>
                <w:color w:val="000000"/>
              </w:rPr>
              <w:t>28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80463C" w:rsidP="006A2C94">
            <w:pPr>
              <w:widowControl w:val="0"/>
              <w:spacing w:beforeAutospacing="1"/>
              <w:jc w:val="center"/>
              <w:rPr>
                <w:bCs/>
                <w:color w:val="000000"/>
              </w:rPr>
            </w:pPr>
            <w:r>
              <w:rPr>
                <w:bCs/>
                <w:color w:val="000000"/>
              </w:rPr>
              <w:t>Лот № 10</w:t>
            </w:r>
            <w:r w:rsidR="003E6CA8" w:rsidRPr="00DA0E13">
              <w:rPr>
                <w:bCs/>
                <w:color w:val="000000"/>
              </w:rPr>
              <w:t xml:space="preserve">. Право заключения договора на размещение НТО по адресу: г. Сорочинск, ул. </w:t>
            </w:r>
            <w:proofErr w:type="gramStart"/>
            <w:r w:rsidR="003E6CA8" w:rsidRPr="00DA0E13">
              <w:rPr>
                <w:bCs/>
                <w:color w:val="000000"/>
              </w:rPr>
              <w:t>Зеленая</w:t>
            </w:r>
            <w:proofErr w:type="gramEnd"/>
            <w:r w:rsidR="003E6CA8" w:rsidRPr="00DA0E13">
              <w:rPr>
                <w:bCs/>
                <w:color w:val="000000"/>
              </w:rPr>
              <w:t xml:space="preserve">, 7 (в районе магазина </w:t>
            </w:r>
            <w:proofErr w:type="spellStart"/>
            <w:r w:rsidR="003E6CA8" w:rsidRPr="00DA0E13">
              <w:rPr>
                <w:bCs/>
                <w:color w:val="000000"/>
              </w:rPr>
              <w:t>Райпо</w:t>
            </w:r>
            <w:proofErr w:type="spellEnd"/>
            <w:r w:rsidR="003E6CA8" w:rsidRPr="00DA0E13">
              <w:rPr>
                <w:bCs/>
                <w:color w:val="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6A2C94">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266FE" w:rsidP="006A2C94">
            <w:pPr>
              <w:jc w:val="center"/>
            </w:pPr>
            <w:r>
              <w:t>3932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A2C94" w:rsidP="006A2C94">
            <w:pPr>
              <w:jc w:val="center"/>
            </w:pPr>
            <w:r>
              <w:t>1966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A2C94" w:rsidP="006A2C94">
            <w:pPr>
              <w:jc w:val="center"/>
            </w:pPr>
            <w:r>
              <w:t>196,60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6A2C94">
            <w:pPr>
              <w:widowControl w:val="0"/>
              <w:jc w:val="center"/>
            </w:pPr>
            <w:r w:rsidRPr="00DA0E13">
              <w:t>розничная торговля/</w:t>
            </w:r>
          </w:p>
          <w:p w:rsidR="003E6CA8" w:rsidRPr="00DA0E13" w:rsidRDefault="003E6CA8" w:rsidP="006A2C94">
            <w:pPr>
              <w:widowControl w:val="0"/>
              <w:jc w:val="center"/>
            </w:pPr>
            <w:r w:rsidRPr="00DA0E13">
              <w:t>палатка/   овощи, фрукты</w:t>
            </w:r>
          </w:p>
        </w:tc>
      </w:tr>
      <w:tr w:rsidR="003E6CA8"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80463C" w:rsidP="006A2C94">
            <w:pPr>
              <w:widowControl w:val="0"/>
              <w:spacing w:beforeAutospacing="1"/>
              <w:jc w:val="center"/>
            </w:pPr>
            <w:r>
              <w:t>11</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6A2C94">
            <w:pPr>
              <w:widowControl w:val="0"/>
              <w:spacing w:beforeAutospacing="1"/>
              <w:jc w:val="center"/>
              <w:rPr>
                <w:bCs/>
                <w:color w:val="000000"/>
              </w:rPr>
            </w:pPr>
            <w:r w:rsidRPr="00DA0E13">
              <w:rPr>
                <w:bCs/>
                <w:color w:val="000000"/>
              </w:rPr>
              <w:t>29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80463C" w:rsidP="006A2C94">
            <w:pPr>
              <w:widowControl w:val="0"/>
              <w:spacing w:beforeAutospacing="1"/>
              <w:jc w:val="center"/>
              <w:rPr>
                <w:bCs/>
                <w:color w:val="000000"/>
              </w:rPr>
            </w:pPr>
            <w:r>
              <w:rPr>
                <w:bCs/>
                <w:color w:val="000000"/>
              </w:rPr>
              <w:t>Лот № 11</w:t>
            </w:r>
            <w:r w:rsidR="003E6CA8" w:rsidRPr="00DA0E13">
              <w:rPr>
                <w:bCs/>
                <w:color w:val="000000"/>
              </w:rPr>
              <w:t xml:space="preserve">. Право заключения договора на размещение НТО по адресу: г. Сорочинск, ул. </w:t>
            </w:r>
            <w:proofErr w:type="gramStart"/>
            <w:r w:rsidR="003E6CA8" w:rsidRPr="00DA0E13">
              <w:rPr>
                <w:bCs/>
                <w:color w:val="000000"/>
              </w:rPr>
              <w:t>Зеленая</w:t>
            </w:r>
            <w:proofErr w:type="gramEnd"/>
            <w:r w:rsidR="003E6CA8" w:rsidRPr="00DA0E13">
              <w:rPr>
                <w:bCs/>
                <w:color w:val="000000"/>
              </w:rPr>
              <w:t xml:space="preserve">, 7 (в районе магазина </w:t>
            </w:r>
            <w:proofErr w:type="spellStart"/>
            <w:r w:rsidR="003E6CA8" w:rsidRPr="00DA0E13">
              <w:rPr>
                <w:bCs/>
                <w:color w:val="000000"/>
              </w:rPr>
              <w:t>Райпо</w:t>
            </w:r>
            <w:proofErr w:type="spellEnd"/>
            <w:r w:rsidR="003E6CA8" w:rsidRPr="00DA0E13">
              <w:rPr>
                <w:bCs/>
                <w:color w:val="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6A2C94">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6A2C94">
            <w:pPr>
              <w:jc w:val="center"/>
            </w:pPr>
            <w:r w:rsidRPr="00DA0E13">
              <w:t>39</w:t>
            </w:r>
            <w:r w:rsidR="003266FE">
              <w:t>32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A2C94" w:rsidP="006A2C94">
            <w:pPr>
              <w:jc w:val="center"/>
            </w:pPr>
            <w:r>
              <w:t>1966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A2C94" w:rsidP="006A2C94">
            <w:pPr>
              <w:jc w:val="center"/>
            </w:pPr>
            <w:r>
              <w:t>196,60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6A2C94">
            <w:pPr>
              <w:widowControl w:val="0"/>
              <w:jc w:val="center"/>
            </w:pPr>
            <w:r w:rsidRPr="00DA0E13">
              <w:t>розничная торговля/</w:t>
            </w:r>
          </w:p>
          <w:p w:rsidR="003E6CA8" w:rsidRPr="00DA0E13" w:rsidRDefault="003E6CA8" w:rsidP="006A2C94">
            <w:pPr>
              <w:widowControl w:val="0"/>
              <w:jc w:val="center"/>
            </w:pPr>
            <w:r w:rsidRPr="00DA0E13">
              <w:t>палатка/   овощи, фрукты</w:t>
            </w:r>
          </w:p>
        </w:tc>
      </w:tr>
      <w:tr w:rsidR="006A2C94"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6A2C94">
            <w:pPr>
              <w:widowControl w:val="0"/>
              <w:spacing w:beforeAutospacing="1"/>
              <w:jc w:val="center"/>
            </w:pPr>
            <w:r>
              <w:t>12</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widowControl w:val="0"/>
              <w:spacing w:beforeAutospacing="1"/>
              <w:jc w:val="center"/>
              <w:rPr>
                <w:bCs/>
                <w:color w:val="000000"/>
              </w:rPr>
            </w:pPr>
            <w:r w:rsidRPr="00DA0E13">
              <w:rPr>
                <w:bCs/>
                <w:color w:val="000000"/>
                <w:lang w:val="en-US"/>
              </w:rPr>
              <w:t>3</w:t>
            </w:r>
            <w:r w:rsidRPr="00DA0E13">
              <w:rPr>
                <w:bCs/>
                <w:color w:val="000000"/>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6A2C94">
            <w:pPr>
              <w:widowControl w:val="0"/>
              <w:spacing w:beforeAutospacing="1"/>
              <w:jc w:val="center"/>
              <w:rPr>
                <w:bCs/>
                <w:color w:val="000000"/>
              </w:rPr>
            </w:pPr>
            <w:r>
              <w:rPr>
                <w:bCs/>
                <w:color w:val="000000"/>
              </w:rPr>
              <w:t>Лот № 12</w:t>
            </w:r>
            <w:r w:rsidR="006A2C94" w:rsidRPr="00DA0E13">
              <w:rPr>
                <w:bCs/>
                <w:color w:val="000000"/>
              </w:rPr>
              <w:t>. Право заключения договора на размещение НТО по адресу: г. Сорочинск, ул. Фурманова 113 (в районе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jc w:val="center"/>
            </w:pPr>
            <w:r>
              <w:t>4718,40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C94" w:rsidRPr="00BA3490" w:rsidRDefault="006A2C94" w:rsidP="006A2C94">
            <w:pPr>
              <w:jc w:val="center"/>
            </w:pPr>
            <w:r w:rsidRPr="00BA3490">
              <w:t>2359,20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A2C94" w:rsidRDefault="006A2C94" w:rsidP="006A2C94">
            <w:pPr>
              <w:jc w:val="center"/>
            </w:pPr>
            <w:r w:rsidRPr="00BA3490">
              <w:t>235,92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widowControl w:val="0"/>
              <w:jc w:val="center"/>
              <w:rPr>
                <w:bCs/>
              </w:rPr>
            </w:pPr>
            <w:r w:rsidRPr="00DA0E13">
              <w:rPr>
                <w:bCs/>
              </w:rPr>
              <w:t>розничная торговля/</w:t>
            </w:r>
          </w:p>
          <w:p w:rsidR="006A2C94" w:rsidRPr="00DA0E13" w:rsidRDefault="006A2C94" w:rsidP="006A2C94">
            <w:pPr>
              <w:widowControl w:val="0"/>
              <w:jc w:val="center"/>
            </w:pPr>
            <w:r w:rsidRPr="00DA0E13">
              <w:rPr>
                <w:bCs/>
              </w:rPr>
              <w:t>бахчевой развал/ бахчевые культуры</w:t>
            </w:r>
          </w:p>
        </w:tc>
      </w:tr>
      <w:tr w:rsidR="006A2C94" w:rsidTr="004D0CB4">
        <w:trPr>
          <w:trHeight w:val="22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6A2C94">
            <w:pPr>
              <w:widowControl w:val="0"/>
              <w:spacing w:beforeAutospacing="1"/>
              <w:jc w:val="center"/>
            </w:pPr>
            <w:r>
              <w:lastRenderedPageBreak/>
              <w:t>13</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widowControl w:val="0"/>
              <w:spacing w:before="100" w:beforeAutospacing="1"/>
              <w:jc w:val="center"/>
              <w:rPr>
                <w:bCs/>
                <w:color w:val="000000"/>
              </w:rPr>
            </w:pPr>
            <w:r w:rsidRPr="00DA0E13">
              <w:rPr>
                <w:bCs/>
                <w:color w:val="000000"/>
                <w:lang w:val="en-US"/>
              </w:rPr>
              <w:t>3</w:t>
            </w:r>
            <w:r w:rsidRPr="00DA0E13">
              <w:rPr>
                <w:bCs/>
                <w:color w:val="00000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6A2C94">
            <w:pPr>
              <w:widowControl w:val="0"/>
              <w:spacing w:beforeAutospacing="1"/>
              <w:jc w:val="center"/>
              <w:rPr>
                <w:bCs/>
                <w:color w:val="000000"/>
              </w:rPr>
            </w:pPr>
            <w:r>
              <w:rPr>
                <w:bCs/>
                <w:color w:val="000000"/>
              </w:rPr>
              <w:t>Лот № 13</w:t>
            </w:r>
            <w:r w:rsidR="006A2C94" w:rsidRPr="00DA0E13">
              <w:rPr>
                <w:bCs/>
                <w:color w:val="000000"/>
              </w:rPr>
              <w:t>. Право заключения договора на размещение НТО по адресу: г. Сорочинск, ул. Фурманова 113 (в районе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jc w:val="center"/>
            </w:pPr>
            <w:r>
              <w:t>4718,40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C94" w:rsidRPr="0037151C" w:rsidRDefault="006A2C94" w:rsidP="006A2C94">
            <w:pPr>
              <w:jc w:val="center"/>
            </w:pPr>
            <w:r w:rsidRPr="0037151C">
              <w:t>2359,20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A2C94" w:rsidRDefault="006A2C94" w:rsidP="006A2C94">
            <w:pPr>
              <w:jc w:val="center"/>
            </w:pPr>
            <w:r w:rsidRPr="0037151C">
              <w:t>235,92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widowControl w:val="0"/>
              <w:jc w:val="center"/>
              <w:rPr>
                <w:bCs/>
              </w:rPr>
            </w:pPr>
            <w:r w:rsidRPr="00DA0E13">
              <w:rPr>
                <w:bCs/>
              </w:rPr>
              <w:t>розничная торговля/</w:t>
            </w:r>
          </w:p>
          <w:p w:rsidR="006A2C94" w:rsidRPr="00DA0E13" w:rsidRDefault="006A2C94" w:rsidP="006A2C94">
            <w:pPr>
              <w:widowControl w:val="0"/>
              <w:jc w:val="center"/>
            </w:pPr>
            <w:r w:rsidRPr="00DA0E13">
              <w:rPr>
                <w:bCs/>
              </w:rPr>
              <w:t>бахчевой развал/ бахчевые культуры</w:t>
            </w:r>
          </w:p>
        </w:tc>
      </w:tr>
      <w:tr w:rsidR="006A2C94"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6A2C94">
            <w:pPr>
              <w:widowControl w:val="0"/>
              <w:spacing w:beforeAutospacing="1"/>
              <w:jc w:val="center"/>
            </w:pPr>
            <w:r>
              <w:t>14</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widowControl w:val="0"/>
              <w:spacing w:beforeAutospacing="1"/>
              <w:jc w:val="center"/>
              <w:rPr>
                <w:bCs/>
                <w:color w:val="000000"/>
              </w:rPr>
            </w:pPr>
            <w:r w:rsidRPr="00DA0E13">
              <w:rPr>
                <w:bCs/>
                <w:color w:val="000000"/>
                <w:lang w:val="en-US"/>
              </w:rPr>
              <w:t>3</w:t>
            </w:r>
            <w:r w:rsidRPr="00DA0E13">
              <w:rPr>
                <w:bCs/>
                <w:color w:val="00000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6A2C94">
            <w:pPr>
              <w:widowControl w:val="0"/>
              <w:spacing w:beforeAutospacing="1"/>
              <w:jc w:val="center"/>
              <w:rPr>
                <w:bCs/>
                <w:color w:val="000000"/>
              </w:rPr>
            </w:pPr>
            <w:r>
              <w:rPr>
                <w:bCs/>
                <w:color w:val="000000"/>
              </w:rPr>
              <w:t>Лот № 14</w:t>
            </w:r>
            <w:r w:rsidR="006A2C94" w:rsidRPr="00DA0E13">
              <w:rPr>
                <w:bCs/>
                <w:color w:val="000000"/>
              </w:rPr>
              <w:t>. Право заключения договора на размещение НТО по адресу: г. Сорочинск, ул. Фурманова 113 (в районе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jc w:val="center"/>
            </w:pPr>
            <w:r>
              <w:t>4718,40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C94" w:rsidRPr="00612249" w:rsidRDefault="006A2C94" w:rsidP="006A2C94">
            <w:pPr>
              <w:jc w:val="center"/>
            </w:pPr>
            <w:r w:rsidRPr="00612249">
              <w:t>2359,20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A2C94" w:rsidRDefault="006A2C94" w:rsidP="006A2C94">
            <w:pPr>
              <w:jc w:val="center"/>
            </w:pPr>
            <w:r w:rsidRPr="00612249">
              <w:t>235,92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widowControl w:val="0"/>
              <w:jc w:val="center"/>
              <w:rPr>
                <w:bCs/>
              </w:rPr>
            </w:pPr>
            <w:r w:rsidRPr="00DA0E13">
              <w:rPr>
                <w:bCs/>
              </w:rPr>
              <w:t>розничная торговля/</w:t>
            </w:r>
          </w:p>
          <w:p w:rsidR="006A2C94" w:rsidRPr="00DA0E13" w:rsidRDefault="006A2C94" w:rsidP="006A2C94">
            <w:pPr>
              <w:widowControl w:val="0"/>
              <w:jc w:val="center"/>
            </w:pPr>
            <w:r w:rsidRPr="00DA0E13">
              <w:rPr>
                <w:bCs/>
              </w:rPr>
              <w:t>бахчевой развал/ бахчевые культуры</w:t>
            </w:r>
          </w:p>
        </w:tc>
      </w:tr>
      <w:tr w:rsidR="003E6CA8"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80463C" w:rsidP="006A2C94">
            <w:pPr>
              <w:widowControl w:val="0"/>
              <w:spacing w:beforeAutospacing="1"/>
              <w:jc w:val="center"/>
            </w:pPr>
            <w:r>
              <w:t>15</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6A2C94">
            <w:pPr>
              <w:widowControl w:val="0"/>
              <w:spacing w:beforeAutospacing="1"/>
              <w:jc w:val="center"/>
              <w:rPr>
                <w:bCs/>
                <w:color w:val="000000"/>
              </w:rPr>
            </w:pPr>
            <w:r w:rsidRPr="00DA0E13">
              <w:rPr>
                <w:bCs/>
                <w:color w:val="000000"/>
                <w:lang w:val="en-US"/>
              </w:rPr>
              <w:t>3</w:t>
            </w:r>
            <w:r w:rsidRPr="00DA0E13">
              <w:rPr>
                <w:bCs/>
                <w:color w:val="000000"/>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80463C" w:rsidP="006A2C94">
            <w:pPr>
              <w:widowControl w:val="0"/>
              <w:spacing w:beforeAutospacing="1"/>
              <w:jc w:val="center"/>
              <w:rPr>
                <w:bCs/>
                <w:color w:val="000000"/>
              </w:rPr>
            </w:pPr>
            <w:r>
              <w:rPr>
                <w:bCs/>
                <w:color w:val="000000"/>
              </w:rPr>
              <w:t>Лот № 15</w:t>
            </w:r>
            <w:r w:rsidR="003E6CA8" w:rsidRPr="00DA0E13">
              <w:rPr>
                <w:bCs/>
                <w:color w:val="000000"/>
              </w:rPr>
              <w:t xml:space="preserve">. Право заключения договора на размещение НТО по адресу: г. Сорочинск, ул. </w:t>
            </w:r>
            <w:proofErr w:type="gramStart"/>
            <w:r w:rsidR="003E6CA8" w:rsidRPr="00DA0E13">
              <w:rPr>
                <w:bCs/>
                <w:color w:val="000000"/>
              </w:rPr>
              <w:t>Зеленая</w:t>
            </w:r>
            <w:proofErr w:type="gramEnd"/>
            <w:r w:rsidR="003E6CA8" w:rsidRPr="00DA0E13">
              <w:rPr>
                <w:bCs/>
                <w:color w:val="000000"/>
              </w:rPr>
              <w:t xml:space="preserve">,7 (в районе магазина </w:t>
            </w:r>
            <w:proofErr w:type="spellStart"/>
            <w:r w:rsidR="003E6CA8" w:rsidRPr="00DA0E13">
              <w:rPr>
                <w:bCs/>
                <w:color w:val="000000"/>
              </w:rPr>
              <w:t>Райпо</w:t>
            </w:r>
            <w:proofErr w:type="spellEnd"/>
            <w:r w:rsidR="003E6CA8" w:rsidRPr="00DA0E13">
              <w:rPr>
                <w:bCs/>
                <w:color w:val="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6A2C94">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266FE" w:rsidP="006A2C94">
            <w:pPr>
              <w:jc w:val="center"/>
            </w:pPr>
            <w:r>
              <w:t>3932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A2C94" w:rsidP="006A2C94">
            <w:pPr>
              <w:jc w:val="center"/>
            </w:pPr>
            <w:r>
              <w:t>1966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A2C94" w:rsidP="006A2C94">
            <w:pPr>
              <w:jc w:val="center"/>
            </w:pPr>
            <w:r>
              <w:t>196,60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6A2C94">
            <w:pPr>
              <w:widowControl w:val="0"/>
              <w:jc w:val="center"/>
              <w:rPr>
                <w:bCs/>
              </w:rPr>
            </w:pPr>
            <w:r w:rsidRPr="00DA0E13">
              <w:rPr>
                <w:bCs/>
              </w:rPr>
              <w:t>розничная торговля/</w:t>
            </w:r>
          </w:p>
          <w:p w:rsidR="003E6CA8" w:rsidRPr="00DA0E13" w:rsidRDefault="003E6CA8" w:rsidP="006A2C94">
            <w:pPr>
              <w:widowControl w:val="0"/>
              <w:jc w:val="center"/>
            </w:pPr>
            <w:r w:rsidRPr="00DA0E13">
              <w:rPr>
                <w:bCs/>
              </w:rPr>
              <w:t>бахчевой развал/ бахчевые культуры</w:t>
            </w:r>
          </w:p>
        </w:tc>
      </w:tr>
      <w:tr w:rsidR="003E6CA8"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80463C" w:rsidP="006A2C94">
            <w:pPr>
              <w:widowControl w:val="0"/>
              <w:spacing w:beforeAutospacing="1"/>
              <w:jc w:val="center"/>
            </w:pPr>
            <w:r>
              <w:t>16</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6A2C94">
            <w:pPr>
              <w:widowControl w:val="0"/>
              <w:spacing w:beforeAutospacing="1"/>
              <w:jc w:val="center"/>
              <w:rPr>
                <w:bCs/>
                <w:color w:val="000000"/>
              </w:rPr>
            </w:pPr>
            <w:r w:rsidRPr="00DA0E13">
              <w:rPr>
                <w:bCs/>
                <w:color w:val="000000"/>
                <w:lang w:val="en-US"/>
              </w:rPr>
              <w:t>3</w:t>
            </w:r>
            <w:r w:rsidRPr="00DA0E13">
              <w:rPr>
                <w:bCs/>
                <w:color w:val="000000"/>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80463C" w:rsidP="006A2C94">
            <w:pPr>
              <w:widowControl w:val="0"/>
              <w:spacing w:beforeAutospacing="1"/>
              <w:jc w:val="center"/>
              <w:rPr>
                <w:bCs/>
                <w:color w:val="000000"/>
              </w:rPr>
            </w:pPr>
            <w:r>
              <w:rPr>
                <w:bCs/>
                <w:color w:val="000000"/>
              </w:rPr>
              <w:t>Лот № 16</w:t>
            </w:r>
            <w:r w:rsidR="003E6CA8" w:rsidRPr="00DA0E13">
              <w:rPr>
                <w:bCs/>
                <w:color w:val="000000"/>
              </w:rPr>
              <w:t xml:space="preserve">. Право заключения договора на размещение НТО по адресу: г. Сорочинск, ул. </w:t>
            </w:r>
            <w:proofErr w:type="gramStart"/>
            <w:r w:rsidR="003E6CA8" w:rsidRPr="00DA0E13">
              <w:rPr>
                <w:bCs/>
                <w:color w:val="000000"/>
              </w:rPr>
              <w:t>Зеленая</w:t>
            </w:r>
            <w:proofErr w:type="gramEnd"/>
            <w:r w:rsidR="003E6CA8" w:rsidRPr="00DA0E13">
              <w:rPr>
                <w:bCs/>
                <w:color w:val="000000"/>
              </w:rPr>
              <w:t xml:space="preserve">, 7(в районе магазина </w:t>
            </w:r>
            <w:proofErr w:type="spellStart"/>
            <w:r w:rsidR="003E6CA8" w:rsidRPr="00DA0E13">
              <w:rPr>
                <w:bCs/>
                <w:color w:val="000000"/>
              </w:rPr>
              <w:t>Райпо</w:t>
            </w:r>
            <w:proofErr w:type="spellEnd"/>
            <w:r w:rsidR="003E6CA8" w:rsidRPr="00DA0E13">
              <w:rPr>
                <w:bCs/>
                <w:color w:val="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6A2C94">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266FE" w:rsidP="006A2C94">
            <w:pPr>
              <w:jc w:val="center"/>
            </w:pPr>
            <w:r>
              <w:t>3932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A2C94" w:rsidP="006A2C94">
            <w:pPr>
              <w:jc w:val="center"/>
            </w:pPr>
            <w:r>
              <w:t>1966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6A2C94" w:rsidP="006A2C94">
            <w:pPr>
              <w:jc w:val="center"/>
            </w:pPr>
            <w:r>
              <w:t>196,60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E6CA8" w:rsidRPr="00DA0E13" w:rsidRDefault="003E6CA8" w:rsidP="006A2C94">
            <w:pPr>
              <w:widowControl w:val="0"/>
              <w:jc w:val="center"/>
              <w:rPr>
                <w:bCs/>
              </w:rPr>
            </w:pPr>
            <w:r w:rsidRPr="00DA0E13">
              <w:rPr>
                <w:bCs/>
              </w:rPr>
              <w:t>розничная торговля/</w:t>
            </w:r>
          </w:p>
          <w:p w:rsidR="003E6CA8" w:rsidRPr="00DA0E13" w:rsidRDefault="003E6CA8" w:rsidP="006A2C94">
            <w:pPr>
              <w:widowControl w:val="0"/>
              <w:jc w:val="center"/>
            </w:pPr>
            <w:r w:rsidRPr="00DA0E13">
              <w:rPr>
                <w:bCs/>
              </w:rPr>
              <w:t>бахчевой развал/ бахчевые культуры</w:t>
            </w:r>
          </w:p>
        </w:tc>
      </w:tr>
      <w:tr w:rsidR="006A2C94"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6A2C94">
            <w:pPr>
              <w:widowControl w:val="0"/>
              <w:spacing w:beforeAutospacing="1"/>
              <w:jc w:val="center"/>
            </w:pPr>
            <w:r>
              <w:t>17</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widowControl w:val="0"/>
              <w:spacing w:beforeAutospacing="1"/>
              <w:jc w:val="center"/>
              <w:rPr>
                <w:bCs/>
                <w:color w:val="000000"/>
              </w:rPr>
            </w:pPr>
            <w:r w:rsidRPr="00DA0E13">
              <w:rPr>
                <w:bCs/>
                <w:color w:val="000000"/>
                <w:lang w:val="en-US"/>
              </w:rPr>
              <w:t>3</w:t>
            </w:r>
            <w:r w:rsidRPr="00DA0E13">
              <w:rPr>
                <w:bCs/>
                <w:color w:val="000000"/>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6A2C94">
            <w:pPr>
              <w:widowControl w:val="0"/>
              <w:spacing w:beforeAutospacing="1"/>
              <w:jc w:val="center"/>
              <w:rPr>
                <w:bCs/>
                <w:color w:val="000000"/>
              </w:rPr>
            </w:pPr>
            <w:r>
              <w:rPr>
                <w:bCs/>
                <w:color w:val="000000"/>
              </w:rPr>
              <w:t>Лот № 17</w:t>
            </w:r>
            <w:r w:rsidR="006A2C94" w:rsidRPr="00DA0E13">
              <w:rPr>
                <w:bCs/>
                <w:color w:val="000000"/>
              </w:rPr>
              <w:t>. Право заключения договора на размещение НТО по адресу: г. Сорочинск, ул. Карла Маркса, 189 (в районе магазина «Уют»)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jc w:val="center"/>
            </w:pPr>
            <w:r>
              <w:t>4718,40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C94" w:rsidRPr="007A5319" w:rsidRDefault="006A2C94" w:rsidP="006A2C94">
            <w:pPr>
              <w:jc w:val="center"/>
            </w:pPr>
            <w:r w:rsidRPr="007A5319">
              <w:t>2359,20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A2C94" w:rsidRDefault="006A2C94" w:rsidP="006A2C94">
            <w:pPr>
              <w:jc w:val="center"/>
            </w:pPr>
            <w:r w:rsidRPr="007A5319">
              <w:t>235,92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widowControl w:val="0"/>
              <w:jc w:val="center"/>
            </w:pPr>
            <w:r w:rsidRPr="00DA0E13">
              <w:rPr>
                <w:bCs/>
              </w:rPr>
              <w:t>розничная торговля/ бахчевой развал/ бахчевые культуры</w:t>
            </w:r>
          </w:p>
        </w:tc>
      </w:tr>
      <w:tr w:rsidR="006A2C94"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6A2C94">
            <w:pPr>
              <w:widowControl w:val="0"/>
              <w:spacing w:beforeAutospacing="1"/>
              <w:jc w:val="center"/>
            </w:pPr>
            <w:r>
              <w:t>18</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widowControl w:val="0"/>
              <w:spacing w:beforeAutospacing="1"/>
              <w:jc w:val="center"/>
              <w:rPr>
                <w:bCs/>
                <w:color w:val="000000"/>
              </w:rPr>
            </w:pPr>
            <w:r w:rsidRPr="00DA0E13">
              <w:rPr>
                <w:bCs/>
                <w:color w:val="000000"/>
              </w:rPr>
              <w:t>38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6A2C94">
            <w:pPr>
              <w:widowControl w:val="0"/>
              <w:spacing w:beforeAutospacing="1"/>
              <w:jc w:val="center"/>
              <w:rPr>
                <w:bCs/>
                <w:color w:val="000000"/>
              </w:rPr>
            </w:pPr>
            <w:r>
              <w:rPr>
                <w:bCs/>
                <w:color w:val="000000"/>
              </w:rPr>
              <w:t>Лот № 18</w:t>
            </w:r>
            <w:r w:rsidR="006A2C94" w:rsidRPr="00DA0E13">
              <w:rPr>
                <w:bCs/>
                <w:color w:val="000000"/>
              </w:rPr>
              <w:t>. Право заключения договора на размещение НТО по адресу: г. Сорочинск, ул. Карла Маркса, 189 (в районе магазина «Уют»)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widowControl w:val="0"/>
              <w:spacing w:beforeAutospacing="1"/>
              <w:jc w:val="center"/>
              <w:rPr>
                <w:bCs/>
              </w:rPr>
            </w:pPr>
            <w:r w:rsidRPr="00DA0E13">
              <w:rPr>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jc w:val="center"/>
            </w:pPr>
            <w:r>
              <w:t>4718,40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C94" w:rsidRPr="005E0ACC" w:rsidRDefault="006A2C94" w:rsidP="006A2C94">
            <w:pPr>
              <w:jc w:val="center"/>
            </w:pPr>
            <w:r w:rsidRPr="005E0ACC">
              <w:t>2359,20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A2C94" w:rsidRDefault="006A2C94" w:rsidP="006A2C94">
            <w:pPr>
              <w:jc w:val="center"/>
            </w:pPr>
            <w:r w:rsidRPr="005E0ACC">
              <w:t>235,92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widowControl w:val="0"/>
              <w:jc w:val="center"/>
              <w:rPr>
                <w:bCs/>
              </w:rPr>
            </w:pPr>
            <w:r w:rsidRPr="00DA0E13">
              <w:rPr>
                <w:bCs/>
              </w:rPr>
              <w:t>розничная торговля/</w:t>
            </w:r>
          </w:p>
          <w:p w:rsidR="006A2C94" w:rsidRPr="00DA0E13" w:rsidRDefault="006A2C94" w:rsidP="006A2C94">
            <w:pPr>
              <w:widowControl w:val="0"/>
              <w:jc w:val="center"/>
              <w:rPr>
                <w:bCs/>
              </w:rPr>
            </w:pPr>
            <w:r w:rsidRPr="00DA0E13">
              <w:rPr>
                <w:bCs/>
              </w:rPr>
              <w:t>бахчевой развал/ бахчевые культуры</w:t>
            </w:r>
          </w:p>
        </w:tc>
      </w:tr>
      <w:tr w:rsidR="006A2C94" w:rsidTr="005547E0">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6A2C94">
            <w:pPr>
              <w:widowControl w:val="0"/>
              <w:spacing w:beforeAutospacing="1"/>
              <w:jc w:val="center"/>
            </w:pPr>
            <w:r>
              <w:t>19</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widowControl w:val="0"/>
              <w:spacing w:beforeAutospacing="1"/>
              <w:jc w:val="center"/>
              <w:rPr>
                <w:bCs/>
                <w:color w:val="000000"/>
              </w:rPr>
            </w:pPr>
            <w:r w:rsidRPr="00DA0E13">
              <w:rPr>
                <w:bCs/>
                <w:color w:val="000000"/>
              </w:rPr>
              <w:t>39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80463C" w:rsidP="006A2C94">
            <w:pPr>
              <w:widowControl w:val="0"/>
              <w:spacing w:beforeAutospacing="1"/>
              <w:jc w:val="center"/>
              <w:rPr>
                <w:bCs/>
                <w:color w:val="000000"/>
              </w:rPr>
            </w:pPr>
            <w:r>
              <w:rPr>
                <w:bCs/>
                <w:color w:val="000000"/>
              </w:rPr>
              <w:t>Лот № 19</w:t>
            </w:r>
            <w:r w:rsidR="006A2C94" w:rsidRPr="00DA0E13">
              <w:rPr>
                <w:bCs/>
                <w:color w:val="000000"/>
              </w:rPr>
              <w:t xml:space="preserve">. Право заключения договора на </w:t>
            </w:r>
            <w:r w:rsidR="006A2C94" w:rsidRPr="00DA0E13">
              <w:rPr>
                <w:bCs/>
                <w:color w:val="000000"/>
              </w:rPr>
              <w:lastRenderedPageBreak/>
              <w:t>размещение НТО по адресу: г. Сорочинск, ул. Карла Маркса, 189 (в районе магазина «Уют»)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widowControl w:val="0"/>
              <w:spacing w:beforeAutospacing="1"/>
              <w:jc w:val="center"/>
              <w:rPr>
                <w:bCs/>
              </w:rPr>
            </w:pPr>
            <w:r w:rsidRPr="00DA0E13">
              <w:rPr>
                <w:bCs/>
              </w:rPr>
              <w:lastRenderedPageBreak/>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jc w:val="center"/>
            </w:pPr>
            <w:r>
              <w:t>4718,40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C94" w:rsidRPr="00DC072F" w:rsidRDefault="006A2C94" w:rsidP="006A2C94">
            <w:pPr>
              <w:jc w:val="center"/>
            </w:pPr>
            <w:r w:rsidRPr="00DC072F">
              <w:t>2359,20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6A2C94" w:rsidRDefault="006A2C94" w:rsidP="006A2C94">
            <w:pPr>
              <w:jc w:val="center"/>
            </w:pPr>
            <w:r w:rsidRPr="00DC072F">
              <w:t>235,92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A2C94" w:rsidRPr="00DA0E13" w:rsidRDefault="006A2C94" w:rsidP="006A2C94">
            <w:pPr>
              <w:widowControl w:val="0"/>
              <w:jc w:val="center"/>
              <w:rPr>
                <w:bCs/>
              </w:rPr>
            </w:pPr>
            <w:r w:rsidRPr="00DA0E13">
              <w:rPr>
                <w:bCs/>
              </w:rPr>
              <w:t>розничная торговля/</w:t>
            </w:r>
          </w:p>
          <w:p w:rsidR="006A2C94" w:rsidRPr="00DA0E13" w:rsidRDefault="006A2C94" w:rsidP="006A2C94">
            <w:pPr>
              <w:widowControl w:val="0"/>
              <w:jc w:val="center"/>
              <w:rPr>
                <w:bCs/>
              </w:rPr>
            </w:pPr>
            <w:r w:rsidRPr="00DA0E13">
              <w:rPr>
                <w:bCs/>
              </w:rPr>
              <w:t xml:space="preserve">бахчевой </w:t>
            </w:r>
            <w:r w:rsidRPr="00DA0E13">
              <w:rPr>
                <w:bCs/>
              </w:rPr>
              <w:lastRenderedPageBreak/>
              <w:t>развал/ бахчевые культуры</w:t>
            </w:r>
          </w:p>
        </w:tc>
      </w:tr>
    </w:tbl>
    <w:p w:rsidR="00DA63F1" w:rsidRDefault="008D70F7">
      <w:pPr>
        <w:tabs>
          <w:tab w:val="left" w:pos="7530"/>
        </w:tabs>
        <w:ind w:firstLine="709"/>
        <w:jc w:val="both"/>
      </w:pPr>
      <w:r>
        <w:lastRenderedPageBreak/>
        <w:t xml:space="preserve">3. Дата, время и место проведения аукциона: </w:t>
      </w:r>
    </w:p>
    <w:p w:rsidR="00DA63F1" w:rsidRDefault="009D571C">
      <w:pPr>
        <w:tabs>
          <w:tab w:val="left" w:pos="7530"/>
        </w:tabs>
        <w:ind w:firstLine="709"/>
        <w:jc w:val="both"/>
      </w:pPr>
      <w:r>
        <w:t>11</w:t>
      </w:r>
      <w:r w:rsidR="008D70F7">
        <w:t>.</w:t>
      </w:r>
      <w:r w:rsidR="00A06523">
        <w:t>09</w:t>
      </w:r>
      <w:r w:rsidR="008D70F7">
        <w:t>.202</w:t>
      </w:r>
      <w:r w:rsidR="00572C9C">
        <w:t>4</w:t>
      </w:r>
      <w:r w:rsidR="008D70F7">
        <w:t xml:space="preserve"> в 11 часов 00 мин. по местному времени. </w:t>
      </w:r>
    </w:p>
    <w:p w:rsidR="00DA63F1" w:rsidRDefault="008D70F7">
      <w:pPr>
        <w:tabs>
          <w:tab w:val="left" w:pos="7530"/>
        </w:tabs>
        <w:ind w:firstLine="709"/>
        <w:jc w:val="both"/>
      </w:pPr>
      <w:r>
        <w:t xml:space="preserve">461900, </w:t>
      </w:r>
      <w:proofErr w:type="gramStart"/>
      <w:r>
        <w:t>Оренбургская</w:t>
      </w:r>
      <w:proofErr w:type="gramEnd"/>
      <w:r>
        <w:t xml:space="preserve"> обл., г. Сорочинск ул. Советская, д. 1, кабинет № 2.</w:t>
      </w:r>
    </w:p>
    <w:p w:rsidR="00DA63F1" w:rsidRDefault="008D70F7">
      <w:pPr>
        <w:tabs>
          <w:tab w:val="left" w:pos="7530"/>
        </w:tabs>
        <w:ind w:firstLine="709"/>
        <w:jc w:val="both"/>
      </w:pPr>
      <w:r>
        <w:t xml:space="preserve">Срок рассмотрение заявок: </w:t>
      </w:r>
      <w:r w:rsidR="009D571C">
        <w:t>10</w:t>
      </w:r>
      <w:r w:rsidR="00B1043F">
        <w:t>.09</w:t>
      </w:r>
      <w:r>
        <w:t>.202</w:t>
      </w:r>
      <w:r w:rsidR="00572C9C">
        <w:t>4</w:t>
      </w:r>
      <w:r>
        <w:t>.</w:t>
      </w:r>
    </w:p>
    <w:p w:rsidR="00DA63F1" w:rsidRDefault="008D70F7">
      <w:pPr>
        <w:tabs>
          <w:tab w:val="left" w:pos="7530"/>
        </w:tabs>
        <w:ind w:firstLine="709"/>
        <w:jc w:val="both"/>
      </w:pPr>
      <w:r>
        <w:t>4. Дата начала и окончания приема заявок и документов от претендентов:</w:t>
      </w:r>
    </w:p>
    <w:p w:rsidR="00DA63F1" w:rsidRDefault="008D70F7">
      <w:pPr>
        <w:tabs>
          <w:tab w:val="left" w:pos="7530"/>
        </w:tabs>
        <w:ind w:firstLine="709"/>
        <w:jc w:val="both"/>
      </w:pPr>
      <w:r>
        <w:t>Дата начала приема заявок и документов от претендентов на участие в аукционе –</w:t>
      </w:r>
      <w:r w:rsidR="009D571C">
        <w:t>30</w:t>
      </w:r>
      <w:r w:rsidR="00B1043F">
        <w:t>.08</w:t>
      </w:r>
      <w:r>
        <w:t>.202</w:t>
      </w:r>
      <w:r w:rsidR="00572C9C">
        <w:t>4</w:t>
      </w:r>
      <w:r>
        <w:t>, ежедневно с понедельника по пятницу с 9.00 до 18.00, обед с 13.00 до 14.00.</w:t>
      </w:r>
    </w:p>
    <w:p w:rsidR="00DA63F1" w:rsidRDefault="008D70F7">
      <w:pPr>
        <w:tabs>
          <w:tab w:val="left" w:pos="7530"/>
        </w:tabs>
        <w:ind w:firstLine="709"/>
        <w:jc w:val="both"/>
      </w:pPr>
      <w:r>
        <w:t>Дата и время окончания приема заявок и документов от прете</w:t>
      </w:r>
      <w:r w:rsidR="00572C9C">
        <w:t>н</w:t>
      </w:r>
      <w:r w:rsidR="009D571C">
        <w:t>дентов на участие в аукционе: 09</w:t>
      </w:r>
      <w:r w:rsidR="00B1043F">
        <w:t>.09</w:t>
      </w:r>
      <w:r>
        <w:t>.202</w:t>
      </w:r>
      <w:r w:rsidR="00572C9C">
        <w:t>4</w:t>
      </w:r>
      <w:r>
        <w:t xml:space="preserve"> до 1</w:t>
      </w:r>
      <w:r w:rsidR="00A2191E">
        <w:t>7</w:t>
      </w:r>
      <w:r>
        <w:t xml:space="preserve"> часов 00 мин.</w:t>
      </w:r>
      <w:r>
        <w:tab/>
        <w:t xml:space="preserve"> </w:t>
      </w:r>
    </w:p>
    <w:p w:rsidR="00DA63F1" w:rsidRDefault="008D70F7">
      <w:pPr>
        <w:tabs>
          <w:tab w:val="left" w:pos="7530"/>
        </w:tabs>
        <w:ind w:firstLine="709"/>
        <w:jc w:val="both"/>
      </w:pPr>
      <w:r>
        <w:t>5. Перечень документов, представляемых претендентами для участия в аукционе.</w:t>
      </w:r>
    </w:p>
    <w:p w:rsidR="00DA63F1" w:rsidRDefault="008D70F7">
      <w:pPr>
        <w:tabs>
          <w:tab w:val="left" w:pos="7530"/>
        </w:tabs>
        <w:ind w:firstLine="709"/>
        <w:jc w:val="both"/>
      </w:pPr>
      <w:r>
        <w:t>Претендентами на участие в аукционе в аукционную комиссию предоставляются:</w:t>
      </w:r>
    </w:p>
    <w:p w:rsidR="00DA63F1" w:rsidRDefault="008D70F7">
      <w:pPr>
        <w:tabs>
          <w:tab w:val="left" w:pos="7530"/>
        </w:tabs>
        <w:ind w:firstLine="709"/>
        <w:jc w:val="both"/>
      </w:pPr>
      <w:r>
        <w:t>- заявка на участие в аукционе по форме, согласно приложению к настоящему извещению;</w:t>
      </w:r>
    </w:p>
    <w:p w:rsidR="00DA63F1" w:rsidRDefault="008D70F7">
      <w:pPr>
        <w:tabs>
          <w:tab w:val="left" w:pos="7530"/>
        </w:tabs>
        <w:ind w:firstLine="709"/>
        <w:jc w:val="both"/>
      </w:pPr>
      <w:r>
        <w:t xml:space="preserve">- копия документа, удостоверяющего личность (для индивидуальных предпринимателей); </w:t>
      </w:r>
    </w:p>
    <w:p w:rsidR="00DA63F1" w:rsidRDefault="008D70F7">
      <w:pPr>
        <w:tabs>
          <w:tab w:val="left" w:pos="7530"/>
        </w:tabs>
        <w:ind w:firstLine="709"/>
        <w:jc w:val="both"/>
      </w:pPr>
      <w:r>
        <w:t xml:space="preserve">- копия доверенности и копия документа, удостоверяющего личность (в случае подачи заявки уполномоченным представителем претендента); </w:t>
      </w:r>
    </w:p>
    <w:p w:rsidR="00DA63F1" w:rsidRDefault="008D70F7">
      <w:pPr>
        <w:tabs>
          <w:tab w:val="left" w:pos="7530"/>
        </w:tabs>
        <w:ind w:firstLine="709"/>
        <w:jc w:val="both"/>
      </w:pPr>
      <w:r>
        <w:t xml:space="preserve">- документ, подтверждающий внесение задатка; </w:t>
      </w:r>
    </w:p>
    <w:p w:rsidR="00DA63F1" w:rsidRDefault="008D70F7">
      <w:pPr>
        <w:tabs>
          <w:tab w:val="left" w:pos="7530"/>
        </w:tabs>
        <w:ind w:firstLine="709"/>
        <w:jc w:val="both"/>
      </w:pPr>
      <w:r>
        <w:t>- требования к внешнему облику и параметрам нестационарного торгового объекта в соответствии с Правилами благоустройства территории Сорочинского городского округа Оренбургской области;</w:t>
      </w:r>
    </w:p>
    <w:p w:rsidR="00DA63F1" w:rsidRDefault="008D70F7">
      <w:pPr>
        <w:tabs>
          <w:tab w:val="left" w:pos="7530"/>
        </w:tabs>
        <w:ind w:firstLine="709"/>
        <w:jc w:val="both"/>
      </w:pPr>
      <w:r>
        <w:t>- опись прилагаемых документов в 2-х экземплярах.</w:t>
      </w:r>
    </w:p>
    <w:p w:rsidR="00DA63F1" w:rsidRDefault="008D70F7">
      <w:pPr>
        <w:tabs>
          <w:tab w:val="left" w:pos="7530"/>
        </w:tabs>
        <w:ind w:firstLine="709"/>
        <w:jc w:val="both"/>
      </w:pPr>
      <w:r>
        <w:t>Требования к внешнему облику нестационарного торгового объекта должны содержать:</w:t>
      </w:r>
    </w:p>
    <w:p w:rsidR="00DA63F1" w:rsidRDefault="008D70F7">
      <w:pPr>
        <w:tabs>
          <w:tab w:val="left" w:pos="7530"/>
        </w:tabs>
        <w:ind w:firstLine="709"/>
        <w:jc w:val="both"/>
      </w:pPr>
      <w:r>
        <w:t>- проект архитектурно-художественного решения;</w:t>
      </w:r>
    </w:p>
    <w:p w:rsidR="00DA63F1" w:rsidRDefault="008D70F7">
      <w:pPr>
        <w:tabs>
          <w:tab w:val="left" w:pos="7530"/>
        </w:tabs>
        <w:ind w:firstLine="709"/>
        <w:jc w:val="both"/>
      </w:pPr>
      <w:r>
        <w:t xml:space="preserve">- наименование, тип, назначение и габариты нестационарного торгового объекта; </w:t>
      </w:r>
    </w:p>
    <w:p w:rsidR="00DA63F1" w:rsidRDefault="008D70F7">
      <w:pPr>
        <w:tabs>
          <w:tab w:val="left" w:pos="7530"/>
        </w:tabs>
        <w:ind w:firstLine="709"/>
        <w:jc w:val="both"/>
      </w:pPr>
      <w:r>
        <w:t xml:space="preserve">- эскиз нестационарного объекта с изображением с лицевого, заднего, левого и правого фасадов; </w:t>
      </w:r>
    </w:p>
    <w:p w:rsidR="00DA63F1" w:rsidRDefault="008D70F7">
      <w:pPr>
        <w:tabs>
          <w:tab w:val="left" w:pos="7530"/>
        </w:tabs>
        <w:ind w:firstLine="709"/>
        <w:jc w:val="both"/>
      </w:pPr>
      <w:r>
        <w:t xml:space="preserve">- фотоматериалы места размещения нестационарного торгового объекта с указанием адресного ориентира; </w:t>
      </w:r>
    </w:p>
    <w:p w:rsidR="00DA63F1" w:rsidRDefault="008D70F7">
      <w:pPr>
        <w:tabs>
          <w:tab w:val="left" w:pos="7530"/>
        </w:tabs>
        <w:ind w:firstLine="709"/>
        <w:jc w:val="both"/>
      </w:pPr>
      <w:r>
        <w:t>- пояснительная записка (описание характеристик нестационарного объекта: материал, цвет, варианты по благоустройству территории нестационарного объекта торговли).</w:t>
      </w:r>
    </w:p>
    <w:p w:rsidR="00DA63F1" w:rsidRDefault="008D70F7">
      <w:pPr>
        <w:tabs>
          <w:tab w:val="left" w:pos="7530"/>
        </w:tabs>
        <w:ind w:firstLine="709"/>
        <w:jc w:val="both"/>
      </w:pPr>
      <w:r>
        <w:t xml:space="preserve">Заявка претендента регистрируется членом аукционной комиссии в журнале регистрации заявок с указанием даты и времени подачи заявки, а также номера, присвоенного ей в журнале регистрации заявок. Один экземпляр заявки возвращается претенденту с отметкой члена аукционной комиссии о принятии документов с указанием даты и времени их получения. Заявки, поданные по истечении срока приема заявок, указанного в информационном сообщении, аукционной комиссией не принимаются, о чем ставится отметка на описи заявки на участие в аукционе на экземпляре претендента. При этом заявка с описью прилагаемых к ней документов возвращается претенденту под расписку. </w:t>
      </w:r>
    </w:p>
    <w:p w:rsidR="00DA63F1" w:rsidRDefault="008D70F7">
      <w:pPr>
        <w:tabs>
          <w:tab w:val="left" w:pos="7530"/>
        </w:tabs>
        <w:ind w:firstLine="709"/>
        <w:jc w:val="both"/>
      </w:pPr>
      <w:r>
        <w:t>По каждому лоту претендент имеет право подать только одну заявку на участие в аукционе.</w:t>
      </w:r>
    </w:p>
    <w:p w:rsidR="00DA63F1" w:rsidRDefault="008D70F7">
      <w:pPr>
        <w:tabs>
          <w:tab w:val="left" w:pos="7530"/>
        </w:tabs>
        <w:ind w:firstLine="709"/>
        <w:jc w:val="both"/>
      </w:pPr>
      <w:r>
        <w:t xml:space="preserve">6. Срок и порядок внесения задатка, реквизиты счета для его перечисления: </w:t>
      </w:r>
    </w:p>
    <w:p w:rsidR="00DA63F1" w:rsidRDefault="008D70F7">
      <w:pPr>
        <w:tabs>
          <w:tab w:val="left" w:pos="7530"/>
        </w:tabs>
        <w:ind w:firstLine="709"/>
        <w:jc w:val="both"/>
      </w:pPr>
      <w:r>
        <w:t>Задаток должен быть уплачен до даты подачи заявки претендентом в аукционную комиссию.</w:t>
      </w:r>
    </w:p>
    <w:p w:rsidR="00DA63F1" w:rsidRDefault="008D70F7">
      <w:pPr>
        <w:tabs>
          <w:tab w:val="left" w:pos="7530"/>
        </w:tabs>
        <w:ind w:firstLine="709"/>
        <w:jc w:val="both"/>
      </w:pPr>
      <w:r>
        <w:t>Реквизиты для перечисления задатка:</w:t>
      </w:r>
    </w:p>
    <w:p w:rsidR="00DA63F1" w:rsidRDefault="008D70F7">
      <w:pPr>
        <w:tabs>
          <w:tab w:val="left" w:pos="7530"/>
        </w:tabs>
        <w:ind w:firstLine="709"/>
        <w:jc w:val="both"/>
      </w:pPr>
      <w:r>
        <w:t>ИНН 5617002230, КПП 561701001</w:t>
      </w:r>
    </w:p>
    <w:p w:rsidR="00DA63F1" w:rsidRDefault="00513BE4">
      <w:pPr>
        <w:tabs>
          <w:tab w:val="left" w:pos="7530"/>
        </w:tabs>
        <w:ind w:firstLine="709"/>
        <w:jc w:val="both"/>
      </w:pPr>
      <w:r>
        <w:t>Управление Федерального к</w:t>
      </w:r>
      <w:r w:rsidR="008D70F7">
        <w:t xml:space="preserve">азначейства по Оренбургской области (Администрация Сорочинского городского округа Оренбургской области) </w:t>
      </w:r>
      <w:proofErr w:type="gramStart"/>
      <w:r w:rsidR="008D70F7">
        <w:t>л</w:t>
      </w:r>
      <w:proofErr w:type="gramEnd"/>
      <w:r w:rsidR="008D70F7">
        <w:t>/с 05533010560</w:t>
      </w:r>
    </w:p>
    <w:p w:rsidR="00DA63F1" w:rsidRDefault="008D70F7">
      <w:pPr>
        <w:tabs>
          <w:tab w:val="left" w:pos="7530"/>
        </w:tabs>
        <w:ind w:firstLine="709"/>
        <w:jc w:val="both"/>
      </w:pPr>
      <w:r>
        <w:t xml:space="preserve">Номер казначейского счета 03232643537270005300 </w:t>
      </w:r>
    </w:p>
    <w:p w:rsidR="00DA63F1" w:rsidRDefault="008D70F7">
      <w:pPr>
        <w:tabs>
          <w:tab w:val="left" w:pos="7530"/>
        </w:tabs>
        <w:ind w:firstLine="709"/>
        <w:jc w:val="both"/>
      </w:pPr>
      <w:r>
        <w:t>Номер единого казначейского счета 40102810545370000045</w:t>
      </w:r>
    </w:p>
    <w:p w:rsidR="00DA63F1" w:rsidRDefault="008D70F7">
      <w:pPr>
        <w:tabs>
          <w:tab w:val="left" w:pos="7530"/>
        </w:tabs>
        <w:ind w:firstLine="709"/>
        <w:jc w:val="both"/>
      </w:pPr>
      <w:r>
        <w:lastRenderedPageBreak/>
        <w:t>Банк ОТДЕЛЕНИЕ ОРЕНБУРГ БАНКА РОССИИ //УФК по Оренбургской области г. Оренбург</w:t>
      </w:r>
    </w:p>
    <w:p w:rsidR="00DA63F1" w:rsidRDefault="008D70F7">
      <w:pPr>
        <w:tabs>
          <w:tab w:val="left" w:pos="7530"/>
        </w:tabs>
        <w:ind w:firstLine="709"/>
        <w:jc w:val="both"/>
      </w:pPr>
      <w:r>
        <w:t>БИК ТОФК 015354008</w:t>
      </w:r>
    </w:p>
    <w:p w:rsidR="00DA63F1" w:rsidRDefault="008D70F7">
      <w:pPr>
        <w:tabs>
          <w:tab w:val="left" w:pos="7530"/>
        </w:tabs>
        <w:ind w:firstLine="709"/>
        <w:jc w:val="both"/>
      </w:pPr>
      <w:r>
        <w:t>КБК-0 Назначение платежа: задаток за участие в аукционе (Ф.И.О. индивидуального предпринимателя или наименование юридического лица).</w:t>
      </w:r>
    </w:p>
    <w:p w:rsidR="00DA63F1" w:rsidRDefault="008D70F7">
      <w:pPr>
        <w:tabs>
          <w:tab w:val="left" w:pos="7530"/>
        </w:tabs>
        <w:ind w:firstLine="709"/>
        <w:jc w:val="both"/>
      </w:pPr>
      <w:r>
        <w:t>Задаток должен поступить на счет  на дату рассмотрения заявок аукционной комиссией.</w:t>
      </w:r>
    </w:p>
    <w:p w:rsidR="00DA63F1" w:rsidRDefault="008D70F7">
      <w:pPr>
        <w:ind w:firstLine="709"/>
        <w:jc w:val="both"/>
      </w:pPr>
      <w:r>
        <w:t xml:space="preserve">7. Срок заключения договора на размещение НТО. </w:t>
      </w:r>
    </w:p>
    <w:p w:rsidR="00DA63F1" w:rsidRDefault="008D70F7">
      <w:pPr>
        <w:ind w:firstLine="709"/>
        <w:jc w:val="both"/>
      </w:pPr>
      <w:r>
        <w:t xml:space="preserve">Договор с победителем аукциона должен быть заключен в течение трех рабочих дней после направления ему проекта договора. </w:t>
      </w:r>
    </w:p>
    <w:p w:rsidR="00DA63F1" w:rsidRDefault="008D70F7" w:rsidP="00D94C44">
      <w:pPr>
        <w:ind w:firstLine="708"/>
        <w:jc w:val="both"/>
      </w:pPr>
      <w:r>
        <w:t xml:space="preserve">Договоры на право размещения нестационарных торговых объектов на территории Сорочинского городского округа Оренбургской области для сезонной торговли заключаются (в зависимости от специализации): </w:t>
      </w:r>
      <w:r w:rsidR="007843A9">
        <w:t xml:space="preserve">специализация «квас» - на </w:t>
      </w:r>
      <w:r w:rsidR="006A2C94">
        <w:t>50 календарных дней</w:t>
      </w:r>
      <w:r w:rsidR="007843A9">
        <w:t xml:space="preserve">, специализация «овощи фрукты» </w:t>
      </w:r>
      <w:r w:rsidR="00756E9B">
        <w:t xml:space="preserve">- </w:t>
      </w:r>
      <w:r w:rsidR="006A2C94">
        <w:t>на 80</w:t>
      </w:r>
      <w:r w:rsidR="00756E9B">
        <w:t xml:space="preserve"> календарных дней,</w:t>
      </w:r>
      <w:r w:rsidR="007843A9">
        <w:t xml:space="preserve"> специализа</w:t>
      </w:r>
      <w:r w:rsidR="006A2C94">
        <w:t>ция «бахчевые культуры» - на 80</w:t>
      </w:r>
      <w:r w:rsidR="007843A9">
        <w:t xml:space="preserve"> календарных дней</w:t>
      </w:r>
      <w:r w:rsidR="006A2C94">
        <w:t>.</w:t>
      </w:r>
    </w:p>
    <w:p w:rsidR="00DA63F1" w:rsidRDefault="008D70F7">
      <w:pPr>
        <w:ind w:firstLine="708"/>
        <w:jc w:val="both"/>
      </w:pPr>
      <w:r>
        <w:t>8. Информация о месте размещения типовой аукционной документации и порядок ее получения: С информацией об аукционе можно ознакомиться  на Портале Муниципального образования Сорочинский городской округ Оренбургской области в сети «Интернет» (http://sorochinsk56.ru), Раздел: Экономика городского округа - Конкурсы, аукционы.</w:t>
      </w:r>
    </w:p>
    <w:p w:rsidR="00DA63F1" w:rsidRDefault="008D70F7">
      <w:pPr>
        <w:ind w:firstLine="708"/>
        <w:jc w:val="both"/>
      </w:pPr>
      <w:r>
        <w:t>По письменному запросу претендента инициатором аукциона бесплатно предоставляется аукционная докуме</w:t>
      </w:r>
      <w:r w:rsidR="007843A9">
        <w:t>нтация и извещение о проведен</w:t>
      </w:r>
      <w:proofErr w:type="gramStart"/>
      <w:r w:rsidR="007843A9">
        <w:t xml:space="preserve">ии </w:t>
      </w:r>
      <w:r>
        <w:t>ау</w:t>
      </w:r>
      <w:proofErr w:type="gramEnd"/>
      <w:r>
        <w:t>кциона.</w:t>
      </w:r>
    </w:p>
    <w:p w:rsidR="00DA63F1" w:rsidRDefault="00DA63F1">
      <w:pPr>
        <w:ind w:firstLine="708"/>
        <w:jc w:val="both"/>
      </w:pPr>
    </w:p>
    <w:p w:rsidR="00DA63F1" w:rsidRDefault="00DA63F1">
      <w:pPr>
        <w:ind w:firstLine="708"/>
        <w:jc w:val="both"/>
      </w:pPr>
    </w:p>
    <w:p w:rsidR="00DA63F1" w:rsidRDefault="00DA63F1">
      <w:pPr>
        <w:ind w:right="76" w:firstLine="709"/>
        <w:jc w:val="both"/>
      </w:pPr>
    </w:p>
    <w:p w:rsidR="00DA63F1" w:rsidRDefault="00DA63F1">
      <w:pPr>
        <w:ind w:right="76" w:firstLine="709"/>
        <w:jc w:val="both"/>
      </w:pPr>
    </w:p>
    <w:p w:rsidR="00DA63F1" w:rsidRDefault="00DA63F1">
      <w:pPr>
        <w:ind w:right="76" w:firstLine="709"/>
        <w:jc w:val="both"/>
      </w:pPr>
    </w:p>
    <w:p w:rsidR="00DA63F1" w:rsidRDefault="00DA63F1">
      <w:pPr>
        <w:ind w:right="76" w:firstLine="709"/>
        <w:jc w:val="both"/>
      </w:pPr>
    </w:p>
    <w:p w:rsidR="00DA63F1" w:rsidRDefault="00DA63F1">
      <w:pPr>
        <w:ind w:right="76" w:firstLine="709"/>
        <w:jc w:val="both"/>
      </w:pPr>
    </w:p>
    <w:p w:rsidR="00DA63F1" w:rsidRDefault="00DA63F1">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7276EB" w:rsidRDefault="007276EB">
      <w:pPr>
        <w:ind w:right="76" w:firstLine="709"/>
        <w:jc w:val="both"/>
      </w:pPr>
    </w:p>
    <w:p w:rsidR="00074D2E" w:rsidRDefault="00074D2E">
      <w:pPr>
        <w:ind w:right="76" w:firstLine="709"/>
        <w:jc w:val="both"/>
      </w:pPr>
    </w:p>
    <w:p w:rsidR="00074D2E" w:rsidRDefault="00074D2E">
      <w:pPr>
        <w:ind w:right="76" w:firstLine="709"/>
        <w:jc w:val="both"/>
      </w:pPr>
    </w:p>
    <w:p w:rsidR="00074D2E" w:rsidRDefault="00074D2E">
      <w:pPr>
        <w:ind w:right="76" w:firstLine="709"/>
        <w:jc w:val="both"/>
      </w:pPr>
    </w:p>
    <w:p w:rsidR="00074D2E" w:rsidRDefault="00074D2E">
      <w:pPr>
        <w:ind w:right="76" w:firstLine="709"/>
        <w:jc w:val="both"/>
      </w:pPr>
    </w:p>
    <w:p w:rsidR="00074D2E" w:rsidRDefault="00074D2E">
      <w:pPr>
        <w:ind w:right="76" w:firstLine="709"/>
        <w:jc w:val="both"/>
      </w:pPr>
    </w:p>
    <w:p w:rsidR="00074D2E" w:rsidRDefault="00074D2E">
      <w:pPr>
        <w:ind w:right="76" w:firstLine="709"/>
        <w:jc w:val="both"/>
      </w:pPr>
    </w:p>
    <w:p w:rsidR="00074D2E" w:rsidRDefault="00074D2E">
      <w:pPr>
        <w:ind w:right="76" w:firstLine="709"/>
        <w:jc w:val="both"/>
      </w:pPr>
    </w:p>
    <w:p w:rsidR="00074D2E" w:rsidRDefault="00074D2E">
      <w:pPr>
        <w:ind w:right="76" w:firstLine="709"/>
        <w:jc w:val="both"/>
      </w:pPr>
    </w:p>
    <w:p w:rsidR="00074D2E" w:rsidRDefault="00074D2E">
      <w:pPr>
        <w:ind w:right="76" w:firstLine="709"/>
        <w:jc w:val="both"/>
      </w:pPr>
    </w:p>
    <w:p w:rsidR="009D571C" w:rsidRDefault="009D571C">
      <w:pPr>
        <w:ind w:right="76" w:firstLine="709"/>
        <w:jc w:val="both"/>
      </w:pPr>
    </w:p>
    <w:p w:rsidR="009D571C" w:rsidRDefault="009D571C">
      <w:pPr>
        <w:ind w:right="76" w:firstLine="709"/>
        <w:jc w:val="both"/>
      </w:pPr>
    </w:p>
    <w:p w:rsidR="009D571C" w:rsidRDefault="009D571C">
      <w:pPr>
        <w:ind w:right="76" w:firstLine="709"/>
        <w:jc w:val="both"/>
      </w:pPr>
    </w:p>
    <w:p w:rsidR="009D571C" w:rsidRDefault="009D571C">
      <w:pPr>
        <w:ind w:right="76" w:firstLine="709"/>
        <w:jc w:val="both"/>
      </w:pPr>
    </w:p>
    <w:p w:rsidR="009D571C" w:rsidRDefault="009D571C">
      <w:pPr>
        <w:ind w:right="76" w:firstLine="709"/>
        <w:jc w:val="both"/>
      </w:pPr>
    </w:p>
    <w:p w:rsidR="00DA63F1" w:rsidRDefault="00DA63F1">
      <w:pPr>
        <w:ind w:right="76" w:firstLine="709"/>
        <w:jc w:val="both"/>
      </w:pPr>
    </w:p>
    <w:tbl>
      <w:tblPr>
        <w:tblW w:w="4481" w:type="dxa"/>
        <w:tblInd w:w="5462" w:type="dxa"/>
        <w:tblLayout w:type="fixed"/>
        <w:tblLook w:val="0000" w:firstRow="0" w:lastRow="0" w:firstColumn="0" w:lastColumn="0" w:noHBand="0" w:noVBand="0"/>
      </w:tblPr>
      <w:tblGrid>
        <w:gridCol w:w="4481"/>
      </w:tblGrid>
      <w:tr w:rsidR="00DA63F1">
        <w:trPr>
          <w:trHeight w:val="266"/>
        </w:trPr>
        <w:tc>
          <w:tcPr>
            <w:tcW w:w="4481" w:type="dxa"/>
          </w:tcPr>
          <w:p w:rsidR="00DA63F1" w:rsidRDefault="008D70F7">
            <w:pPr>
              <w:widowControl w:val="0"/>
              <w:jc w:val="center"/>
              <w:rPr>
                <w:bCs/>
              </w:rPr>
            </w:pPr>
            <w:r>
              <w:rPr>
                <w:bCs/>
              </w:rPr>
              <w:lastRenderedPageBreak/>
              <w:t xml:space="preserve">                       Приложение к извещению</w:t>
            </w:r>
          </w:p>
        </w:tc>
      </w:tr>
    </w:tbl>
    <w:p w:rsidR="00DA63F1" w:rsidRDefault="00DA63F1">
      <w:pPr>
        <w:rPr>
          <w:bCs/>
        </w:rPr>
      </w:pPr>
    </w:p>
    <w:p w:rsidR="00DA63F1" w:rsidRDefault="008D70F7">
      <w:pPr>
        <w:spacing w:line="264" w:lineRule="auto"/>
        <w:jc w:val="center"/>
        <w:rPr>
          <w:bCs/>
        </w:rPr>
      </w:pPr>
      <w:r>
        <w:rPr>
          <w:bCs/>
        </w:rPr>
        <w:t xml:space="preserve">ЗАЯВКА </w:t>
      </w:r>
    </w:p>
    <w:p w:rsidR="00DA63F1" w:rsidRDefault="008D70F7">
      <w:pPr>
        <w:spacing w:line="264" w:lineRule="auto"/>
        <w:jc w:val="center"/>
      </w:pPr>
      <w:r>
        <w:rPr>
          <w:bCs/>
        </w:rPr>
        <w:t>на участие в аукционе</w:t>
      </w:r>
    </w:p>
    <w:p w:rsidR="00DA63F1" w:rsidRDefault="008D70F7">
      <w:pPr>
        <w:spacing w:line="264" w:lineRule="auto"/>
        <w:jc w:val="center"/>
        <w:rPr>
          <w:bCs/>
        </w:rPr>
      </w:pPr>
      <w:r>
        <w:rPr>
          <w:bCs/>
        </w:rPr>
        <w:t>на размещение нестационарного торгового объекта</w:t>
      </w:r>
    </w:p>
    <w:p w:rsidR="00DA63F1" w:rsidRDefault="008D70F7">
      <w:pPr>
        <w:spacing w:line="264" w:lineRule="auto"/>
        <w:jc w:val="center"/>
        <w:rPr>
          <w:bCs/>
        </w:rPr>
      </w:pPr>
      <w:r>
        <w:rPr>
          <w:bCs/>
        </w:rPr>
        <w:t xml:space="preserve">на территории  Сорочинского </w:t>
      </w:r>
      <w:proofErr w:type="gramStart"/>
      <w:r>
        <w:rPr>
          <w:bCs/>
        </w:rPr>
        <w:t>городского</w:t>
      </w:r>
      <w:proofErr w:type="gramEnd"/>
      <w:r>
        <w:rPr>
          <w:bCs/>
        </w:rPr>
        <w:t xml:space="preserve"> округ Оренбургской области</w:t>
      </w:r>
    </w:p>
    <w:p w:rsidR="00DA63F1" w:rsidRDefault="008D70F7">
      <w:pPr>
        <w:spacing w:line="264" w:lineRule="auto"/>
        <w:jc w:val="both"/>
      </w:pPr>
      <w:r>
        <w:t>«___»______________ 202 _____г.</w:t>
      </w:r>
    </w:p>
    <w:p w:rsidR="00DA63F1" w:rsidRDefault="008D70F7">
      <w:pPr>
        <w:spacing w:line="264" w:lineRule="auto"/>
        <w:jc w:val="both"/>
      </w:pPr>
      <w:r>
        <w:t>_________________________________________________ именуемый далее «Претендент»,</w:t>
      </w:r>
    </w:p>
    <w:p w:rsidR="00DA63F1" w:rsidRDefault="008D70F7">
      <w:pPr>
        <w:spacing w:line="264" w:lineRule="auto"/>
        <w:jc w:val="both"/>
      </w:pPr>
      <w:r>
        <w:t>(наименование юридического, индивидуального предпринимателя, подающего заявку)</w:t>
      </w:r>
    </w:p>
    <w:p w:rsidR="00DA63F1" w:rsidRDefault="008D70F7">
      <w:pPr>
        <w:spacing w:line="264" w:lineRule="auto"/>
        <w:jc w:val="both"/>
      </w:pPr>
      <w:r>
        <w:t>в лице_________________________________________________________________________,</w:t>
      </w:r>
    </w:p>
    <w:p w:rsidR="00DA63F1" w:rsidRDefault="008D70F7">
      <w:pPr>
        <w:spacing w:line="264" w:lineRule="auto"/>
        <w:jc w:val="both"/>
        <w:rPr>
          <w:sz w:val="22"/>
          <w:szCs w:val="22"/>
        </w:rPr>
      </w:pPr>
      <w:r>
        <w:rPr>
          <w:sz w:val="22"/>
          <w:szCs w:val="22"/>
        </w:rPr>
        <w:t>(должность, фамилия, имя, отчество)</w:t>
      </w:r>
    </w:p>
    <w:p w:rsidR="00DA63F1" w:rsidRDefault="008D70F7">
      <w:pPr>
        <w:spacing w:line="264" w:lineRule="auto"/>
        <w:jc w:val="both"/>
      </w:pPr>
      <w:proofErr w:type="gramStart"/>
      <w:r>
        <w:t>действующего</w:t>
      </w:r>
      <w:proofErr w:type="gramEnd"/>
      <w:r>
        <w:t xml:space="preserve"> на основании _______________________________________________________________________________,</w:t>
      </w:r>
    </w:p>
    <w:p w:rsidR="00DA63F1" w:rsidRDefault="008D70F7">
      <w:pPr>
        <w:spacing w:line="264" w:lineRule="auto"/>
        <w:jc w:val="both"/>
        <w:rPr>
          <w:sz w:val="22"/>
          <w:szCs w:val="22"/>
        </w:rPr>
      </w:pPr>
      <w:r>
        <w:rPr>
          <w:sz w:val="22"/>
          <w:szCs w:val="22"/>
        </w:rPr>
        <w:t xml:space="preserve">(№ документа, кем </w:t>
      </w:r>
      <w:proofErr w:type="gramStart"/>
      <w:r>
        <w:rPr>
          <w:sz w:val="22"/>
          <w:szCs w:val="22"/>
        </w:rPr>
        <w:t>выдан</w:t>
      </w:r>
      <w:proofErr w:type="gramEnd"/>
      <w:r>
        <w:rPr>
          <w:sz w:val="22"/>
          <w:szCs w:val="22"/>
        </w:rPr>
        <w:t>, дата выдачи)</w:t>
      </w:r>
    </w:p>
    <w:p w:rsidR="00DA63F1" w:rsidRDefault="008D70F7">
      <w:pPr>
        <w:spacing w:line="264" w:lineRule="auto"/>
        <w:jc w:val="both"/>
      </w:pPr>
      <w:r>
        <w:t>Юридический адрес_______________________________________________________________</w:t>
      </w:r>
    </w:p>
    <w:p w:rsidR="00DA63F1" w:rsidRDefault="008D70F7">
      <w:pPr>
        <w:spacing w:line="264" w:lineRule="auto"/>
        <w:jc w:val="both"/>
      </w:pPr>
      <w:r>
        <w:t>____________________________________тел._____________________________________,</w:t>
      </w:r>
    </w:p>
    <w:p w:rsidR="00DA63F1" w:rsidRDefault="008D70F7">
      <w:pPr>
        <w:spacing w:line="264" w:lineRule="auto"/>
        <w:jc w:val="both"/>
      </w:pPr>
      <w:r>
        <w:t>ИНН________________________________________________________________________, ОГРН________________________________________________________________________.</w:t>
      </w:r>
    </w:p>
    <w:p w:rsidR="00DA63F1" w:rsidRDefault="008D70F7">
      <w:pPr>
        <w:pStyle w:val="paragraph"/>
        <w:spacing w:before="280" w:after="280" w:line="264" w:lineRule="auto"/>
        <w:jc w:val="both"/>
        <w:textAlignment w:val="baseline"/>
        <w:rPr>
          <w:rFonts w:ascii="Segoe UI" w:hAnsi="Segoe UI" w:cs="Segoe UI"/>
        </w:rPr>
      </w:pPr>
      <w:r>
        <w:rPr>
          <w:rStyle w:val="normaltextrun"/>
        </w:rPr>
        <w:t xml:space="preserve">на размещение нестационарного торгового </w:t>
      </w:r>
      <w:r>
        <w:rPr>
          <w:rStyle w:val="contextualspellingandgrammarerror"/>
        </w:rPr>
        <w:t>объекта (далее - НТО) в</w:t>
      </w:r>
      <w:r>
        <w:rPr>
          <w:rStyle w:val="normaltextrun"/>
        </w:rPr>
        <w:t xml:space="preserve"> </w:t>
      </w:r>
      <w:r>
        <w:rPr>
          <w:rStyle w:val="contextualspellingandgrammarerror"/>
        </w:rPr>
        <w:t>месте, определенном</w:t>
      </w:r>
      <w:r>
        <w:rPr>
          <w:rStyle w:val="normaltextrun"/>
        </w:rPr>
        <w:t xml:space="preserve"> Схемой</w:t>
      </w:r>
      <w:r>
        <w:t xml:space="preserve"> </w:t>
      </w:r>
      <w:r>
        <w:rPr>
          <w:rStyle w:val="normaltextrun"/>
        </w:rPr>
        <w:t>размещения НТО на территории Сорочинского городского округа</w:t>
      </w:r>
      <w:r>
        <w:t xml:space="preserve"> </w:t>
      </w:r>
      <w:r>
        <w:rPr>
          <w:rStyle w:val="normaltextrun"/>
        </w:rPr>
        <w:t>на земельном участке, расположенном по адресу______________________________________________________________________</w:t>
      </w:r>
    </w:p>
    <w:p w:rsidR="00DA63F1" w:rsidRDefault="008D70F7">
      <w:pPr>
        <w:pStyle w:val="paragraph"/>
        <w:spacing w:before="280" w:after="280" w:line="264" w:lineRule="auto"/>
        <w:jc w:val="both"/>
        <w:textAlignment w:val="baseline"/>
        <w:rPr>
          <w:rStyle w:val="normaltextrun"/>
        </w:rPr>
      </w:pPr>
      <w:r>
        <w:rPr>
          <w:rStyle w:val="normaltextrun"/>
        </w:rPr>
        <w:t>____________________________________________________________________________</w:t>
      </w:r>
    </w:p>
    <w:p w:rsidR="00DA63F1" w:rsidRDefault="008D70F7">
      <w:pPr>
        <w:pStyle w:val="paragraph"/>
        <w:spacing w:before="280" w:after="280" w:line="264" w:lineRule="auto"/>
        <w:jc w:val="both"/>
        <w:textAlignment w:val="baseline"/>
        <w:rPr>
          <w:rFonts w:ascii="Segoe UI" w:hAnsi="Segoe UI" w:cs="Segoe UI"/>
        </w:rPr>
      </w:pPr>
      <w:r>
        <w:t>Согласно извещению о проведен</w:t>
      </w:r>
      <w:proofErr w:type="gramStart"/>
      <w:r>
        <w:t>ии ау</w:t>
      </w:r>
      <w:proofErr w:type="gramEnd"/>
      <w:r>
        <w:t>кциона, по лоту № ______________________________</w:t>
      </w:r>
    </w:p>
    <w:p w:rsidR="00DA63F1" w:rsidRDefault="008D70F7">
      <w:pPr>
        <w:spacing w:line="264" w:lineRule="auto"/>
        <w:jc w:val="both"/>
      </w:pPr>
      <w:r>
        <w:t xml:space="preserve"> площадью__________</w:t>
      </w:r>
      <w:proofErr w:type="spellStart"/>
      <w:r>
        <w:t>кв</w:t>
      </w:r>
      <w:proofErr w:type="spellEnd"/>
      <w:r>
        <w:t>. м.</w:t>
      </w:r>
    </w:p>
    <w:p w:rsidR="00DA63F1" w:rsidRDefault="008D70F7">
      <w:pPr>
        <w:spacing w:line="264" w:lineRule="auto"/>
        <w:jc w:val="both"/>
      </w:pPr>
      <w:r>
        <w:tab/>
        <w:t xml:space="preserve">1. Принимая решение об участии в аукционе, обязуюсь: </w:t>
      </w:r>
    </w:p>
    <w:p w:rsidR="00DA63F1" w:rsidRDefault="008D70F7">
      <w:pPr>
        <w:spacing w:line="264" w:lineRule="auto"/>
        <w:jc w:val="both"/>
      </w:pPr>
      <w:r>
        <w:t>1.1. соблюдать условия аукциона, содержащиеся в извещении и типовой аукционной документации;</w:t>
      </w:r>
    </w:p>
    <w:p w:rsidR="00DA63F1" w:rsidRDefault="008D70F7">
      <w:pPr>
        <w:spacing w:line="264" w:lineRule="auto"/>
        <w:jc w:val="both"/>
      </w:pPr>
      <w:r>
        <w:t>1.2. в случае признания победителем аукциона:</w:t>
      </w:r>
    </w:p>
    <w:p w:rsidR="00DA63F1" w:rsidRDefault="008D70F7">
      <w:pPr>
        <w:spacing w:line="264" w:lineRule="auto"/>
        <w:jc w:val="both"/>
      </w:pPr>
      <w:r>
        <w:t xml:space="preserve">подписать протокол о результатах аукциона в день проведения аукциона; </w:t>
      </w:r>
    </w:p>
    <w:p w:rsidR="00DA63F1" w:rsidRDefault="008D70F7">
      <w:pPr>
        <w:spacing w:line="264" w:lineRule="auto"/>
        <w:jc w:val="both"/>
      </w:pPr>
      <w:r>
        <w:t>1.3. заклю</w:t>
      </w:r>
      <w:r w:rsidR="00F45E7C">
        <w:t xml:space="preserve">чить договор на размещение НТО </w:t>
      </w:r>
      <w:r>
        <w:t>в течение 3 рабочих дней после направления проекта договора на размещение НТО на территории Сорочинского ГО Оренбургской области;</w:t>
      </w:r>
    </w:p>
    <w:p w:rsidR="00DA63F1" w:rsidRDefault="008D70F7">
      <w:pPr>
        <w:spacing w:line="264" w:lineRule="auto"/>
        <w:jc w:val="both"/>
      </w:pPr>
      <w:r>
        <w:t xml:space="preserve">1.4 заключить договор по вывозу ТКО со специализированными организациями; </w:t>
      </w:r>
    </w:p>
    <w:p w:rsidR="00DA63F1" w:rsidRDefault="008D70F7">
      <w:pPr>
        <w:spacing w:line="264" w:lineRule="auto"/>
        <w:jc w:val="both"/>
      </w:pPr>
      <w:r>
        <w:t>1.5. производить оплату за размещения НТО (с учетом уплаченного задатка) в сроки, установленные условиями аукциона по реквизитам, указанным в извещении</w:t>
      </w:r>
    </w:p>
    <w:p w:rsidR="00DA63F1" w:rsidRDefault="008D70F7">
      <w:pPr>
        <w:pStyle w:val="paragraph"/>
        <w:spacing w:before="280" w:after="280" w:line="264" w:lineRule="auto"/>
        <w:jc w:val="both"/>
        <w:textAlignment w:val="baseline"/>
        <w:rPr>
          <w:rFonts w:ascii="Segoe UI" w:hAnsi="Segoe UI" w:cs="Segoe UI"/>
        </w:rPr>
      </w:pPr>
      <w:r>
        <w:rPr>
          <w:rStyle w:val="normaltextrun"/>
        </w:rPr>
        <w:t>Я, ___________________________________________________________________________,</w:t>
      </w:r>
    </w:p>
    <w:p w:rsidR="00DA63F1" w:rsidRDefault="008D70F7">
      <w:pPr>
        <w:pStyle w:val="paragraph"/>
        <w:spacing w:before="280" w:after="280" w:line="264" w:lineRule="auto"/>
        <w:ind w:firstLine="705"/>
        <w:jc w:val="both"/>
        <w:textAlignment w:val="baseline"/>
        <w:rPr>
          <w:rFonts w:ascii="Segoe UI" w:hAnsi="Segoe UI" w:cs="Segoe UI"/>
          <w:sz w:val="22"/>
          <w:szCs w:val="22"/>
        </w:rPr>
      </w:pPr>
      <w:r>
        <w:rPr>
          <w:rStyle w:val="normaltextrun"/>
        </w:rPr>
        <w:t xml:space="preserve">                                                  </w:t>
      </w:r>
      <w:r>
        <w:rPr>
          <w:rStyle w:val="normaltextrun"/>
          <w:sz w:val="22"/>
          <w:szCs w:val="22"/>
        </w:rPr>
        <w:t xml:space="preserve">(фамилия, имя, отчество, адрес)  </w:t>
      </w:r>
    </w:p>
    <w:p w:rsidR="00DA63F1" w:rsidRDefault="008D70F7">
      <w:pPr>
        <w:pStyle w:val="paragraph"/>
        <w:spacing w:before="280" w:after="280" w:line="264" w:lineRule="auto"/>
        <w:jc w:val="both"/>
        <w:textAlignment w:val="baseline"/>
        <w:rPr>
          <w:rFonts w:ascii="Segoe UI" w:hAnsi="Segoe UI" w:cs="Segoe UI"/>
        </w:rPr>
      </w:pPr>
      <w:r>
        <w:rPr>
          <w:rFonts w:ascii="Segoe UI" w:hAnsi="Segoe UI" w:cs="Segoe UI"/>
        </w:rPr>
        <w:t>_______________________________________________________________________________________________.</w:t>
      </w:r>
    </w:p>
    <w:p w:rsidR="00DA63F1" w:rsidRDefault="00DA63F1">
      <w:pPr>
        <w:pStyle w:val="paragraph"/>
        <w:spacing w:before="280" w:after="280" w:line="264" w:lineRule="auto"/>
        <w:jc w:val="both"/>
        <w:textAlignment w:val="baseline"/>
        <w:rPr>
          <w:rStyle w:val="normaltextrun"/>
        </w:rPr>
      </w:pPr>
    </w:p>
    <w:p w:rsidR="00DA63F1" w:rsidRDefault="008D70F7">
      <w:pPr>
        <w:pStyle w:val="paragraph"/>
        <w:spacing w:before="280" w:after="280" w:line="264" w:lineRule="auto"/>
        <w:jc w:val="both"/>
        <w:textAlignment w:val="baseline"/>
      </w:pPr>
      <w:r>
        <w:rPr>
          <w:rStyle w:val="normaltextrun"/>
        </w:rPr>
        <w:t xml:space="preserve">в соответствии со </w:t>
      </w:r>
      <w:hyperlink r:id="rId7" w:tgtFrame="_blank">
        <w:r w:rsidRPr="00F45E7C">
          <w:rPr>
            <w:rStyle w:val="normaltextrun"/>
            <w:color w:val="000000" w:themeColor="text1"/>
          </w:rPr>
          <w:t>статьей 9</w:t>
        </w:r>
      </w:hyperlink>
      <w:r>
        <w:rPr>
          <w:rStyle w:val="normaltextrun"/>
        </w:rPr>
        <w:t xml:space="preserve"> Федерального закона от 27.07.2006 </w:t>
      </w:r>
      <w:r>
        <w:rPr>
          <w:rStyle w:val="contextualspellingandgrammarerror"/>
          <w:rFonts w:eastAsiaTheme="minorEastAsia"/>
        </w:rPr>
        <w:t>№ 152</w:t>
      </w:r>
      <w:r>
        <w:rPr>
          <w:rStyle w:val="normaltextrun"/>
        </w:rPr>
        <w:t>-ФЗ «О персональных данных» даю согласие на обработку моих персональных данных, необходимых для рассмотрения настоящей заявки и принятия соответствующих решений. </w:t>
      </w:r>
      <w:r>
        <w:rPr>
          <w:rStyle w:val="contextualspellingandgrammarerror"/>
        </w:rPr>
        <w:t xml:space="preserve"> </w:t>
      </w:r>
    </w:p>
    <w:p w:rsidR="00DA63F1" w:rsidRDefault="008D70F7">
      <w:pPr>
        <w:spacing w:line="264" w:lineRule="auto"/>
        <w:jc w:val="both"/>
      </w:pPr>
      <w:r>
        <w:t>Подпись лица: _________________________________________________________________</w:t>
      </w:r>
    </w:p>
    <w:p w:rsidR="00DA63F1" w:rsidRDefault="008D70F7">
      <w:pPr>
        <w:spacing w:line="264" w:lineRule="auto"/>
        <w:jc w:val="both"/>
      </w:pPr>
      <w:r>
        <w:lastRenderedPageBreak/>
        <w:t>_____________________________________________________________________________</w:t>
      </w:r>
    </w:p>
    <w:p w:rsidR="00DA63F1" w:rsidRDefault="008D70F7">
      <w:pPr>
        <w:spacing w:line="264" w:lineRule="auto"/>
        <w:jc w:val="both"/>
      </w:pPr>
      <w:r>
        <w:t xml:space="preserve"> «____» _____________ 202 ______г.    М. П.</w:t>
      </w:r>
    </w:p>
    <w:p w:rsidR="00DA63F1" w:rsidRDefault="008D70F7">
      <w:pPr>
        <w:spacing w:line="264" w:lineRule="auto"/>
        <w:jc w:val="both"/>
        <w:rPr>
          <w:sz w:val="22"/>
          <w:szCs w:val="22"/>
        </w:rPr>
      </w:pPr>
      <w:r>
        <w:rPr>
          <w:sz w:val="22"/>
          <w:szCs w:val="22"/>
        </w:rPr>
        <w:t xml:space="preserve">(должность уполномоченного лица принявшего заявку) </w:t>
      </w:r>
    </w:p>
    <w:p w:rsidR="00DA63F1" w:rsidRDefault="008D70F7">
      <w:pPr>
        <w:spacing w:line="264" w:lineRule="auto"/>
        <w:jc w:val="both"/>
      </w:pPr>
      <w:r>
        <w:t>(Ф.И.О.) ______________________________________________________________________</w:t>
      </w:r>
    </w:p>
    <w:p w:rsidR="00DA63F1" w:rsidRDefault="008D70F7">
      <w:pPr>
        <w:spacing w:line="264" w:lineRule="auto"/>
        <w:jc w:val="both"/>
      </w:pPr>
      <w:r>
        <w:t>Заявка принята: час</w:t>
      </w:r>
      <w:proofErr w:type="gramStart"/>
      <w:r>
        <w:t>.</w:t>
      </w:r>
      <w:proofErr w:type="gramEnd"/>
      <w:r>
        <w:t xml:space="preserve">______ </w:t>
      </w:r>
      <w:proofErr w:type="gramStart"/>
      <w:r>
        <w:t>м</w:t>
      </w:r>
      <w:proofErr w:type="gramEnd"/>
      <w:r>
        <w:t>ин. ______ «____»________ 202__ г.,  за     № __</w:t>
      </w:r>
    </w:p>
    <w:p w:rsidR="00DA63F1" w:rsidRDefault="008D70F7">
      <w:pPr>
        <w:spacing w:line="264" w:lineRule="auto"/>
        <w:jc w:val="both"/>
      </w:pPr>
      <w:r>
        <w:t>_____________________ / ____________________________ /</w:t>
      </w:r>
    </w:p>
    <w:p w:rsidR="00DA63F1" w:rsidRDefault="008D70F7">
      <w:pPr>
        <w:spacing w:line="264" w:lineRule="auto"/>
        <w:jc w:val="both"/>
        <w:rPr>
          <w:sz w:val="22"/>
          <w:szCs w:val="22"/>
        </w:rPr>
      </w:pPr>
      <w:r>
        <w:rPr>
          <w:sz w:val="22"/>
          <w:szCs w:val="22"/>
        </w:rPr>
        <w:t xml:space="preserve">(подпись </w:t>
      </w:r>
      <w:proofErr w:type="gramStart"/>
      <w:r>
        <w:rPr>
          <w:sz w:val="22"/>
          <w:szCs w:val="22"/>
        </w:rPr>
        <w:t>принявшего</w:t>
      </w:r>
      <w:proofErr w:type="gramEnd"/>
      <w:r>
        <w:rPr>
          <w:sz w:val="22"/>
          <w:szCs w:val="22"/>
        </w:rPr>
        <w:t>)                          (расшифровка подписи)</w:t>
      </w:r>
    </w:p>
    <w:p w:rsidR="00DA63F1" w:rsidRDefault="00DA63F1">
      <w:pPr>
        <w:spacing w:line="264" w:lineRule="auto"/>
        <w:jc w:val="center"/>
      </w:pPr>
    </w:p>
    <w:sectPr w:rsidR="00DA63F1">
      <w:pgSz w:w="11906" w:h="16838"/>
      <w:pgMar w:top="568" w:right="567" w:bottom="426" w:left="1418"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elvetsky 12pt">
    <w:charset w:val="01"/>
    <w:family w:val="roman"/>
    <w:pitch w:val="variable"/>
  </w:font>
  <w:font w:name="Courier New">
    <w:panose1 w:val="02070309020205020404"/>
    <w:charset w:val="CC"/>
    <w:family w:val="modern"/>
    <w:pitch w:val="fixed"/>
    <w:sig w:usb0="E0002EFF" w:usb1="C0007843" w:usb2="00000009" w:usb3="00000000" w:csb0="000001FF" w:csb1="00000000"/>
  </w:font>
  <w:font w:name="GaramondC">
    <w:altName w:val="Times New Roman"/>
    <w:charset w:val="01"/>
    <w:family w:val="roman"/>
    <w:pitch w:val="variable"/>
  </w:font>
  <w:font w:name="GaramondNarrowC">
    <w:altName w:val="Times New Roman"/>
    <w:charset w:val="01"/>
    <w:family w:val="roman"/>
    <w:pitch w:val="variable"/>
  </w:font>
  <w:font w:name="SchoolBookC">
    <w:charset w:val="01"/>
    <w:family w:val="roman"/>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F1"/>
    <w:rsid w:val="00017E5D"/>
    <w:rsid w:val="00074D2E"/>
    <w:rsid w:val="00082734"/>
    <w:rsid w:val="000844DF"/>
    <w:rsid w:val="000D13E2"/>
    <w:rsid w:val="000D4C5C"/>
    <w:rsid w:val="000D53C3"/>
    <w:rsid w:val="00112230"/>
    <w:rsid w:val="00154B12"/>
    <w:rsid w:val="00160E50"/>
    <w:rsid w:val="001761D5"/>
    <w:rsid w:val="001B20C4"/>
    <w:rsid w:val="001B420E"/>
    <w:rsid w:val="001C58D6"/>
    <w:rsid w:val="001E0EDF"/>
    <w:rsid w:val="00211970"/>
    <w:rsid w:val="003266FE"/>
    <w:rsid w:val="00344E83"/>
    <w:rsid w:val="00366F1C"/>
    <w:rsid w:val="0038489B"/>
    <w:rsid w:val="003C5779"/>
    <w:rsid w:val="003E6CA8"/>
    <w:rsid w:val="003F4BC1"/>
    <w:rsid w:val="00400A16"/>
    <w:rsid w:val="00400B0C"/>
    <w:rsid w:val="00421AD9"/>
    <w:rsid w:val="004331E8"/>
    <w:rsid w:val="00486DD8"/>
    <w:rsid w:val="004D0CB4"/>
    <w:rsid w:val="004D3900"/>
    <w:rsid w:val="004D638C"/>
    <w:rsid w:val="00500C63"/>
    <w:rsid w:val="00505DBB"/>
    <w:rsid w:val="005066D7"/>
    <w:rsid w:val="00510B49"/>
    <w:rsid w:val="00513BE4"/>
    <w:rsid w:val="00521D2E"/>
    <w:rsid w:val="0054316A"/>
    <w:rsid w:val="00550956"/>
    <w:rsid w:val="005547E0"/>
    <w:rsid w:val="00572C9C"/>
    <w:rsid w:val="005909B1"/>
    <w:rsid w:val="005B4CA9"/>
    <w:rsid w:val="00613332"/>
    <w:rsid w:val="00613A7E"/>
    <w:rsid w:val="006322AB"/>
    <w:rsid w:val="00657713"/>
    <w:rsid w:val="00680B23"/>
    <w:rsid w:val="006942AA"/>
    <w:rsid w:val="006A2C94"/>
    <w:rsid w:val="006C49FC"/>
    <w:rsid w:val="006D1241"/>
    <w:rsid w:val="007276EB"/>
    <w:rsid w:val="00737791"/>
    <w:rsid w:val="0074554A"/>
    <w:rsid w:val="007478C1"/>
    <w:rsid w:val="00756E9B"/>
    <w:rsid w:val="007843A9"/>
    <w:rsid w:val="007949DE"/>
    <w:rsid w:val="007F2545"/>
    <w:rsid w:val="0080463C"/>
    <w:rsid w:val="00816F50"/>
    <w:rsid w:val="00824603"/>
    <w:rsid w:val="00870131"/>
    <w:rsid w:val="00885BC0"/>
    <w:rsid w:val="008B1D90"/>
    <w:rsid w:val="008D70F7"/>
    <w:rsid w:val="00925BFE"/>
    <w:rsid w:val="00955CB5"/>
    <w:rsid w:val="00964DE6"/>
    <w:rsid w:val="00967942"/>
    <w:rsid w:val="009D571C"/>
    <w:rsid w:val="00A01899"/>
    <w:rsid w:val="00A04136"/>
    <w:rsid w:val="00A06523"/>
    <w:rsid w:val="00A2191E"/>
    <w:rsid w:val="00A4290E"/>
    <w:rsid w:val="00A47EB2"/>
    <w:rsid w:val="00B07BC4"/>
    <w:rsid w:val="00B1043F"/>
    <w:rsid w:val="00C90618"/>
    <w:rsid w:val="00C9557F"/>
    <w:rsid w:val="00D94C44"/>
    <w:rsid w:val="00DA0E13"/>
    <w:rsid w:val="00DA54A8"/>
    <w:rsid w:val="00DA63F1"/>
    <w:rsid w:val="00DB5E5E"/>
    <w:rsid w:val="00DC479A"/>
    <w:rsid w:val="00EA2F5F"/>
    <w:rsid w:val="00EF3C78"/>
    <w:rsid w:val="00F45E7C"/>
    <w:rsid w:val="00F95882"/>
    <w:rsid w:val="00FB6A54"/>
    <w:rsid w:val="00FC0B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99E"/>
    <w:rPr>
      <w:sz w:val="24"/>
      <w:szCs w:val="24"/>
    </w:rPr>
  </w:style>
  <w:style w:type="paragraph" w:styleId="1">
    <w:name w:val="heading 1"/>
    <w:basedOn w:val="a"/>
    <w:next w:val="a"/>
    <w:qFormat/>
    <w:rsid w:val="00E7552F"/>
    <w:pPr>
      <w:keepNext/>
      <w:outlineLvl w:val="0"/>
    </w:pPr>
    <w:rPr>
      <w:sz w:val="32"/>
      <w:szCs w:val="20"/>
    </w:rPr>
  </w:style>
  <w:style w:type="paragraph" w:styleId="2">
    <w:name w:val="heading 2"/>
    <w:basedOn w:val="a"/>
    <w:next w:val="a"/>
    <w:qFormat/>
    <w:rsid w:val="00852434"/>
    <w:pPr>
      <w:keepNext/>
      <w:ind w:firstLine="540"/>
      <w:outlineLvl w:val="1"/>
    </w:pPr>
    <w:rPr>
      <w:b/>
    </w:rPr>
  </w:style>
  <w:style w:type="paragraph" w:styleId="3">
    <w:name w:val="heading 3"/>
    <w:basedOn w:val="a"/>
    <w:next w:val="a"/>
    <w:qFormat/>
    <w:rsid w:val="00852434"/>
    <w:pPr>
      <w:keepNext/>
      <w:spacing w:before="240" w:after="60"/>
      <w:outlineLvl w:val="2"/>
    </w:pPr>
    <w:rPr>
      <w:rFonts w:ascii="Arial" w:hAnsi="Arial" w:cs="Arial"/>
      <w:b/>
      <w:bCs/>
      <w:sz w:val="26"/>
      <w:szCs w:val="26"/>
    </w:rPr>
  </w:style>
  <w:style w:type="paragraph" w:styleId="4">
    <w:name w:val="heading 4"/>
    <w:basedOn w:val="a"/>
    <w:next w:val="a"/>
    <w:qFormat/>
    <w:rsid w:val="00852434"/>
    <w:pPr>
      <w:keepNext/>
      <w:ind w:left="540" w:firstLine="720"/>
      <w:jc w:val="center"/>
      <w:outlineLvl w:val="3"/>
    </w:pPr>
    <w:rPr>
      <w:b/>
      <w:sz w:val="28"/>
    </w:rPr>
  </w:style>
  <w:style w:type="paragraph" w:styleId="5">
    <w:name w:val="heading 5"/>
    <w:basedOn w:val="a"/>
    <w:next w:val="a"/>
    <w:qFormat/>
    <w:rsid w:val="00E7552F"/>
    <w:pPr>
      <w:keepNext/>
      <w:outlineLvl w:val="4"/>
    </w:pPr>
    <w:rPr>
      <w:b/>
      <w:sz w:val="28"/>
      <w:szCs w:val="20"/>
    </w:rPr>
  </w:style>
  <w:style w:type="paragraph" w:styleId="6">
    <w:name w:val="heading 6"/>
    <w:basedOn w:val="a"/>
    <w:next w:val="a"/>
    <w:qFormat/>
    <w:rsid w:val="00852434"/>
    <w:pPr>
      <w:spacing w:before="240" w:after="60"/>
      <w:outlineLvl w:val="5"/>
    </w:pPr>
    <w:rPr>
      <w:b/>
      <w:bCs/>
      <w:sz w:val="22"/>
      <w:szCs w:val="22"/>
    </w:rPr>
  </w:style>
  <w:style w:type="paragraph" w:styleId="7">
    <w:name w:val="heading 7"/>
    <w:basedOn w:val="a"/>
    <w:next w:val="a"/>
    <w:qFormat/>
    <w:rsid w:val="00852434"/>
    <w:pPr>
      <w:spacing w:before="240" w:after="60"/>
      <w:outlineLvl w:val="6"/>
    </w:pPr>
  </w:style>
  <w:style w:type="paragraph" w:styleId="8">
    <w:name w:val="heading 8"/>
    <w:basedOn w:val="a"/>
    <w:next w:val="a"/>
    <w:qFormat/>
    <w:rsid w:val="00E7552F"/>
    <w:pPr>
      <w:keepNext/>
      <w:jc w:val="center"/>
      <w:outlineLvl w:val="7"/>
    </w:pPr>
    <w:rPr>
      <w:b/>
      <w:sz w:val="32"/>
      <w:szCs w:val="20"/>
    </w:rPr>
  </w:style>
  <w:style w:type="paragraph" w:styleId="9">
    <w:name w:val="heading 9"/>
    <w:basedOn w:val="a"/>
    <w:next w:val="a"/>
    <w:qFormat/>
    <w:rsid w:val="0085243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с отступом 2 Знак"/>
    <w:basedOn w:val="a0"/>
    <w:qFormat/>
    <w:rsid w:val="008B4AAA"/>
    <w:rPr>
      <w:sz w:val="24"/>
      <w:szCs w:val="24"/>
    </w:rPr>
  </w:style>
  <w:style w:type="character" w:customStyle="1" w:styleId="a3">
    <w:name w:val="Текст выноски Знак"/>
    <w:basedOn w:val="a0"/>
    <w:qFormat/>
    <w:rsid w:val="00B26CC6"/>
    <w:rPr>
      <w:rFonts w:ascii="Tahoma" w:hAnsi="Tahoma" w:cs="Tahoma"/>
      <w:sz w:val="16"/>
      <w:szCs w:val="16"/>
    </w:rPr>
  </w:style>
  <w:style w:type="character" w:customStyle="1" w:styleId="21">
    <w:name w:val="Основной текст 2 Знак"/>
    <w:link w:val="22"/>
    <w:qFormat/>
    <w:rsid w:val="00566566"/>
    <w:rPr>
      <w:sz w:val="16"/>
      <w:lang w:val="en-US"/>
    </w:rPr>
  </w:style>
  <w:style w:type="character" w:customStyle="1" w:styleId="23">
    <w:name w:val="Заголовок 2 Знак"/>
    <w:basedOn w:val="a0"/>
    <w:qFormat/>
    <w:rsid w:val="00852434"/>
    <w:rPr>
      <w:b/>
      <w:sz w:val="24"/>
      <w:szCs w:val="24"/>
    </w:rPr>
  </w:style>
  <w:style w:type="character" w:customStyle="1" w:styleId="30">
    <w:name w:val="Заголовок 3 Знак"/>
    <w:basedOn w:val="a0"/>
    <w:qFormat/>
    <w:rsid w:val="00852434"/>
    <w:rPr>
      <w:rFonts w:ascii="Arial" w:hAnsi="Arial" w:cs="Arial"/>
      <w:b/>
      <w:bCs/>
      <w:sz w:val="26"/>
      <w:szCs w:val="26"/>
    </w:rPr>
  </w:style>
  <w:style w:type="character" w:customStyle="1" w:styleId="40">
    <w:name w:val="Заголовок 4 Знак"/>
    <w:basedOn w:val="a0"/>
    <w:qFormat/>
    <w:rsid w:val="00852434"/>
    <w:rPr>
      <w:b/>
      <w:sz w:val="28"/>
      <w:szCs w:val="24"/>
    </w:rPr>
  </w:style>
  <w:style w:type="character" w:customStyle="1" w:styleId="60">
    <w:name w:val="Заголовок 6 Знак"/>
    <w:basedOn w:val="a0"/>
    <w:qFormat/>
    <w:rsid w:val="00852434"/>
    <w:rPr>
      <w:b/>
      <w:bCs/>
      <w:sz w:val="22"/>
      <w:szCs w:val="22"/>
    </w:rPr>
  </w:style>
  <w:style w:type="character" w:customStyle="1" w:styleId="70">
    <w:name w:val="Заголовок 7 Знак"/>
    <w:basedOn w:val="a0"/>
    <w:qFormat/>
    <w:rsid w:val="00852434"/>
    <w:rPr>
      <w:sz w:val="24"/>
      <w:szCs w:val="24"/>
    </w:rPr>
  </w:style>
  <w:style w:type="character" w:customStyle="1" w:styleId="90">
    <w:name w:val="Заголовок 9 Знак"/>
    <w:basedOn w:val="a0"/>
    <w:qFormat/>
    <w:rsid w:val="00852434"/>
    <w:rPr>
      <w:rFonts w:ascii="Arial" w:hAnsi="Arial" w:cs="Arial"/>
      <w:sz w:val="22"/>
      <w:szCs w:val="22"/>
    </w:rPr>
  </w:style>
  <w:style w:type="character" w:customStyle="1" w:styleId="10">
    <w:name w:val="Заголовок 1 Знак"/>
    <w:basedOn w:val="a0"/>
    <w:qFormat/>
    <w:rsid w:val="00852434"/>
    <w:rPr>
      <w:sz w:val="32"/>
    </w:rPr>
  </w:style>
  <w:style w:type="character" w:customStyle="1" w:styleId="50">
    <w:name w:val="Заголовок 5 Знак"/>
    <w:basedOn w:val="a0"/>
    <w:qFormat/>
    <w:rsid w:val="00852434"/>
    <w:rPr>
      <w:b/>
      <w:sz w:val="28"/>
    </w:rPr>
  </w:style>
  <w:style w:type="character" w:customStyle="1" w:styleId="80">
    <w:name w:val="Заголовок 8 Знак"/>
    <w:basedOn w:val="a0"/>
    <w:qFormat/>
    <w:rsid w:val="00852434"/>
    <w:rPr>
      <w:b/>
      <w:sz w:val="32"/>
    </w:rPr>
  </w:style>
  <w:style w:type="character" w:customStyle="1" w:styleId="a4">
    <w:name w:val="Верхний колонтитул Знак"/>
    <w:basedOn w:val="a0"/>
    <w:qFormat/>
    <w:rsid w:val="00852434"/>
    <w:rPr>
      <w:sz w:val="28"/>
    </w:rPr>
  </w:style>
  <w:style w:type="character" w:customStyle="1" w:styleId="a5">
    <w:name w:val="Нижний колонтитул Знак"/>
    <w:basedOn w:val="a0"/>
    <w:qFormat/>
    <w:rsid w:val="00852434"/>
    <w:rPr>
      <w:sz w:val="28"/>
    </w:rPr>
  </w:style>
  <w:style w:type="character" w:styleId="a6">
    <w:name w:val="Hyperlink"/>
    <w:uiPriority w:val="99"/>
    <w:rsid w:val="00852434"/>
    <w:rPr>
      <w:color w:val="0000FF"/>
      <w:u w:val="single"/>
    </w:rPr>
  </w:style>
  <w:style w:type="character" w:styleId="a7">
    <w:name w:val="FollowedHyperlink"/>
    <w:rsid w:val="00852434"/>
    <w:rPr>
      <w:color w:val="800080"/>
      <w:u w:val="single"/>
    </w:rPr>
  </w:style>
  <w:style w:type="character" w:styleId="a8">
    <w:name w:val="Emphasis"/>
    <w:qFormat/>
    <w:rsid w:val="00852434"/>
    <w:rPr>
      <w:i/>
      <w:iCs w:val="0"/>
    </w:rPr>
  </w:style>
  <w:style w:type="character" w:customStyle="1" w:styleId="a9">
    <w:name w:val="Название Знак"/>
    <w:basedOn w:val="a0"/>
    <w:qFormat/>
    <w:rsid w:val="00852434"/>
    <w:rPr>
      <w:b/>
      <w:sz w:val="28"/>
      <w:szCs w:val="24"/>
    </w:rPr>
  </w:style>
  <w:style w:type="character" w:customStyle="1" w:styleId="aa">
    <w:name w:val="Основной текст Знак"/>
    <w:basedOn w:val="a0"/>
    <w:qFormat/>
    <w:rsid w:val="00852434"/>
    <w:rPr>
      <w:sz w:val="24"/>
      <w:szCs w:val="24"/>
    </w:rPr>
  </w:style>
  <w:style w:type="character" w:customStyle="1" w:styleId="ab">
    <w:name w:val="Основной текст с отступом Знак"/>
    <w:basedOn w:val="a0"/>
    <w:qFormat/>
    <w:rsid w:val="00852434"/>
    <w:rPr>
      <w:sz w:val="24"/>
      <w:szCs w:val="24"/>
    </w:rPr>
  </w:style>
  <w:style w:type="character" w:customStyle="1" w:styleId="31">
    <w:name w:val="Основной текст 3 Знак"/>
    <w:basedOn w:val="a0"/>
    <w:qFormat/>
    <w:rsid w:val="00852434"/>
    <w:rPr>
      <w:sz w:val="24"/>
      <w:szCs w:val="24"/>
    </w:rPr>
  </w:style>
  <w:style w:type="character" w:customStyle="1" w:styleId="32">
    <w:name w:val="Основной текст с отступом 3 Знак"/>
    <w:basedOn w:val="a0"/>
    <w:link w:val="33"/>
    <w:qFormat/>
    <w:rsid w:val="00852434"/>
    <w:rPr>
      <w:sz w:val="24"/>
      <w:szCs w:val="24"/>
    </w:rPr>
  </w:style>
  <w:style w:type="character" w:customStyle="1" w:styleId="ac">
    <w:name w:val="Текст Знак"/>
    <w:basedOn w:val="a0"/>
    <w:qFormat/>
    <w:rsid w:val="00852434"/>
    <w:rPr>
      <w:sz w:val="24"/>
      <w:szCs w:val="24"/>
    </w:rPr>
  </w:style>
  <w:style w:type="character" w:styleId="ad">
    <w:name w:val="Strong"/>
    <w:qFormat/>
    <w:rsid w:val="00852434"/>
    <w:rPr>
      <w:b/>
      <w:bCs/>
    </w:rPr>
  </w:style>
  <w:style w:type="character" w:styleId="ae">
    <w:name w:val="page number"/>
    <w:qFormat/>
    <w:rsid w:val="00852434"/>
  </w:style>
  <w:style w:type="character" w:customStyle="1" w:styleId="FontStyle18">
    <w:name w:val="Font Style18"/>
    <w:qFormat/>
    <w:rsid w:val="00852434"/>
    <w:rPr>
      <w:rFonts w:ascii="Times New Roman" w:hAnsi="Times New Roman" w:cs="Times New Roman"/>
      <w:sz w:val="22"/>
      <w:szCs w:val="22"/>
    </w:rPr>
  </w:style>
  <w:style w:type="character" w:customStyle="1" w:styleId="af">
    <w:name w:val="Заголовок записки Знак"/>
    <w:basedOn w:val="a0"/>
    <w:qFormat/>
    <w:rsid w:val="00852434"/>
    <w:rPr>
      <w:sz w:val="24"/>
      <w:szCs w:val="24"/>
    </w:rPr>
  </w:style>
  <w:style w:type="character" w:customStyle="1" w:styleId="af0">
    <w:name w:val="Основной шрифт"/>
    <w:semiHidden/>
    <w:qFormat/>
    <w:rsid w:val="00852434"/>
  </w:style>
  <w:style w:type="character" w:customStyle="1" w:styleId="af1">
    <w:name w:val="Символ сноски"/>
    <w:qFormat/>
    <w:rsid w:val="00852434"/>
    <w:rPr>
      <w:vertAlign w:val="superscript"/>
    </w:rPr>
  </w:style>
  <w:style w:type="character" w:customStyle="1" w:styleId="af2">
    <w:name w:val="Текст сноски Знак"/>
    <w:basedOn w:val="a0"/>
    <w:qFormat/>
    <w:rsid w:val="00852434"/>
    <w:rPr>
      <w:lang w:eastAsia="ar-SA"/>
    </w:rPr>
  </w:style>
  <w:style w:type="character" w:customStyle="1" w:styleId="af3">
    <w:name w:val="Подзаголовок Знак"/>
    <w:basedOn w:val="a0"/>
    <w:qFormat/>
    <w:rsid w:val="00852434"/>
    <w:rPr>
      <w:rFonts w:ascii="Cambria" w:hAnsi="Cambria"/>
      <w:sz w:val="24"/>
      <w:szCs w:val="24"/>
    </w:rPr>
  </w:style>
  <w:style w:type="character" w:styleId="af4">
    <w:name w:val="Subtle Emphasis"/>
    <w:uiPriority w:val="19"/>
    <w:qFormat/>
    <w:rsid w:val="00852434"/>
    <w:rPr>
      <w:i/>
      <w:iCs/>
      <w:color w:val="808080"/>
    </w:rPr>
  </w:style>
  <w:style w:type="character" w:styleId="af5">
    <w:name w:val="Intense Emphasis"/>
    <w:uiPriority w:val="21"/>
    <w:qFormat/>
    <w:rsid w:val="00852434"/>
    <w:rPr>
      <w:b/>
      <w:bCs/>
      <w:i/>
      <w:iCs/>
      <w:color w:val="4F81BD"/>
    </w:rPr>
  </w:style>
  <w:style w:type="character" w:customStyle="1" w:styleId="normaltextrun">
    <w:name w:val="normaltextrun"/>
    <w:basedOn w:val="a0"/>
    <w:qFormat/>
    <w:rsid w:val="00DA5D4A"/>
  </w:style>
  <w:style w:type="character" w:customStyle="1" w:styleId="contextualspellingandgrammarerror">
    <w:name w:val="contextualspellingandgrammarerror"/>
    <w:basedOn w:val="a0"/>
    <w:qFormat/>
    <w:rsid w:val="00DA5D4A"/>
  </w:style>
  <w:style w:type="character" w:customStyle="1" w:styleId="eop">
    <w:name w:val="eop"/>
    <w:basedOn w:val="a0"/>
    <w:qFormat/>
    <w:rsid w:val="00DA5D4A"/>
  </w:style>
  <w:style w:type="character" w:customStyle="1" w:styleId="scxw121059600">
    <w:name w:val="scxw121059600"/>
    <w:basedOn w:val="a0"/>
    <w:qFormat/>
    <w:rsid w:val="00DA5D4A"/>
  </w:style>
  <w:style w:type="paragraph" w:customStyle="1" w:styleId="Heading">
    <w:name w:val="Heading"/>
    <w:next w:val="af6"/>
    <w:qFormat/>
    <w:rsid w:val="00852434"/>
    <w:rPr>
      <w:rFonts w:ascii="Arial" w:hAnsi="Arial" w:cs="Arial"/>
      <w:b/>
      <w:bCs/>
      <w:sz w:val="22"/>
      <w:szCs w:val="22"/>
    </w:rPr>
  </w:style>
  <w:style w:type="paragraph" w:styleId="af6">
    <w:name w:val="Body Text"/>
    <w:basedOn w:val="a"/>
    <w:rsid w:val="00852434"/>
    <w:pPr>
      <w:spacing w:beforeAutospacing="1" w:afterAutospacing="1"/>
    </w:pPr>
  </w:style>
  <w:style w:type="paragraph" w:styleId="af7">
    <w:name w:val="List"/>
    <w:basedOn w:val="af6"/>
    <w:rPr>
      <w:rFonts w:cs="Nirmala UI"/>
    </w:rPr>
  </w:style>
  <w:style w:type="paragraph" w:styleId="af8">
    <w:name w:val="caption"/>
    <w:basedOn w:val="a"/>
    <w:qFormat/>
    <w:pPr>
      <w:suppressLineNumbers/>
      <w:spacing w:before="120" w:after="120"/>
    </w:pPr>
    <w:rPr>
      <w:rFonts w:cs="Nirmala UI"/>
      <w:i/>
      <w:iCs/>
    </w:rPr>
  </w:style>
  <w:style w:type="paragraph" w:customStyle="1" w:styleId="Index">
    <w:name w:val="Index"/>
    <w:basedOn w:val="a"/>
    <w:qFormat/>
    <w:pPr>
      <w:suppressLineNumbers/>
    </w:pPr>
    <w:rPr>
      <w:rFonts w:cs="Nirmala UI"/>
    </w:rPr>
  </w:style>
  <w:style w:type="paragraph" w:styleId="24">
    <w:name w:val="Body Text 2"/>
    <w:basedOn w:val="a"/>
    <w:qFormat/>
    <w:rsid w:val="00E7552F"/>
    <w:rPr>
      <w:sz w:val="16"/>
      <w:szCs w:val="20"/>
      <w:lang w:val="en-US"/>
    </w:rPr>
  </w:style>
  <w:style w:type="paragraph" w:styleId="25">
    <w:name w:val="Body Text Indent 2"/>
    <w:basedOn w:val="a"/>
    <w:qFormat/>
    <w:rsid w:val="008B4AAA"/>
    <w:pPr>
      <w:spacing w:after="120" w:line="480" w:lineRule="auto"/>
      <w:ind w:left="283"/>
    </w:pPr>
  </w:style>
  <w:style w:type="paragraph" w:styleId="af9">
    <w:name w:val="Balloon Text"/>
    <w:basedOn w:val="a"/>
    <w:qFormat/>
    <w:rsid w:val="00B26CC6"/>
    <w:rPr>
      <w:rFonts w:ascii="Tahoma" w:hAnsi="Tahoma" w:cs="Tahoma"/>
      <w:sz w:val="16"/>
      <w:szCs w:val="16"/>
    </w:rPr>
  </w:style>
  <w:style w:type="paragraph" w:customStyle="1" w:styleId="ConsPlusTitle">
    <w:name w:val="ConsPlusTitle"/>
    <w:uiPriority w:val="99"/>
    <w:qFormat/>
    <w:rsid w:val="007B7706"/>
    <w:pPr>
      <w:widowControl w:val="0"/>
    </w:pPr>
    <w:rPr>
      <w:rFonts w:ascii="Arial" w:hAnsi="Arial" w:cs="Arial"/>
      <w:b/>
      <w:bCs/>
    </w:rPr>
  </w:style>
  <w:style w:type="paragraph" w:customStyle="1" w:styleId="ConsNormal">
    <w:name w:val="ConsNormal"/>
    <w:qFormat/>
    <w:rsid w:val="007B7706"/>
    <w:pPr>
      <w:widowControl w:val="0"/>
      <w:ind w:right="19772" w:firstLine="720"/>
    </w:pPr>
    <w:rPr>
      <w:rFonts w:ascii="Arial" w:hAnsi="Arial" w:cs="Arial"/>
    </w:rPr>
  </w:style>
  <w:style w:type="paragraph" w:customStyle="1" w:styleId="HeaderandFooter">
    <w:name w:val="Header and Footer"/>
    <w:basedOn w:val="a"/>
    <w:qFormat/>
  </w:style>
  <w:style w:type="paragraph" w:styleId="afa">
    <w:name w:val="header"/>
    <w:basedOn w:val="a"/>
    <w:rsid w:val="00852434"/>
    <w:pPr>
      <w:tabs>
        <w:tab w:val="center" w:pos="4677"/>
        <w:tab w:val="right" w:pos="9355"/>
      </w:tabs>
    </w:pPr>
    <w:rPr>
      <w:sz w:val="28"/>
      <w:szCs w:val="20"/>
    </w:rPr>
  </w:style>
  <w:style w:type="paragraph" w:styleId="afb">
    <w:name w:val="footer"/>
    <w:basedOn w:val="a"/>
    <w:rsid w:val="00852434"/>
    <w:pPr>
      <w:tabs>
        <w:tab w:val="center" w:pos="4677"/>
        <w:tab w:val="right" w:pos="9355"/>
      </w:tabs>
    </w:pPr>
    <w:rPr>
      <w:sz w:val="28"/>
      <w:szCs w:val="20"/>
    </w:rPr>
  </w:style>
  <w:style w:type="paragraph" w:styleId="afc">
    <w:name w:val="List Paragraph"/>
    <w:basedOn w:val="a"/>
    <w:uiPriority w:val="34"/>
    <w:qFormat/>
    <w:rsid w:val="00852434"/>
    <w:pPr>
      <w:ind w:left="720"/>
      <w:contextualSpacing/>
    </w:pPr>
    <w:rPr>
      <w:sz w:val="28"/>
      <w:szCs w:val="20"/>
    </w:rPr>
  </w:style>
  <w:style w:type="paragraph" w:styleId="afd">
    <w:name w:val="Title"/>
    <w:basedOn w:val="a"/>
    <w:qFormat/>
    <w:rsid w:val="00852434"/>
    <w:pPr>
      <w:jc w:val="center"/>
    </w:pPr>
    <w:rPr>
      <w:b/>
      <w:sz w:val="28"/>
    </w:rPr>
  </w:style>
  <w:style w:type="paragraph" w:styleId="afe">
    <w:name w:val="Body Text Indent"/>
    <w:basedOn w:val="a"/>
    <w:rsid w:val="00852434"/>
    <w:pPr>
      <w:spacing w:after="120"/>
      <w:ind w:left="283"/>
    </w:pPr>
  </w:style>
  <w:style w:type="paragraph" w:styleId="34">
    <w:name w:val="Body Text 3"/>
    <w:basedOn w:val="a"/>
    <w:qFormat/>
    <w:rsid w:val="00852434"/>
    <w:pPr>
      <w:jc w:val="both"/>
    </w:pPr>
  </w:style>
  <w:style w:type="paragraph" w:styleId="35">
    <w:name w:val="Body Text Indent 3"/>
    <w:basedOn w:val="a"/>
    <w:qFormat/>
    <w:rsid w:val="00852434"/>
    <w:pPr>
      <w:spacing w:beforeAutospacing="1" w:afterAutospacing="1"/>
    </w:pPr>
  </w:style>
  <w:style w:type="paragraph" w:styleId="aff">
    <w:name w:val="Block Text"/>
    <w:basedOn w:val="a"/>
    <w:qFormat/>
    <w:rsid w:val="00852434"/>
    <w:pPr>
      <w:ind w:left="360" w:right="150"/>
      <w:jc w:val="center"/>
    </w:pPr>
    <w:rPr>
      <w:b/>
    </w:rPr>
  </w:style>
  <w:style w:type="paragraph" w:styleId="aff0">
    <w:name w:val="Plain Text"/>
    <w:basedOn w:val="a"/>
    <w:qFormat/>
    <w:rsid w:val="00852434"/>
    <w:pPr>
      <w:spacing w:beforeAutospacing="1" w:afterAutospacing="1"/>
    </w:pPr>
  </w:style>
  <w:style w:type="paragraph" w:customStyle="1" w:styleId="Web">
    <w:name w:val="Обычный (Web)"/>
    <w:basedOn w:val="a"/>
    <w:qFormat/>
    <w:rsid w:val="00852434"/>
    <w:pPr>
      <w:spacing w:beforeAutospacing="1" w:afterAutospacing="1"/>
    </w:pPr>
  </w:style>
  <w:style w:type="paragraph" w:customStyle="1" w:styleId="consnonformat">
    <w:name w:val="consnonformat"/>
    <w:basedOn w:val="a"/>
    <w:qFormat/>
    <w:rsid w:val="00852434"/>
    <w:pPr>
      <w:spacing w:beforeAutospacing="1" w:afterAutospacing="1"/>
    </w:pPr>
  </w:style>
  <w:style w:type="paragraph" w:customStyle="1" w:styleId="11">
    <w:name w:val="заголовок 11"/>
    <w:basedOn w:val="a"/>
    <w:next w:val="a"/>
    <w:qFormat/>
    <w:rsid w:val="00852434"/>
    <w:pPr>
      <w:keepNext/>
      <w:jc w:val="center"/>
    </w:pPr>
    <w:rPr>
      <w:szCs w:val="20"/>
    </w:rPr>
  </w:style>
  <w:style w:type="paragraph" w:customStyle="1" w:styleId="aff1">
    <w:name w:val="текст сноски"/>
    <w:basedOn w:val="a"/>
    <w:qFormat/>
    <w:rsid w:val="00852434"/>
    <w:pPr>
      <w:widowControl w:val="0"/>
    </w:pPr>
    <w:rPr>
      <w:rFonts w:ascii="Gelvetsky 12pt" w:hAnsi="Gelvetsky 12pt"/>
      <w:szCs w:val="20"/>
      <w:lang w:val="en-US"/>
    </w:rPr>
  </w:style>
  <w:style w:type="paragraph" w:customStyle="1" w:styleId="ConsNonformat0">
    <w:name w:val="ConsNonformat"/>
    <w:qFormat/>
    <w:rsid w:val="00852434"/>
    <w:pPr>
      <w:widowControl w:val="0"/>
    </w:pPr>
    <w:rPr>
      <w:rFonts w:ascii="Courier New" w:hAnsi="Courier New" w:cs="Courier New"/>
    </w:rPr>
  </w:style>
  <w:style w:type="paragraph" w:customStyle="1" w:styleId="FR1">
    <w:name w:val="FR1"/>
    <w:qFormat/>
    <w:rsid w:val="00852434"/>
    <w:pPr>
      <w:widowControl w:val="0"/>
      <w:ind w:firstLine="420"/>
    </w:pPr>
    <w:rPr>
      <w:rFonts w:ascii="Arial" w:hAnsi="Arial" w:cs="Arial"/>
    </w:rPr>
  </w:style>
  <w:style w:type="paragraph" w:customStyle="1" w:styleId="03OsnovnoyTEXT">
    <w:name w:val="03_Osnovnoy_TEXT"/>
    <w:basedOn w:val="a"/>
    <w:qFormat/>
    <w:rsid w:val="00852434"/>
    <w:pPr>
      <w:spacing w:before="320" w:line="320" w:lineRule="atLeast"/>
      <w:ind w:left="1191"/>
      <w:jc w:val="both"/>
    </w:pPr>
    <w:rPr>
      <w:rFonts w:ascii="GaramondC" w:hAnsi="GaramondC"/>
      <w:color w:val="000000"/>
      <w:sz w:val="20"/>
    </w:rPr>
  </w:style>
  <w:style w:type="paragraph" w:customStyle="1" w:styleId="02statia2">
    <w:name w:val="02_statia_2"/>
    <w:basedOn w:val="a"/>
    <w:qFormat/>
    <w:rsid w:val="00852434"/>
    <w:pPr>
      <w:spacing w:before="120" w:line="320" w:lineRule="atLeast"/>
      <w:ind w:left="2020" w:hanging="880"/>
      <w:jc w:val="both"/>
    </w:pPr>
    <w:rPr>
      <w:rFonts w:ascii="GaramondNarrowC" w:hAnsi="GaramondNarrowC"/>
      <w:color w:val="000000"/>
      <w:sz w:val="21"/>
    </w:rPr>
  </w:style>
  <w:style w:type="paragraph" w:customStyle="1" w:styleId="010441044204300442044C044F">
    <w:name w:val="01_&lt;0441&gt;&lt;0442&gt;&lt;0430&gt;&lt;0442&gt;&lt;044C&gt;&lt;044F&gt;"/>
    <w:basedOn w:val="a"/>
    <w:qFormat/>
    <w:rsid w:val="00852434"/>
    <w:pPr>
      <w:keepNext/>
      <w:spacing w:after="340" w:line="288" w:lineRule="auto"/>
      <w:jc w:val="both"/>
    </w:pPr>
    <w:rPr>
      <w:rFonts w:ascii="GaramondC" w:hAnsi="GaramondC"/>
      <w:color w:val="000000"/>
      <w:sz w:val="62"/>
    </w:rPr>
  </w:style>
  <w:style w:type="paragraph" w:customStyle="1" w:styleId="fr10">
    <w:name w:val="fr1"/>
    <w:basedOn w:val="a"/>
    <w:qFormat/>
    <w:rsid w:val="00852434"/>
    <w:pPr>
      <w:spacing w:before="150" w:after="150"/>
      <w:ind w:left="150" w:right="150"/>
    </w:pPr>
  </w:style>
  <w:style w:type="paragraph" w:customStyle="1" w:styleId="03OsnovnoyTEXTTABLBullit2">
    <w:name w:val="03_Osnovnoy_TEXT_TABL_Bullit_2"/>
    <w:basedOn w:val="a"/>
    <w:qFormat/>
    <w:rsid w:val="00852434"/>
    <w:pPr>
      <w:spacing w:before="120" w:line="320" w:lineRule="atLeast"/>
      <w:ind w:left="780" w:hanging="460"/>
    </w:pPr>
    <w:rPr>
      <w:rFonts w:ascii="GaramondC" w:hAnsi="GaramondC"/>
      <w:color w:val="000000"/>
      <w:sz w:val="20"/>
      <w:lang w:val="en-US"/>
    </w:rPr>
  </w:style>
  <w:style w:type="paragraph" w:customStyle="1" w:styleId="aff2">
    <w:name w:val="втяжка"/>
    <w:basedOn w:val="a"/>
    <w:next w:val="a"/>
    <w:qFormat/>
    <w:rsid w:val="00852434"/>
    <w:pPr>
      <w:tabs>
        <w:tab w:val="left" w:pos="567"/>
      </w:tabs>
      <w:spacing w:before="57"/>
      <w:ind w:left="567" w:hanging="567"/>
      <w:jc w:val="both"/>
    </w:pPr>
    <w:rPr>
      <w:rFonts w:ascii="SchoolBookC" w:hAnsi="SchoolBookC"/>
    </w:rPr>
  </w:style>
  <w:style w:type="paragraph" w:customStyle="1" w:styleId="02statia3">
    <w:name w:val="02_statia_3"/>
    <w:basedOn w:val="a"/>
    <w:qFormat/>
    <w:rsid w:val="00852434"/>
    <w:pPr>
      <w:spacing w:before="120" w:line="320" w:lineRule="atLeast"/>
      <w:ind w:left="2900" w:hanging="880"/>
      <w:jc w:val="both"/>
    </w:pPr>
    <w:rPr>
      <w:rFonts w:ascii="GaramondNarrowC" w:hAnsi="GaramondNarrowC"/>
      <w:color w:val="000000"/>
      <w:sz w:val="21"/>
    </w:rPr>
  </w:style>
  <w:style w:type="paragraph" w:customStyle="1" w:styleId="ConsTitle">
    <w:name w:val="ConsTitle"/>
    <w:qFormat/>
    <w:rsid w:val="00852434"/>
    <w:pPr>
      <w:widowControl w:val="0"/>
    </w:pPr>
    <w:rPr>
      <w:sz w:val="14"/>
    </w:rPr>
  </w:style>
  <w:style w:type="paragraph" w:customStyle="1" w:styleId="02statia1">
    <w:name w:val="02_statia_1"/>
    <w:basedOn w:val="a"/>
    <w:qFormat/>
    <w:rsid w:val="00852434"/>
    <w:pPr>
      <w:spacing w:before="280" w:line="320" w:lineRule="atLeast"/>
      <w:ind w:left="1134" w:right="850" w:hanging="580"/>
    </w:pPr>
    <w:rPr>
      <w:rFonts w:ascii="GaramondNarrowC" w:hAnsi="GaramondNarrowC"/>
      <w:color w:val="000000"/>
    </w:rPr>
  </w:style>
  <w:style w:type="paragraph" w:customStyle="1" w:styleId="03OsnovnoyTEXTTABLBullit3">
    <w:name w:val="03_Osnovnoy_TEXT_TABL_Bullit_3"/>
    <w:basedOn w:val="03OsnovnoyTEXTTABLBullit2"/>
    <w:qFormat/>
    <w:rsid w:val="00852434"/>
    <w:pPr>
      <w:ind w:left="1240"/>
    </w:pPr>
  </w:style>
  <w:style w:type="paragraph" w:customStyle="1" w:styleId="ConsPlusNormal">
    <w:name w:val="ConsPlusNormal"/>
    <w:qFormat/>
    <w:rsid w:val="00852434"/>
    <w:pPr>
      <w:widowControl w:val="0"/>
      <w:ind w:firstLine="720"/>
    </w:pPr>
    <w:rPr>
      <w:rFonts w:ascii="Arial" w:hAnsi="Arial" w:cs="Arial"/>
      <w:sz w:val="16"/>
      <w:szCs w:val="16"/>
    </w:rPr>
  </w:style>
  <w:style w:type="paragraph" w:customStyle="1" w:styleId="33">
    <w:name w:val="Стиль3"/>
    <w:basedOn w:val="25"/>
    <w:link w:val="32"/>
    <w:qFormat/>
    <w:rsid w:val="00852434"/>
    <w:pPr>
      <w:widowControl w:val="0"/>
      <w:tabs>
        <w:tab w:val="left" w:pos="1307"/>
      </w:tabs>
      <w:spacing w:after="0" w:line="240" w:lineRule="auto"/>
      <w:ind w:left="1080"/>
      <w:jc w:val="both"/>
      <w:textAlignment w:val="baseline"/>
    </w:pPr>
    <w:rPr>
      <w:szCs w:val="20"/>
    </w:rPr>
  </w:style>
  <w:style w:type="paragraph" w:customStyle="1" w:styleId="210">
    <w:name w:val="Основной текст 21"/>
    <w:basedOn w:val="a"/>
    <w:qFormat/>
    <w:rsid w:val="00852434"/>
    <w:pPr>
      <w:ind w:firstLine="567"/>
      <w:jc w:val="both"/>
    </w:pPr>
    <w:rPr>
      <w:szCs w:val="20"/>
    </w:rPr>
  </w:style>
  <w:style w:type="paragraph" w:styleId="26">
    <w:name w:val="List Bullet 2"/>
    <w:basedOn w:val="a"/>
    <w:autoRedefine/>
    <w:qFormat/>
    <w:rsid w:val="00852434"/>
    <w:pPr>
      <w:tabs>
        <w:tab w:val="left" w:pos="643"/>
      </w:tabs>
      <w:spacing w:after="60"/>
      <w:ind w:left="643" w:hanging="360"/>
      <w:jc w:val="both"/>
    </w:pPr>
    <w:rPr>
      <w:szCs w:val="20"/>
    </w:rPr>
  </w:style>
  <w:style w:type="paragraph" w:customStyle="1" w:styleId="Style5">
    <w:name w:val="Style5"/>
    <w:basedOn w:val="a"/>
    <w:qFormat/>
    <w:rsid w:val="00852434"/>
    <w:pPr>
      <w:widowControl w:val="0"/>
      <w:spacing w:line="366" w:lineRule="exact"/>
      <w:ind w:firstLine="840"/>
      <w:jc w:val="both"/>
    </w:pPr>
  </w:style>
  <w:style w:type="paragraph" w:customStyle="1" w:styleId="Style8">
    <w:name w:val="Style8"/>
    <w:basedOn w:val="a"/>
    <w:qFormat/>
    <w:rsid w:val="00852434"/>
    <w:pPr>
      <w:widowControl w:val="0"/>
      <w:spacing w:line="368" w:lineRule="exact"/>
      <w:ind w:firstLine="830"/>
      <w:jc w:val="both"/>
    </w:pPr>
  </w:style>
  <w:style w:type="paragraph" w:customStyle="1" w:styleId="aff3">
    <w:name w:val="Словарная статья"/>
    <w:basedOn w:val="a"/>
    <w:next w:val="a"/>
    <w:qFormat/>
    <w:rsid w:val="00852434"/>
    <w:pPr>
      <w:ind w:right="118"/>
      <w:jc w:val="both"/>
    </w:pPr>
    <w:rPr>
      <w:rFonts w:ascii="Arial" w:hAnsi="Arial"/>
      <w:sz w:val="20"/>
      <w:szCs w:val="20"/>
    </w:rPr>
  </w:style>
  <w:style w:type="paragraph" w:styleId="aff4">
    <w:name w:val="Note Heading"/>
    <w:basedOn w:val="a"/>
    <w:next w:val="a"/>
    <w:qFormat/>
    <w:rsid w:val="00852434"/>
    <w:pPr>
      <w:spacing w:after="60"/>
      <w:jc w:val="both"/>
    </w:pPr>
  </w:style>
  <w:style w:type="paragraph" w:customStyle="1" w:styleId="ConsPlusNonformat">
    <w:name w:val="ConsPlusNonformat"/>
    <w:uiPriority w:val="99"/>
    <w:qFormat/>
    <w:rsid w:val="00852434"/>
    <w:pPr>
      <w:widowControl w:val="0"/>
    </w:pPr>
    <w:rPr>
      <w:rFonts w:ascii="Courier New" w:hAnsi="Courier New" w:cs="Courier New"/>
    </w:rPr>
  </w:style>
  <w:style w:type="paragraph" w:customStyle="1" w:styleId="BodyText21">
    <w:name w:val="Body Text 21"/>
    <w:basedOn w:val="a"/>
    <w:qFormat/>
    <w:rsid w:val="00852434"/>
    <w:pPr>
      <w:jc w:val="both"/>
      <w:textAlignment w:val="baseline"/>
    </w:pPr>
    <w:rPr>
      <w:sz w:val="20"/>
      <w:szCs w:val="20"/>
    </w:rPr>
  </w:style>
  <w:style w:type="paragraph" w:customStyle="1" w:styleId="aff5">
    <w:name w:val="Абзац"/>
    <w:basedOn w:val="a"/>
    <w:qFormat/>
    <w:rsid w:val="00852434"/>
    <w:pPr>
      <w:widowControl w:val="0"/>
      <w:spacing w:after="120"/>
      <w:ind w:firstLine="709"/>
      <w:jc w:val="both"/>
    </w:pPr>
    <w:rPr>
      <w:sz w:val="28"/>
      <w:szCs w:val="28"/>
    </w:rPr>
  </w:style>
  <w:style w:type="paragraph" w:styleId="aff6">
    <w:name w:val="footnote text"/>
    <w:basedOn w:val="a"/>
    <w:rsid w:val="00852434"/>
    <w:rPr>
      <w:sz w:val="20"/>
      <w:szCs w:val="20"/>
      <w:lang w:eastAsia="ar-SA"/>
    </w:rPr>
  </w:style>
  <w:style w:type="paragraph" w:customStyle="1" w:styleId="310">
    <w:name w:val="Основной текст 31"/>
    <w:basedOn w:val="a"/>
    <w:qFormat/>
    <w:rsid w:val="00852434"/>
    <w:pPr>
      <w:widowControl w:val="0"/>
      <w:spacing w:after="120"/>
    </w:pPr>
    <w:rPr>
      <w:rFonts w:ascii="Arial" w:hAnsi="Arial" w:cs="Arial"/>
      <w:sz w:val="16"/>
      <w:szCs w:val="16"/>
      <w:lang w:eastAsia="ar-SA"/>
    </w:rPr>
  </w:style>
  <w:style w:type="paragraph" w:customStyle="1" w:styleId="12">
    <w:name w:val="Текст1"/>
    <w:basedOn w:val="a"/>
    <w:qFormat/>
    <w:rsid w:val="00852434"/>
    <w:rPr>
      <w:rFonts w:ascii="Courier New" w:hAnsi="Courier New" w:cs="Courier New"/>
      <w:sz w:val="20"/>
      <w:szCs w:val="20"/>
      <w:lang w:eastAsia="ar-SA"/>
    </w:rPr>
  </w:style>
  <w:style w:type="paragraph" w:customStyle="1" w:styleId="13">
    <w:name w:val="Обычный1"/>
    <w:qFormat/>
    <w:rsid w:val="00852434"/>
    <w:rPr>
      <w:rFonts w:eastAsia="Arial"/>
      <w:lang w:eastAsia="ar-SA"/>
    </w:rPr>
  </w:style>
  <w:style w:type="paragraph" w:customStyle="1" w:styleId="aff7">
    <w:name w:val="Îáû÷íûé"/>
    <w:qFormat/>
    <w:rsid w:val="00852434"/>
    <w:rPr>
      <w:rFonts w:eastAsia="Arial"/>
      <w:lang w:eastAsia="ar-SA"/>
    </w:rPr>
  </w:style>
  <w:style w:type="paragraph" w:customStyle="1" w:styleId="14">
    <w:name w:val="Знак Знак1"/>
    <w:basedOn w:val="a"/>
    <w:qFormat/>
    <w:rsid w:val="00852434"/>
    <w:pPr>
      <w:spacing w:after="160" w:line="240" w:lineRule="exact"/>
    </w:pPr>
    <w:rPr>
      <w:rFonts w:ascii="Verdana" w:hAnsi="Verdana"/>
      <w:lang w:val="en-US" w:eastAsia="en-US"/>
    </w:rPr>
  </w:style>
  <w:style w:type="paragraph" w:styleId="27">
    <w:name w:val="List Number 2"/>
    <w:basedOn w:val="a"/>
    <w:qFormat/>
    <w:rsid w:val="00852434"/>
    <w:pPr>
      <w:tabs>
        <w:tab w:val="left" w:pos="643"/>
      </w:tabs>
      <w:ind w:left="643" w:hanging="360"/>
    </w:pPr>
  </w:style>
  <w:style w:type="paragraph" w:customStyle="1" w:styleId="15">
    <w:name w:val="Знак Знак1 Знак"/>
    <w:basedOn w:val="a"/>
    <w:next w:val="2"/>
    <w:autoRedefine/>
    <w:qFormat/>
    <w:rsid w:val="00852434"/>
    <w:pPr>
      <w:spacing w:after="160" w:line="240" w:lineRule="exact"/>
    </w:pPr>
    <w:rPr>
      <w:szCs w:val="20"/>
      <w:lang w:val="en-US" w:eastAsia="en-US"/>
    </w:rPr>
  </w:style>
  <w:style w:type="paragraph" w:customStyle="1" w:styleId="aff8">
    <w:name w:val="Знак Знак Знак Знак Знак Знак Знак"/>
    <w:basedOn w:val="a"/>
    <w:qFormat/>
    <w:rsid w:val="00852434"/>
    <w:pPr>
      <w:spacing w:after="160" w:line="240" w:lineRule="exact"/>
    </w:pPr>
    <w:rPr>
      <w:rFonts w:ascii="Verdana" w:hAnsi="Verdana"/>
      <w:lang w:val="en-US" w:eastAsia="en-US"/>
    </w:rPr>
  </w:style>
  <w:style w:type="paragraph" w:styleId="aff9">
    <w:name w:val="Normal (Web)"/>
    <w:basedOn w:val="a"/>
    <w:uiPriority w:val="99"/>
    <w:qFormat/>
    <w:rsid w:val="00852434"/>
    <w:pPr>
      <w:spacing w:beforeAutospacing="1" w:afterAutospacing="1"/>
    </w:pPr>
    <w:rPr>
      <w:rFonts w:ascii="Arial Unicode MS" w:eastAsia="Arial Unicode MS" w:hAnsi="Arial Unicode MS"/>
    </w:rPr>
  </w:style>
  <w:style w:type="paragraph" w:customStyle="1" w:styleId="16">
    <w:name w:val="1"/>
    <w:basedOn w:val="a"/>
    <w:next w:val="2"/>
    <w:autoRedefine/>
    <w:qFormat/>
    <w:rsid w:val="00852434"/>
    <w:pPr>
      <w:spacing w:after="160" w:line="240" w:lineRule="exact"/>
    </w:pPr>
    <w:rPr>
      <w:szCs w:val="20"/>
      <w:lang w:val="en-US" w:eastAsia="en-US"/>
    </w:rPr>
  </w:style>
  <w:style w:type="paragraph" w:customStyle="1" w:styleId="affa">
    <w:name w:val="Знак"/>
    <w:basedOn w:val="a"/>
    <w:qFormat/>
    <w:rsid w:val="00852434"/>
    <w:pPr>
      <w:spacing w:after="160" w:line="240" w:lineRule="exact"/>
    </w:pPr>
    <w:rPr>
      <w:rFonts w:ascii="Verdana" w:hAnsi="Verdana"/>
      <w:sz w:val="20"/>
      <w:szCs w:val="20"/>
      <w:lang w:val="en-US" w:eastAsia="en-US"/>
    </w:rPr>
  </w:style>
  <w:style w:type="paragraph" w:customStyle="1" w:styleId="ConsPlusCell">
    <w:name w:val="ConsPlusCell"/>
    <w:qFormat/>
    <w:rsid w:val="00852434"/>
    <w:pPr>
      <w:widowControl w:val="0"/>
    </w:pPr>
    <w:rPr>
      <w:rFonts w:ascii="Arial" w:hAnsi="Arial" w:cs="Arial"/>
    </w:rPr>
  </w:style>
  <w:style w:type="paragraph" w:customStyle="1" w:styleId="conspluscell0">
    <w:name w:val="conspluscell"/>
    <w:basedOn w:val="a"/>
    <w:uiPriority w:val="99"/>
    <w:qFormat/>
    <w:rsid w:val="00852434"/>
    <w:pPr>
      <w:spacing w:beforeAutospacing="1" w:afterAutospacing="1"/>
    </w:pPr>
  </w:style>
  <w:style w:type="paragraph" w:customStyle="1" w:styleId="tekstob">
    <w:name w:val="tekstob"/>
    <w:basedOn w:val="a"/>
    <w:qFormat/>
    <w:rsid w:val="00852434"/>
    <w:pPr>
      <w:spacing w:beforeAutospacing="1" w:afterAutospacing="1"/>
    </w:pPr>
  </w:style>
  <w:style w:type="paragraph" w:styleId="affb">
    <w:name w:val="No Spacing"/>
    <w:uiPriority w:val="1"/>
    <w:qFormat/>
    <w:rsid w:val="00852434"/>
    <w:rPr>
      <w:rFonts w:ascii="Calibri" w:eastAsia="Calibri" w:hAnsi="Calibri"/>
      <w:sz w:val="22"/>
      <w:szCs w:val="22"/>
      <w:lang w:eastAsia="en-US"/>
    </w:rPr>
  </w:style>
  <w:style w:type="paragraph" w:styleId="affc">
    <w:name w:val="Subtitle"/>
    <w:basedOn w:val="a"/>
    <w:next w:val="a"/>
    <w:qFormat/>
    <w:rsid w:val="00852434"/>
    <w:pPr>
      <w:spacing w:after="60"/>
      <w:jc w:val="center"/>
      <w:outlineLvl w:val="1"/>
    </w:pPr>
    <w:rPr>
      <w:rFonts w:ascii="Cambria" w:hAnsi="Cambria"/>
    </w:rPr>
  </w:style>
  <w:style w:type="paragraph" w:customStyle="1" w:styleId="22">
    <w:name w:val="Стиль2"/>
    <w:basedOn w:val="27"/>
    <w:link w:val="21"/>
    <w:qFormat/>
    <w:rsid w:val="00852434"/>
    <w:pPr>
      <w:keepNext/>
      <w:keepLines/>
      <w:widowControl w:val="0"/>
      <w:suppressLineNumbers/>
      <w:tabs>
        <w:tab w:val="clear" w:pos="643"/>
        <w:tab w:val="left" w:pos="1476"/>
      </w:tabs>
      <w:spacing w:after="60"/>
      <w:ind w:left="1476" w:hanging="576"/>
      <w:jc w:val="both"/>
    </w:pPr>
    <w:rPr>
      <w:b/>
      <w:bCs/>
    </w:rPr>
  </w:style>
  <w:style w:type="paragraph" w:customStyle="1" w:styleId="formattexttopleveltext">
    <w:name w:val="formattexttopleveltext"/>
    <w:basedOn w:val="a"/>
    <w:qFormat/>
    <w:rsid w:val="00852434"/>
    <w:pPr>
      <w:spacing w:beforeAutospacing="1" w:afterAutospacing="1"/>
    </w:pPr>
  </w:style>
  <w:style w:type="paragraph" w:customStyle="1" w:styleId="Default">
    <w:name w:val="Default"/>
    <w:qFormat/>
    <w:rsid w:val="005F1DED"/>
    <w:rPr>
      <w:color w:val="000000"/>
      <w:sz w:val="24"/>
      <w:szCs w:val="24"/>
    </w:rPr>
  </w:style>
  <w:style w:type="paragraph" w:customStyle="1" w:styleId="paragraph">
    <w:name w:val="paragraph"/>
    <w:basedOn w:val="a"/>
    <w:qFormat/>
    <w:rsid w:val="00DA5D4A"/>
    <w:pPr>
      <w:spacing w:beforeAutospacing="1" w:afterAutospacing="1"/>
    </w:pPr>
  </w:style>
  <w:style w:type="numbering" w:customStyle="1" w:styleId="17">
    <w:name w:val="Нет списка1"/>
    <w:semiHidden/>
    <w:qFormat/>
    <w:rsid w:val="00852434"/>
  </w:style>
  <w:style w:type="table" w:styleId="affd">
    <w:name w:val="Table Grid"/>
    <w:basedOn w:val="a1"/>
    <w:rsid w:val="002C19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rsid w:val="00A913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99E"/>
    <w:rPr>
      <w:sz w:val="24"/>
      <w:szCs w:val="24"/>
    </w:rPr>
  </w:style>
  <w:style w:type="paragraph" w:styleId="1">
    <w:name w:val="heading 1"/>
    <w:basedOn w:val="a"/>
    <w:next w:val="a"/>
    <w:qFormat/>
    <w:rsid w:val="00E7552F"/>
    <w:pPr>
      <w:keepNext/>
      <w:outlineLvl w:val="0"/>
    </w:pPr>
    <w:rPr>
      <w:sz w:val="32"/>
      <w:szCs w:val="20"/>
    </w:rPr>
  </w:style>
  <w:style w:type="paragraph" w:styleId="2">
    <w:name w:val="heading 2"/>
    <w:basedOn w:val="a"/>
    <w:next w:val="a"/>
    <w:qFormat/>
    <w:rsid w:val="00852434"/>
    <w:pPr>
      <w:keepNext/>
      <w:ind w:firstLine="540"/>
      <w:outlineLvl w:val="1"/>
    </w:pPr>
    <w:rPr>
      <w:b/>
    </w:rPr>
  </w:style>
  <w:style w:type="paragraph" w:styleId="3">
    <w:name w:val="heading 3"/>
    <w:basedOn w:val="a"/>
    <w:next w:val="a"/>
    <w:qFormat/>
    <w:rsid w:val="00852434"/>
    <w:pPr>
      <w:keepNext/>
      <w:spacing w:before="240" w:after="60"/>
      <w:outlineLvl w:val="2"/>
    </w:pPr>
    <w:rPr>
      <w:rFonts w:ascii="Arial" w:hAnsi="Arial" w:cs="Arial"/>
      <w:b/>
      <w:bCs/>
      <w:sz w:val="26"/>
      <w:szCs w:val="26"/>
    </w:rPr>
  </w:style>
  <w:style w:type="paragraph" w:styleId="4">
    <w:name w:val="heading 4"/>
    <w:basedOn w:val="a"/>
    <w:next w:val="a"/>
    <w:qFormat/>
    <w:rsid w:val="00852434"/>
    <w:pPr>
      <w:keepNext/>
      <w:ind w:left="540" w:firstLine="720"/>
      <w:jc w:val="center"/>
      <w:outlineLvl w:val="3"/>
    </w:pPr>
    <w:rPr>
      <w:b/>
      <w:sz w:val="28"/>
    </w:rPr>
  </w:style>
  <w:style w:type="paragraph" w:styleId="5">
    <w:name w:val="heading 5"/>
    <w:basedOn w:val="a"/>
    <w:next w:val="a"/>
    <w:qFormat/>
    <w:rsid w:val="00E7552F"/>
    <w:pPr>
      <w:keepNext/>
      <w:outlineLvl w:val="4"/>
    </w:pPr>
    <w:rPr>
      <w:b/>
      <w:sz w:val="28"/>
      <w:szCs w:val="20"/>
    </w:rPr>
  </w:style>
  <w:style w:type="paragraph" w:styleId="6">
    <w:name w:val="heading 6"/>
    <w:basedOn w:val="a"/>
    <w:next w:val="a"/>
    <w:qFormat/>
    <w:rsid w:val="00852434"/>
    <w:pPr>
      <w:spacing w:before="240" w:after="60"/>
      <w:outlineLvl w:val="5"/>
    </w:pPr>
    <w:rPr>
      <w:b/>
      <w:bCs/>
      <w:sz w:val="22"/>
      <w:szCs w:val="22"/>
    </w:rPr>
  </w:style>
  <w:style w:type="paragraph" w:styleId="7">
    <w:name w:val="heading 7"/>
    <w:basedOn w:val="a"/>
    <w:next w:val="a"/>
    <w:qFormat/>
    <w:rsid w:val="00852434"/>
    <w:pPr>
      <w:spacing w:before="240" w:after="60"/>
      <w:outlineLvl w:val="6"/>
    </w:pPr>
  </w:style>
  <w:style w:type="paragraph" w:styleId="8">
    <w:name w:val="heading 8"/>
    <w:basedOn w:val="a"/>
    <w:next w:val="a"/>
    <w:qFormat/>
    <w:rsid w:val="00E7552F"/>
    <w:pPr>
      <w:keepNext/>
      <w:jc w:val="center"/>
      <w:outlineLvl w:val="7"/>
    </w:pPr>
    <w:rPr>
      <w:b/>
      <w:sz w:val="32"/>
      <w:szCs w:val="20"/>
    </w:rPr>
  </w:style>
  <w:style w:type="paragraph" w:styleId="9">
    <w:name w:val="heading 9"/>
    <w:basedOn w:val="a"/>
    <w:next w:val="a"/>
    <w:qFormat/>
    <w:rsid w:val="0085243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с отступом 2 Знак"/>
    <w:basedOn w:val="a0"/>
    <w:qFormat/>
    <w:rsid w:val="008B4AAA"/>
    <w:rPr>
      <w:sz w:val="24"/>
      <w:szCs w:val="24"/>
    </w:rPr>
  </w:style>
  <w:style w:type="character" w:customStyle="1" w:styleId="a3">
    <w:name w:val="Текст выноски Знак"/>
    <w:basedOn w:val="a0"/>
    <w:qFormat/>
    <w:rsid w:val="00B26CC6"/>
    <w:rPr>
      <w:rFonts w:ascii="Tahoma" w:hAnsi="Tahoma" w:cs="Tahoma"/>
      <w:sz w:val="16"/>
      <w:szCs w:val="16"/>
    </w:rPr>
  </w:style>
  <w:style w:type="character" w:customStyle="1" w:styleId="21">
    <w:name w:val="Основной текст 2 Знак"/>
    <w:link w:val="22"/>
    <w:qFormat/>
    <w:rsid w:val="00566566"/>
    <w:rPr>
      <w:sz w:val="16"/>
      <w:lang w:val="en-US"/>
    </w:rPr>
  </w:style>
  <w:style w:type="character" w:customStyle="1" w:styleId="23">
    <w:name w:val="Заголовок 2 Знак"/>
    <w:basedOn w:val="a0"/>
    <w:qFormat/>
    <w:rsid w:val="00852434"/>
    <w:rPr>
      <w:b/>
      <w:sz w:val="24"/>
      <w:szCs w:val="24"/>
    </w:rPr>
  </w:style>
  <w:style w:type="character" w:customStyle="1" w:styleId="30">
    <w:name w:val="Заголовок 3 Знак"/>
    <w:basedOn w:val="a0"/>
    <w:qFormat/>
    <w:rsid w:val="00852434"/>
    <w:rPr>
      <w:rFonts w:ascii="Arial" w:hAnsi="Arial" w:cs="Arial"/>
      <w:b/>
      <w:bCs/>
      <w:sz w:val="26"/>
      <w:szCs w:val="26"/>
    </w:rPr>
  </w:style>
  <w:style w:type="character" w:customStyle="1" w:styleId="40">
    <w:name w:val="Заголовок 4 Знак"/>
    <w:basedOn w:val="a0"/>
    <w:qFormat/>
    <w:rsid w:val="00852434"/>
    <w:rPr>
      <w:b/>
      <w:sz w:val="28"/>
      <w:szCs w:val="24"/>
    </w:rPr>
  </w:style>
  <w:style w:type="character" w:customStyle="1" w:styleId="60">
    <w:name w:val="Заголовок 6 Знак"/>
    <w:basedOn w:val="a0"/>
    <w:qFormat/>
    <w:rsid w:val="00852434"/>
    <w:rPr>
      <w:b/>
      <w:bCs/>
      <w:sz w:val="22"/>
      <w:szCs w:val="22"/>
    </w:rPr>
  </w:style>
  <w:style w:type="character" w:customStyle="1" w:styleId="70">
    <w:name w:val="Заголовок 7 Знак"/>
    <w:basedOn w:val="a0"/>
    <w:qFormat/>
    <w:rsid w:val="00852434"/>
    <w:rPr>
      <w:sz w:val="24"/>
      <w:szCs w:val="24"/>
    </w:rPr>
  </w:style>
  <w:style w:type="character" w:customStyle="1" w:styleId="90">
    <w:name w:val="Заголовок 9 Знак"/>
    <w:basedOn w:val="a0"/>
    <w:qFormat/>
    <w:rsid w:val="00852434"/>
    <w:rPr>
      <w:rFonts w:ascii="Arial" w:hAnsi="Arial" w:cs="Arial"/>
      <w:sz w:val="22"/>
      <w:szCs w:val="22"/>
    </w:rPr>
  </w:style>
  <w:style w:type="character" w:customStyle="1" w:styleId="10">
    <w:name w:val="Заголовок 1 Знак"/>
    <w:basedOn w:val="a0"/>
    <w:qFormat/>
    <w:rsid w:val="00852434"/>
    <w:rPr>
      <w:sz w:val="32"/>
    </w:rPr>
  </w:style>
  <w:style w:type="character" w:customStyle="1" w:styleId="50">
    <w:name w:val="Заголовок 5 Знак"/>
    <w:basedOn w:val="a0"/>
    <w:qFormat/>
    <w:rsid w:val="00852434"/>
    <w:rPr>
      <w:b/>
      <w:sz w:val="28"/>
    </w:rPr>
  </w:style>
  <w:style w:type="character" w:customStyle="1" w:styleId="80">
    <w:name w:val="Заголовок 8 Знак"/>
    <w:basedOn w:val="a0"/>
    <w:qFormat/>
    <w:rsid w:val="00852434"/>
    <w:rPr>
      <w:b/>
      <w:sz w:val="32"/>
    </w:rPr>
  </w:style>
  <w:style w:type="character" w:customStyle="1" w:styleId="a4">
    <w:name w:val="Верхний колонтитул Знак"/>
    <w:basedOn w:val="a0"/>
    <w:qFormat/>
    <w:rsid w:val="00852434"/>
    <w:rPr>
      <w:sz w:val="28"/>
    </w:rPr>
  </w:style>
  <w:style w:type="character" w:customStyle="1" w:styleId="a5">
    <w:name w:val="Нижний колонтитул Знак"/>
    <w:basedOn w:val="a0"/>
    <w:qFormat/>
    <w:rsid w:val="00852434"/>
    <w:rPr>
      <w:sz w:val="28"/>
    </w:rPr>
  </w:style>
  <w:style w:type="character" w:styleId="a6">
    <w:name w:val="Hyperlink"/>
    <w:uiPriority w:val="99"/>
    <w:rsid w:val="00852434"/>
    <w:rPr>
      <w:color w:val="0000FF"/>
      <w:u w:val="single"/>
    </w:rPr>
  </w:style>
  <w:style w:type="character" w:styleId="a7">
    <w:name w:val="FollowedHyperlink"/>
    <w:rsid w:val="00852434"/>
    <w:rPr>
      <w:color w:val="800080"/>
      <w:u w:val="single"/>
    </w:rPr>
  </w:style>
  <w:style w:type="character" w:styleId="a8">
    <w:name w:val="Emphasis"/>
    <w:qFormat/>
    <w:rsid w:val="00852434"/>
    <w:rPr>
      <w:i/>
      <w:iCs w:val="0"/>
    </w:rPr>
  </w:style>
  <w:style w:type="character" w:customStyle="1" w:styleId="a9">
    <w:name w:val="Название Знак"/>
    <w:basedOn w:val="a0"/>
    <w:qFormat/>
    <w:rsid w:val="00852434"/>
    <w:rPr>
      <w:b/>
      <w:sz w:val="28"/>
      <w:szCs w:val="24"/>
    </w:rPr>
  </w:style>
  <w:style w:type="character" w:customStyle="1" w:styleId="aa">
    <w:name w:val="Основной текст Знак"/>
    <w:basedOn w:val="a0"/>
    <w:qFormat/>
    <w:rsid w:val="00852434"/>
    <w:rPr>
      <w:sz w:val="24"/>
      <w:szCs w:val="24"/>
    </w:rPr>
  </w:style>
  <w:style w:type="character" w:customStyle="1" w:styleId="ab">
    <w:name w:val="Основной текст с отступом Знак"/>
    <w:basedOn w:val="a0"/>
    <w:qFormat/>
    <w:rsid w:val="00852434"/>
    <w:rPr>
      <w:sz w:val="24"/>
      <w:szCs w:val="24"/>
    </w:rPr>
  </w:style>
  <w:style w:type="character" w:customStyle="1" w:styleId="31">
    <w:name w:val="Основной текст 3 Знак"/>
    <w:basedOn w:val="a0"/>
    <w:qFormat/>
    <w:rsid w:val="00852434"/>
    <w:rPr>
      <w:sz w:val="24"/>
      <w:szCs w:val="24"/>
    </w:rPr>
  </w:style>
  <w:style w:type="character" w:customStyle="1" w:styleId="32">
    <w:name w:val="Основной текст с отступом 3 Знак"/>
    <w:basedOn w:val="a0"/>
    <w:link w:val="33"/>
    <w:qFormat/>
    <w:rsid w:val="00852434"/>
    <w:rPr>
      <w:sz w:val="24"/>
      <w:szCs w:val="24"/>
    </w:rPr>
  </w:style>
  <w:style w:type="character" w:customStyle="1" w:styleId="ac">
    <w:name w:val="Текст Знак"/>
    <w:basedOn w:val="a0"/>
    <w:qFormat/>
    <w:rsid w:val="00852434"/>
    <w:rPr>
      <w:sz w:val="24"/>
      <w:szCs w:val="24"/>
    </w:rPr>
  </w:style>
  <w:style w:type="character" w:styleId="ad">
    <w:name w:val="Strong"/>
    <w:qFormat/>
    <w:rsid w:val="00852434"/>
    <w:rPr>
      <w:b/>
      <w:bCs/>
    </w:rPr>
  </w:style>
  <w:style w:type="character" w:styleId="ae">
    <w:name w:val="page number"/>
    <w:qFormat/>
    <w:rsid w:val="00852434"/>
  </w:style>
  <w:style w:type="character" w:customStyle="1" w:styleId="FontStyle18">
    <w:name w:val="Font Style18"/>
    <w:qFormat/>
    <w:rsid w:val="00852434"/>
    <w:rPr>
      <w:rFonts w:ascii="Times New Roman" w:hAnsi="Times New Roman" w:cs="Times New Roman"/>
      <w:sz w:val="22"/>
      <w:szCs w:val="22"/>
    </w:rPr>
  </w:style>
  <w:style w:type="character" w:customStyle="1" w:styleId="af">
    <w:name w:val="Заголовок записки Знак"/>
    <w:basedOn w:val="a0"/>
    <w:qFormat/>
    <w:rsid w:val="00852434"/>
    <w:rPr>
      <w:sz w:val="24"/>
      <w:szCs w:val="24"/>
    </w:rPr>
  </w:style>
  <w:style w:type="character" w:customStyle="1" w:styleId="af0">
    <w:name w:val="Основной шрифт"/>
    <w:semiHidden/>
    <w:qFormat/>
    <w:rsid w:val="00852434"/>
  </w:style>
  <w:style w:type="character" w:customStyle="1" w:styleId="af1">
    <w:name w:val="Символ сноски"/>
    <w:qFormat/>
    <w:rsid w:val="00852434"/>
    <w:rPr>
      <w:vertAlign w:val="superscript"/>
    </w:rPr>
  </w:style>
  <w:style w:type="character" w:customStyle="1" w:styleId="af2">
    <w:name w:val="Текст сноски Знак"/>
    <w:basedOn w:val="a0"/>
    <w:qFormat/>
    <w:rsid w:val="00852434"/>
    <w:rPr>
      <w:lang w:eastAsia="ar-SA"/>
    </w:rPr>
  </w:style>
  <w:style w:type="character" w:customStyle="1" w:styleId="af3">
    <w:name w:val="Подзаголовок Знак"/>
    <w:basedOn w:val="a0"/>
    <w:qFormat/>
    <w:rsid w:val="00852434"/>
    <w:rPr>
      <w:rFonts w:ascii="Cambria" w:hAnsi="Cambria"/>
      <w:sz w:val="24"/>
      <w:szCs w:val="24"/>
    </w:rPr>
  </w:style>
  <w:style w:type="character" w:styleId="af4">
    <w:name w:val="Subtle Emphasis"/>
    <w:uiPriority w:val="19"/>
    <w:qFormat/>
    <w:rsid w:val="00852434"/>
    <w:rPr>
      <w:i/>
      <w:iCs/>
      <w:color w:val="808080"/>
    </w:rPr>
  </w:style>
  <w:style w:type="character" w:styleId="af5">
    <w:name w:val="Intense Emphasis"/>
    <w:uiPriority w:val="21"/>
    <w:qFormat/>
    <w:rsid w:val="00852434"/>
    <w:rPr>
      <w:b/>
      <w:bCs/>
      <w:i/>
      <w:iCs/>
      <w:color w:val="4F81BD"/>
    </w:rPr>
  </w:style>
  <w:style w:type="character" w:customStyle="1" w:styleId="normaltextrun">
    <w:name w:val="normaltextrun"/>
    <w:basedOn w:val="a0"/>
    <w:qFormat/>
    <w:rsid w:val="00DA5D4A"/>
  </w:style>
  <w:style w:type="character" w:customStyle="1" w:styleId="contextualspellingandgrammarerror">
    <w:name w:val="contextualspellingandgrammarerror"/>
    <w:basedOn w:val="a0"/>
    <w:qFormat/>
    <w:rsid w:val="00DA5D4A"/>
  </w:style>
  <w:style w:type="character" w:customStyle="1" w:styleId="eop">
    <w:name w:val="eop"/>
    <w:basedOn w:val="a0"/>
    <w:qFormat/>
    <w:rsid w:val="00DA5D4A"/>
  </w:style>
  <w:style w:type="character" w:customStyle="1" w:styleId="scxw121059600">
    <w:name w:val="scxw121059600"/>
    <w:basedOn w:val="a0"/>
    <w:qFormat/>
    <w:rsid w:val="00DA5D4A"/>
  </w:style>
  <w:style w:type="paragraph" w:customStyle="1" w:styleId="Heading">
    <w:name w:val="Heading"/>
    <w:next w:val="af6"/>
    <w:qFormat/>
    <w:rsid w:val="00852434"/>
    <w:rPr>
      <w:rFonts w:ascii="Arial" w:hAnsi="Arial" w:cs="Arial"/>
      <w:b/>
      <w:bCs/>
      <w:sz w:val="22"/>
      <w:szCs w:val="22"/>
    </w:rPr>
  </w:style>
  <w:style w:type="paragraph" w:styleId="af6">
    <w:name w:val="Body Text"/>
    <w:basedOn w:val="a"/>
    <w:rsid w:val="00852434"/>
    <w:pPr>
      <w:spacing w:beforeAutospacing="1" w:afterAutospacing="1"/>
    </w:pPr>
  </w:style>
  <w:style w:type="paragraph" w:styleId="af7">
    <w:name w:val="List"/>
    <w:basedOn w:val="af6"/>
    <w:rPr>
      <w:rFonts w:cs="Nirmala UI"/>
    </w:rPr>
  </w:style>
  <w:style w:type="paragraph" w:styleId="af8">
    <w:name w:val="caption"/>
    <w:basedOn w:val="a"/>
    <w:qFormat/>
    <w:pPr>
      <w:suppressLineNumbers/>
      <w:spacing w:before="120" w:after="120"/>
    </w:pPr>
    <w:rPr>
      <w:rFonts w:cs="Nirmala UI"/>
      <w:i/>
      <w:iCs/>
    </w:rPr>
  </w:style>
  <w:style w:type="paragraph" w:customStyle="1" w:styleId="Index">
    <w:name w:val="Index"/>
    <w:basedOn w:val="a"/>
    <w:qFormat/>
    <w:pPr>
      <w:suppressLineNumbers/>
    </w:pPr>
    <w:rPr>
      <w:rFonts w:cs="Nirmala UI"/>
    </w:rPr>
  </w:style>
  <w:style w:type="paragraph" w:styleId="24">
    <w:name w:val="Body Text 2"/>
    <w:basedOn w:val="a"/>
    <w:qFormat/>
    <w:rsid w:val="00E7552F"/>
    <w:rPr>
      <w:sz w:val="16"/>
      <w:szCs w:val="20"/>
      <w:lang w:val="en-US"/>
    </w:rPr>
  </w:style>
  <w:style w:type="paragraph" w:styleId="25">
    <w:name w:val="Body Text Indent 2"/>
    <w:basedOn w:val="a"/>
    <w:qFormat/>
    <w:rsid w:val="008B4AAA"/>
    <w:pPr>
      <w:spacing w:after="120" w:line="480" w:lineRule="auto"/>
      <w:ind w:left="283"/>
    </w:pPr>
  </w:style>
  <w:style w:type="paragraph" w:styleId="af9">
    <w:name w:val="Balloon Text"/>
    <w:basedOn w:val="a"/>
    <w:qFormat/>
    <w:rsid w:val="00B26CC6"/>
    <w:rPr>
      <w:rFonts w:ascii="Tahoma" w:hAnsi="Tahoma" w:cs="Tahoma"/>
      <w:sz w:val="16"/>
      <w:szCs w:val="16"/>
    </w:rPr>
  </w:style>
  <w:style w:type="paragraph" w:customStyle="1" w:styleId="ConsPlusTitle">
    <w:name w:val="ConsPlusTitle"/>
    <w:uiPriority w:val="99"/>
    <w:qFormat/>
    <w:rsid w:val="007B7706"/>
    <w:pPr>
      <w:widowControl w:val="0"/>
    </w:pPr>
    <w:rPr>
      <w:rFonts w:ascii="Arial" w:hAnsi="Arial" w:cs="Arial"/>
      <w:b/>
      <w:bCs/>
    </w:rPr>
  </w:style>
  <w:style w:type="paragraph" w:customStyle="1" w:styleId="ConsNormal">
    <w:name w:val="ConsNormal"/>
    <w:qFormat/>
    <w:rsid w:val="007B7706"/>
    <w:pPr>
      <w:widowControl w:val="0"/>
      <w:ind w:right="19772" w:firstLine="720"/>
    </w:pPr>
    <w:rPr>
      <w:rFonts w:ascii="Arial" w:hAnsi="Arial" w:cs="Arial"/>
    </w:rPr>
  </w:style>
  <w:style w:type="paragraph" w:customStyle="1" w:styleId="HeaderandFooter">
    <w:name w:val="Header and Footer"/>
    <w:basedOn w:val="a"/>
    <w:qFormat/>
  </w:style>
  <w:style w:type="paragraph" w:styleId="afa">
    <w:name w:val="header"/>
    <w:basedOn w:val="a"/>
    <w:rsid w:val="00852434"/>
    <w:pPr>
      <w:tabs>
        <w:tab w:val="center" w:pos="4677"/>
        <w:tab w:val="right" w:pos="9355"/>
      </w:tabs>
    </w:pPr>
    <w:rPr>
      <w:sz w:val="28"/>
      <w:szCs w:val="20"/>
    </w:rPr>
  </w:style>
  <w:style w:type="paragraph" w:styleId="afb">
    <w:name w:val="footer"/>
    <w:basedOn w:val="a"/>
    <w:rsid w:val="00852434"/>
    <w:pPr>
      <w:tabs>
        <w:tab w:val="center" w:pos="4677"/>
        <w:tab w:val="right" w:pos="9355"/>
      </w:tabs>
    </w:pPr>
    <w:rPr>
      <w:sz w:val="28"/>
      <w:szCs w:val="20"/>
    </w:rPr>
  </w:style>
  <w:style w:type="paragraph" w:styleId="afc">
    <w:name w:val="List Paragraph"/>
    <w:basedOn w:val="a"/>
    <w:uiPriority w:val="34"/>
    <w:qFormat/>
    <w:rsid w:val="00852434"/>
    <w:pPr>
      <w:ind w:left="720"/>
      <w:contextualSpacing/>
    </w:pPr>
    <w:rPr>
      <w:sz w:val="28"/>
      <w:szCs w:val="20"/>
    </w:rPr>
  </w:style>
  <w:style w:type="paragraph" w:styleId="afd">
    <w:name w:val="Title"/>
    <w:basedOn w:val="a"/>
    <w:qFormat/>
    <w:rsid w:val="00852434"/>
    <w:pPr>
      <w:jc w:val="center"/>
    </w:pPr>
    <w:rPr>
      <w:b/>
      <w:sz w:val="28"/>
    </w:rPr>
  </w:style>
  <w:style w:type="paragraph" w:styleId="afe">
    <w:name w:val="Body Text Indent"/>
    <w:basedOn w:val="a"/>
    <w:rsid w:val="00852434"/>
    <w:pPr>
      <w:spacing w:after="120"/>
      <w:ind w:left="283"/>
    </w:pPr>
  </w:style>
  <w:style w:type="paragraph" w:styleId="34">
    <w:name w:val="Body Text 3"/>
    <w:basedOn w:val="a"/>
    <w:qFormat/>
    <w:rsid w:val="00852434"/>
    <w:pPr>
      <w:jc w:val="both"/>
    </w:pPr>
  </w:style>
  <w:style w:type="paragraph" w:styleId="35">
    <w:name w:val="Body Text Indent 3"/>
    <w:basedOn w:val="a"/>
    <w:qFormat/>
    <w:rsid w:val="00852434"/>
    <w:pPr>
      <w:spacing w:beforeAutospacing="1" w:afterAutospacing="1"/>
    </w:pPr>
  </w:style>
  <w:style w:type="paragraph" w:styleId="aff">
    <w:name w:val="Block Text"/>
    <w:basedOn w:val="a"/>
    <w:qFormat/>
    <w:rsid w:val="00852434"/>
    <w:pPr>
      <w:ind w:left="360" w:right="150"/>
      <w:jc w:val="center"/>
    </w:pPr>
    <w:rPr>
      <w:b/>
    </w:rPr>
  </w:style>
  <w:style w:type="paragraph" w:styleId="aff0">
    <w:name w:val="Plain Text"/>
    <w:basedOn w:val="a"/>
    <w:qFormat/>
    <w:rsid w:val="00852434"/>
    <w:pPr>
      <w:spacing w:beforeAutospacing="1" w:afterAutospacing="1"/>
    </w:pPr>
  </w:style>
  <w:style w:type="paragraph" w:customStyle="1" w:styleId="Web">
    <w:name w:val="Обычный (Web)"/>
    <w:basedOn w:val="a"/>
    <w:qFormat/>
    <w:rsid w:val="00852434"/>
    <w:pPr>
      <w:spacing w:beforeAutospacing="1" w:afterAutospacing="1"/>
    </w:pPr>
  </w:style>
  <w:style w:type="paragraph" w:customStyle="1" w:styleId="consnonformat">
    <w:name w:val="consnonformat"/>
    <w:basedOn w:val="a"/>
    <w:qFormat/>
    <w:rsid w:val="00852434"/>
    <w:pPr>
      <w:spacing w:beforeAutospacing="1" w:afterAutospacing="1"/>
    </w:pPr>
  </w:style>
  <w:style w:type="paragraph" w:customStyle="1" w:styleId="11">
    <w:name w:val="заголовок 11"/>
    <w:basedOn w:val="a"/>
    <w:next w:val="a"/>
    <w:qFormat/>
    <w:rsid w:val="00852434"/>
    <w:pPr>
      <w:keepNext/>
      <w:jc w:val="center"/>
    </w:pPr>
    <w:rPr>
      <w:szCs w:val="20"/>
    </w:rPr>
  </w:style>
  <w:style w:type="paragraph" w:customStyle="1" w:styleId="aff1">
    <w:name w:val="текст сноски"/>
    <w:basedOn w:val="a"/>
    <w:qFormat/>
    <w:rsid w:val="00852434"/>
    <w:pPr>
      <w:widowControl w:val="0"/>
    </w:pPr>
    <w:rPr>
      <w:rFonts w:ascii="Gelvetsky 12pt" w:hAnsi="Gelvetsky 12pt"/>
      <w:szCs w:val="20"/>
      <w:lang w:val="en-US"/>
    </w:rPr>
  </w:style>
  <w:style w:type="paragraph" w:customStyle="1" w:styleId="ConsNonformat0">
    <w:name w:val="ConsNonformat"/>
    <w:qFormat/>
    <w:rsid w:val="00852434"/>
    <w:pPr>
      <w:widowControl w:val="0"/>
    </w:pPr>
    <w:rPr>
      <w:rFonts w:ascii="Courier New" w:hAnsi="Courier New" w:cs="Courier New"/>
    </w:rPr>
  </w:style>
  <w:style w:type="paragraph" w:customStyle="1" w:styleId="FR1">
    <w:name w:val="FR1"/>
    <w:qFormat/>
    <w:rsid w:val="00852434"/>
    <w:pPr>
      <w:widowControl w:val="0"/>
      <w:ind w:firstLine="420"/>
    </w:pPr>
    <w:rPr>
      <w:rFonts w:ascii="Arial" w:hAnsi="Arial" w:cs="Arial"/>
    </w:rPr>
  </w:style>
  <w:style w:type="paragraph" w:customStyle="1" w:styleId="03OsnovnoyTEXT">
    <w:name w:val="03_Osnovnoy_TEXT"/>
    <w:basedOn w:val="a"/>
    <w:qFormat/>
    <w:rsid w:val="00852434"/>
    <w:pPr>
      <w:spacing w:before="320" w:line="320" w:lineRule="atLeast"/>
      <w:ind w:left="1191"/>
      <w:jc w:val="both"/>
    </w:pPr>
    <w:rPr>
      <w:rFonts w:ascii="GaramondC" w:hAnsi="GaramondC"/>
      <w:color w:val="000000"/>
      <w:sz w:val="20"/>
    </w:rPr>
  </w:style>
  <w:style w:type="paragraph" w:customStyle="1" w:styleId="02statia2">
    <w:name w:val="02_statia_2"/>
    <w:basedOn w:val="a"/>
    <w:qFormat/>
    <w:rsid w:val="00852434"/>
    <w:pPr>
      <w:spacing w:before="120" w:line="320" w:lineRule="atLeast"/>
      <w:ind w:left="2020" w:hanging="880"/>
      <w:jc w:val="both"/>
    </w:pPr>
    <w:rPr>
      <w:rFonts w:ascii="GaramondNarrowC" w:hAnsi="GaramondNarrowC"/>
      <w:color w:val="000000"/>
      <w:sz w:val="21"/>
    </w:rPr>
  </w:style>
  <w:style w:type="paragraph" w:customStyle="1" w:styleId="010441044204300442044C044F">
    <w:name w:val="01_&lt;0441&gt;&lt;0442&gt;&lt;0430&gt;&lt;0442&gt;&lt;044C&gt;&lt;044F&gt;"/>
    <w:basedOn w:val="a"/>
    <w:qFormat/>
    <w:rsid w:val="00852434"/>
    <w:pPr>
      <w:keepNext/>
      <w:spacing w:after="340" w:line="288" w:lineRule="auto"/>
      <w:jc w:val="both"/>
    </w:pPr>
    <w:rPr>
      <w:rFonts w:ascii="GaramondC" w:hAnsi="GaramondC"/>
      <w:color w:val="000000"/>
      <w:sz w:val="62"/>
    </w:rPr>
  </w:style>
  <w:style w:type="paragraph" w:customStyle="1" w:styleId="fr10">
    <w:name w:val="fr1"/>
    <w:basedOn w:val="a"/>
    <w:qFormat/>
    <w:rsid w:val="00852434"/>
    <w:pPr>
      <w:spacing w:before="150" w:after="150"/>
      <w:ind w:left="150" w:right="150"/>
    </w:pPr>
  </w:style>
  <w:style w:type="paragraph" w:customStyle="1" w:styleId="03OsnovnoyTEXTTABLBullit2">
    <w:name w:val="03_Osnovnoy_TEXT_TABL_Bullit_2"/>
    <w:basedOn w:val="a"/>
    <w:qFormat/>
    <w:rsid w:val="00852434"/>
    <w:pPr>
      <w:spacing w:before="120" w:line="320" w:lineRule="atLeast"/>
      <w:ind w:left="780" w:hanging="460"/>
    </w:pPr>
    <w:rPr>
      <w:rFonts w:ascii="GaramondC" w:hAnsi="GaramondC"/>
      <w:color w:val="000000"/>
      <w:sz w:val="20"/>
      <w:lang w:val="en-US"/>
    </w:rPr>
  </w:style>
  <w:style w:type="paragraph" w:customStyle="1" w:styleId="aff2">
    <w:name w:val="втяжка"/>
    <w:basedOn w:val="a"/>
    <w:next w:val="a"/>
    <w:qFormat/>
    <w:rsid w:val="00852434"/>
    <w:pPr>
      <w:tabs>
        <w:tab w:val="left" w:pos="567"/>
      </w:tabs>
      <w:spacing w:before="57"/>
      <w:ind w:left="567" w:hanging="567"/>
      <w:jc w:val="both"/>
    </w:pPr>
    <w:rPr>
      <w:rFonts w:ascii="SchoolBookC" w:hAnsi="SchoolBookC"/>
    </w:rPr>
  </w:style>
  <w:style w:type="paragraph" w:customStyle="1" w:styleId="02statia3">
    <w:name w:val="02_statia_3"/>
    <w:basedOn w:val="a"/>
    <w:qFormat/>
    <w:rsid w:val="00852434"/>
    <w:pPr>
      <w:spacing w:before="120" w:line="320" w:lineRule="atLeast"/>
      <w:ind w:left="2900" w:hanging="880"/>
      <w:jc w:val="both"/>
    </w:pPr>
    <w:rPr>
      <w:rFonts w:ascii="GaramondNarrowC" w:hAnsi="GaramondNarrowC"/>
      <w:color w:val="000000"/>
      <w:sz w:val="21"/>
    </w:rPr>
  </w:style>
  <w:style w:type="paragraph" w:customStyle="1" w:styleId="ConsTitle">
    <w:name w:val="ConsTitle"/>
    <w:qFormat/>
    <w:rsid w:val="00852434"/>
    <w:pPr>
      <w:widowControl w:val="0"/>
    </w:pPr>
    <w:rPr>
      <w:sz w:val="14"/>
    </w:rPr>
  </w:style>
  <w:style w:type="paragraph" w:customStyle="1" w:styleId="02statia1">
    <w:name w:val="02_statia_1"/>
    <w:basedOn w:val="a"/>
    <w:qFormat/>
    <w:rsid w:val="00852434"/>
    <w:pPr>
      <w:spacing w:before="280" w:line="320" w:lineRule="atLeast"/>
      <w:ind w:left="1134" w:right="850" w:hanging="580"/>
    </w:pPr>
    <w:rPr>
      <w:rFonts w:ascii="GaramondNarrowC" w:hAnsi="GaramondNarrowC"/>
      <w:color w:val="000000"/>
    </w:rPr>
  </w:style>
  <w:style w:type="paragraph" w:customStyle="1" w:styleId="03OsnovnoyTEXTTABLBullit3">
    <w:name w:val="03_Osnovnoy_TEXT_TABL_Bullit_3"/>
    <w:basedOn w:val="03OsnovnoyTEXTTABLBullit2"/>
    <w:qFormat/>
    <w:rsid w:val="00852434"/>
    <w:pPr>
      <w:ind w:left="1240"/>
    </w:pPr>
  </w:style>
  <w:style w:type="paragraph" w:customStyle="1" w:styleId="ConsPlusNormal">
    <w:name w:val="ConsPlusNormal"/>
    <w:qFormat/>
    <w:rsid w:val="00852434"/>
    <w:pPr>
      <w:widowControl w:val="0"/>
      <w:ind w:firstLine="720"/>
    </w:pPr>
    <w:rPr>
      <w:rFonts w:ascii="Arial" w:hAnsi="Arial" w:cs="Arial"/>
      <w:sz w:val="16"/>
      <w:szCs w:val="16"/>
    </w:rPr>
  </w:style>
  <w:style w:type="paragraph" w:customStyle="1" w:styleId="33">
    <w:name w:val="Стиль3"/>
    <w:basedOn w:val="25"/>
    <w:link w:val="32"/>
    <w:qFormat/>
    <w:rsid w:val="00852434"/>
    <w:pPr>
      <w:widowControl w:val="0"/>
      <w:tabs>
        <w:tab w:val="left" w:pos="1307"/>
      </w:tabs>
      <w:spacing w:after="0" w:line="240" w:lineRule="auto"/>
      <w:ind w:left="1080"/>
      <w:jc w:val="both"/>
      <w:textAlignment w:val="baseline"/>
    </w:pPr>
    <w:rPr>
      <w:szCs w:val="20"/>
    </w:rPr>
  </w:style>
  <w:style w:type="paragraph" w:customStyle="1" w:styleId="210">
    <w:name w:val="Основной текст 21"/>
    <w:basedOn w:val="a"/>
    <w:qFormat/>
    <w:rsid w:val="00852434"/>
    <w:pPr>
      <w:ind w:firstLine="567"/>
      <w:jc w:val="both"/>
    </w:pPr>
    <w:rPr>
      <w:szCs w:val="20"/>
    </w:rPr>
  </w:style>
  <w:style w:type="paragraph" w:styleId="26">
    <w:name w:val="List Bullet 2"/>
    <w:basedOn w:val="a"/>
    <w:autoRedefine/>
    <w:qFormat/>
    <w:rsid w:val="00852434"/>
    <w:pPr>
      <w:tabs>
        <w:tab w:val="left" w:pos="643"/>
      </w:tabs>
      <w:spacing w:after="60"/>
      <w:ind w:left="643" w:hanging="360"/>
      <w:jc w:val="both"/>
    </w:pPr>
    <w:rPr>
      <w:szCs w:val="20"/>
    </w:rPr>
  </w:style>
  <w:style w:type="paragraph" w:customStyle="1" w:styleId="Style5">
    <w:name w:val="Style5"/>
    <w:basedOn w:val="a"/>
    <w:qFormat/>
    <w:rsid w:val="00852434"/>
    <w:pPr>
      <w:widowControl w:val="0"/>
      <w:spacing w:line="366" w:lineRule="exact"/>
      <w:ind w:firstLine="840"/>
      <w:jc w:val="both"/>
    </w:pPr>
  </w:style>
  <w:style w:type="paragraph" w:customStyle="1" w:styleId="Style8">
    <w:name w:val="Style8"/>
    <w:basedOn w:val="a"/>
    <w:qFormat/>
    <w:rsid w:val="00852434"/>
    <w:pPr>
      <w:widowControl w:val="0"/>
      <w:spacing w:line="368" w:lineRule="exact"/>
      <w:ind w:firstLine="830"/>
      <w:jc w:val="both"/>
    </w:pPr>
  </w:style>
  <w:style w:type="paragraph" w:customStyle="1" w:styleId="aff3">
    <w:name w:val="Словарная статья"/>
    <w:basedOn w:val="a"/>
    <w:next w:val="a"/>
    <w:qFormat/>
    <w:rsid w:val="00852434"/>
    <w:pPr>
      <w:ind w:right="118"/>
      <w:jc w:val="both"/>
    </w:pPr>
    <w:rPr>
      <w:rFonts w:ascii="Arial" w:hAnsi="Arial"/>
      <w:sz w:val="20"/>
      <w:szCs w:val="20"/>
    </w:rPr>
  </w:style>
  <w:style w:type="paragraph" w:styleId="aff4">
    <w:name w:val="Note Heading"/>
    <w:basedOn w:val="a"/>
    <w:next w:val="a"/>
    <w:qFormat/>
    <w:rsid w:val="00852434"/>
    <w:pPr>
      <w:spacing w:after="60"/>
      <w:jc w:val="both"/>
    </w:pPr>
  </w:style>
  <w:style w:type="paragraph" w:customStyle="1" w:styleId="ConsPlusNonformat">
    <w:name w:val="ConsPlusNonformat"/>
    <w:uiPriority w:val="99"/>
    <w:qFormat/>
    <w:rsid w:val="00852434"/>
    <w:pPr>
      <w:widowControl w:val="0"/>
    </w:pPr>
    <w:rPr>
      <w:rFonts w:ascii="Courier New" w:hAnsi="Courier New" w:cs="Courier New"/>
    </w:rPr>
  </w:style>
  <w:style w:type="paragraph" w:customStyle="1" w:styleId="BodyText21">
    <w:name w:val="Body Text 21"/>
    <w:basedOn w:val="a"/>
    <w:qFormat/>
    <w:rsid w:val="00852434"/>
    <w:pPr>
      <w:jc w:val="both"/>
      <w:textAlignment w:val="baseline"/>
    </w:pPr>
    <w:rPr>
      <w:sz w:val="20"/>
      <w:szCs w:val="20"/>
    </w:rPr>
  </w:style>
  <w:style w:type="paragraph" w:customStyle="1" w:styleId="aff5">
    <w:name w:val="Абзац"/>
    <w:basedOn w:val="a"/>
    <w:qFormat/>
    <w:rsid w:val="00852434"/>
    <w:pPr>
      <w:widowControl w:val="0"/>
      <w:spacing w:after="120"/>
      <w:ind w:firstLine="709"/>
      <w:jc w:val="both"/>
    </w:pPr>
    <w:rPr>
      <w:sz w:val="28"/>
      <w:szCs w:val="28"/>
    </w:rPr>
  </w:style>
  <w:style w:type="paragraph" w:styleId="aff6">
    <w:name w:val="footnote text"/>
    <w:basedOn w:val="a"/>
    <w:rsid w:val="00852434"/>
    <w:rPr>
      <w:sz w:val="20"/>
      <w:szCs w:val="20"/>
      <w:lang w:eastAsia="ar-SA"/>
    </w:rPr>
  </w:style>
  <w:style w:type="paragraph" w:customStyle="1" w:styleId="310">
    <w:name w:val="Основной текст 31"/>
    <w:basedOn w:val="a"/>
    <w:qFormat/>
    <w:rsid w:val="00852434"/>
    <w:pPr>
      <w:widowControl w:val="0"/>
      <w:spacing w:after="120"/>
    </w:pPr>
    <w:rPr>
      <w:rFonts w:ascii="Arial" w:hAnsi="Arial" w:cs="Arial"/>
      <w:sz w:val="16"/>
      <w:szCs w:val="16"/>
      <w:lang w:eastAsia="ar-SA"/>
    </w:rPr>
  </w:style>
  <w:style w:type="paragraph" w:customStyle="1" w:styleId="12">
    <w:name w:val="Текст1"/>
    <w:basedOn w:val="a"/>
    <w:qFormat/>
    <w:rsid w:val="00852434"/>
    <w:rPr>
      <w:rFonts w:ascii="Courier New" w:hAnsi="Courier New" w:cs="Courier New"/>
      <w:sz w:val="20"/>
      <w:szCs w:val="20"/>
      <w:lang w:eastAsia="ar-SA"/>
    </w:rPr>
  </w:style>
  <w:style w:type="paragraph" w:customStyle="1" w:styleId="13">
    <w:name w:val="Обычный1"/>
    <w:qFormat/>
    <w:rsid w:val="00852434"/>
    <w:rPr>
      <w:rFonts w:eastAsia="Arial"/>
      <w:lang w:eastAsia="ar-SA"/>
    </w:rPr>
  </w:style>
  <w:style w:type="paragraph" w:customStyle="1" w:styleId="aff7">
    <w:name w:val="Îáû÷íûé"/>
    <w:qFormat/>
    <w:rsid w:val="00852434"/>
    <w:rPr>
      <w:rFonts w:eastAsia="Arial"/>
      <w:lang w:eastAsia="ar-SA"/>
    </w:rPr>
  </w:style>
  <w:style w:type="paragraph" w:customStyle="1" w:styleId="14">
    <w:name w:val="Знак Знак1"/>
    <w:basedOn w:val="a"/>
    <w:qFormat/>
    <w:rsid w:val="00852434"/>
    <w:pPr>
      <w:spacing w:after="160" w:line="240" w:lineRule="exact"/>
    </w:pPr>
    <w:rPr>
      <w:rFonts w:ascii="Verdana" w:hAnsi="Verdana"/>
      <w:lang w:val="en-US" w:eastAsia="en-US"/>
    </w:rPr>
  </w:style>
  <w:style w:type="paragraph" w:styleId="27">
    <w:name w:val="List Number 2"/>
    <w:basedOn w:val="a"/>
    <w:qFormat/>
    <w:rsid w:val="00852434"/>
    <w:pPr>
      <w:tabs>
        <w:tab w:val="left" w:pos="643"/>
      </w:tabs>
      <w:ind w:left="643" w:hanging="360"/>
    </w:pPr>
  </w:style>
  <w:style w:type="paragraph" w:customStyle="1" w:styleId="15">
    <w:name w:val="Знак Знак1 Знак"/>
    <w:basedOn w:val="a"/>
    <w:next w:val="2"/>
    <w:autoRedefine/>
    <w:qFormat/>
    <w:rsid w:val="00852434"/>
    <w:pPr>
      <w:spacing w:after="160" w:line="240" w:lineRule="exact"/>
    </w:pPr>
    <w:rPr>
      <w:szCs w:val="20"/>
      <w:lang w:val="en-US" w:eastAsia="en-US"/>
    </w:rPr>
  </w:style>
  <w:style w:type="paragraph" w:customStyle="1" w:styleId="aff8">
    <w:name w:val="Знак Знак Знак Знак Знак Знак Знак"/>
    <w:basedOn w:val="a"/>
    <w:qFormat/>
    <w:rsid w:val="00852434"/>
    <w:pPr>
      <w:spacing w:after="160" w:line="240" w:lineRule="exact"/>
    </w:pPr>
    <w:rPr>
      <w:rFonts w:ascii="Verdana" w:hAnsi="Verdana"/>
      <w:lang w:val="en-US" w:eastAsia="en-US"/>
    </w:rPr>
  </w:style>
  <w:style w:type="paragraph" w:styleId="aff9">
    <w:name w:val="Normal (Web)"/>
    <w:basedOn w:val="a"/>
    <w:uiPriority w:val="99"/>
    <w:qFormat/>
    <w:rsid w:val="00852434"/>
    <w:pPr>
      <w:spacing w:beforeAutospacing="1" w:afterAutospacing="1"/>
    </w:pPr>
    <w:rPr>
      <w:rFonts w:ascii="Arial Unicode MS" w:eastAsia="Arial Unicode MS" w:hAnsi="Arial Unicode MS"/>
    </w:rPr>
  </w:style>
  <w:style w:type="paragraph" w:customStyle="1" w:styleId="16">
    <w:name w:val="1"/>
    <w:basedOn w:val="a"/>
    <w:next w:val="2"/>
    <w:autoRedefine/>
    <w:qFormat/>
    <w:rsid w:val="00852434"/>
    <w:pPr>
      <w:spacing w:after="160" w:line="240" w:lineRule="exact"/>
    </w:pPr>
    <w:rPr>
      <w:szCs w:val="20"/>
      <w:lang w:val="en-US" w:eastAsia="en-US"/>
    </w:rPr>
  </w:style>
  <w:style w:type="paragraph" w:customStyle="1" w:styleId="affa">
    <w:name w:val="Знак"/>
    <w:basedOn w:val="a"/>
    <w:qFormat/>
    <w:rsid w:val="00852434"/>
    <w:pPr>
      <w:spacing w:after="160" w:line="240" w:lineRule="exact"/>
    </w:pPr>
    <w:rPr>
      <w:rFonts w:ascii="Verdana" w:hAnsi="Verdana"/>
      <w:sz w:val="20"/>
      <w:szCs w:val="20"/>
      <w:lang w:val="en-US" w:eastAsia="en-US"/>
    </w:rPr>
  </w:style>
  <w:style w:type="paragraph" w:customStyle="1" w:styleId="ConsPlusCell">
    <w:name w:val="ConsPlusCell"/>
    <w:qFormat/>
    <w:rsid w:val="00852434"/>
    <w:pPr>
      <w:widowControl w:val="0"/>
    </w:pPr>
    <w:rPr>
      <w:rFonts w:ascii="Arial" w:hAnsi="Arial" w:cs="Arial"/>
    </w:rPr>
  </w:style>
  <w:style w:type="paragraph" w:customStyle="1" w:styleId="conspluscell0">
    <w:name w:val="conspluscell"/>
    <w:basedOn w:val="a"/>
    <w:uiPriority w:val="99"/>
    <w:qFormat/>
    <w:rsid w:val="00852434"/>
    <w:pPr>
      <w:spacing w:beforeAutospacing="1" w:afterAutospacing="1"/>
    </w:pPr>
  </w:style>
  <w:style w:type="paragraph" w:customStyle="1" w:styleId="tekstob">
    <w:name w:val="tekstob"/>
    <w:basedOn w:val="a"/>
    <w:qFormat/>
    <w:rsid w:val="00852434"/>
    <w:pPr>
      <w:spacing w:beforeAutospacing="1" w:afterAutospacing="1"/>
    </w:pPr>
  </w:style>
  <w:style w:type="paragraph" w:styleId="affb">
    <w:name w:val="No Spacing"/>
    <w:uiPriority w:val="1"/>
    <w:qFormat/>
    <w:rsid w:val="00852434"/>
    <w:rPr>
      <w:rFonts w:ascii="Calibri" w:eastAsia="Calibri" w:hAnsi="Calibri"/>
      <w:sz w:val="22"/>
      <w:szCs w:val="22"/>
      <w:lang w:eastAsia="en-US"/>
    </w:rPr>
  </w:style>
  <w:style w:type="paragraph" w:styleId="affc">
    <w:name w:val="Subtitle"/>
    <w:basedOn w:val="a"/>
    <w:next w:val="a"/>
    <w:qFormat/>
    <w:rsid w:val="00852434"/>
    <w:pPr>
      <w:spacing w:after="60"/>
      <w:jc w:val="center"/>
      <w:outlineLvl w:val="1"/>
    </w:pPr>
    <w:rPr>
      <w:rFonts w:ascii="Cambria" w:hAnsi="Cambria"/>
    </w:rPr>
  </w:style>
  <w:style w:type="paragraph" w:customStyle="1" w:styleId="22">
    <w:name w:val="Стиль2"/>
    <w:basedOn w:val="27"/>
    <w:link w:val="21"/>
    <w:qFormat/>
    <w:rsid w:val="00852434"/>
    <w:pPr>
      <w:keepNext/>
      <w:keepLines/>
      <w:widowControl w:val="0"/>
      <w:suppressLineNumbers/>
      <w:tabs>
        <w:tab w:val="clear" w:pos="643"/>
        <w:tab w:val="left" w:pos="1476"/>
      </w:tabs>
      <w:spacing w:after="60"/>
      <w:ind w:left="1476" w:hanging="576"/>
      <w:jc w:val="both"/>
    </w:pPr>
    <w:rPr>
      <w:b/>
      <w:bCs/>
    </w:rPr>
  </w:style>
  <w:style w:type="paragraph" w:customStyle="1" w:styleId="formattexttopleveltext">
    <w:name w:val="formattexttopleveltext"/>
    <w:basedOn w:val="a"/>
    <w:qFormat/>
    <w:rsid w:val="00852434"/>
    <w:pPr>
      <w:spacing w:beforeAutospacing="1" w:afterAutospacing="1"/>
    </w:pPr>
  </w:style>
  <w:style w:type="paragraph" w:customStyle="1" w:styleId="Default">
    <w:name w:val="Default"/>
    <w:qFormat/>
    <w:rsid w:val="005F1DED"/>
    <w:rPr>
      <w:color w:val="000000"/>
      <w:sz w:val="24"/>
      <w:szCs w:val="24"/>
    </w:rPr>
  </w:style>
  <w:style w:type="paragraph" w:customStyle="1" w:styleId="paragraph">
    <w:name w:val="paragraph"/>
    <w:basedOn w:val="a"/>
    <w:qFormat/>
    <w:rsid w:val="00DA5D4A"/>
    <w:pPr>
      <w:spacing w:beforeAutospacing="1" w:afterAutospacing="1"/>
    </w:pPr>
  </w:style>
  <w:style w:type="numbering" w:customStyle="1" w:styleId="17">
    <w:name w:val="Нет списка1"/>
    <w:semiHidden/>
    <w:qFormat/>
    <w:rsid w:val="00852434"/>
  </w:style>
  <w:style w:type="table" w:styleId="affd">
    <w:name w:val="Table Grid"/>
    <w:basedOn w:val="a1"/>
    <w:rsid w:val="002C19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rsid w:val="00A913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onsultantplus/offline/ref=0BEA35B5E2F59732D2078EB9721E85517059E0FCB807131F022383245DA6D9DACB4CFFEF2AE54970E7X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konom-admso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45F89-88D9-4A71-9AA2-D1BC17F3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2122</Words>
  <Characters>12097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2024-08-27T05:14:00Z</cp:lastPrinted>
  <dcterms:created xsi:type="dcterms:W3CDTF">2024-08-26T05:21:00Z</dcterms:created>
  <dcterms:modified xsi:type="dcterms:W3CDTF">2024-08-29T12:16:00Z</dcterms:modified>
  <dc:language>ru-RU</dc:language>
</cp:coreProperties>
</file>