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5"/>
        <w:gridCol w:w="111"/>
      </w:tblGrid>
      <w:tr w:rsidR="0014173A" w:rsidRPr="00D43A13" w:rsidTr="00F4517E">
        <w:trPr>
          <w:gridAfter w:val="1"/>
          <w:wAfter w:w="111" w:type="dxa"/>
          <w:trHeight w:val="2835"/>
        </w:trPr>
        <w:tc>
          <w:tcPr>
            <w:tcW w:w="5353" w:type="dxa"/>
          </w:tcPr>
          <w:p w:rsidR="008D6245" w:rsidRPr="00D43A13" w:rsidRDefault="008D6245" w:rsidP="00F4517E">
            <w:pPr>
              <w:pStyle w:val="5"/>
              <w:tabs>
                <w:tab w:val="left" w:pos="5137"/>
                <w:tab w:val="left" w:pos="5670"/>
              </w:tabs>
              <w:ind w:right="34"/>
              <w:outlineLvl w:val="4"/>
              <w:rPr>
                <w:noProof/>
                <w:sz w:val="24"/>
                <w:szCs w:val="24"/>
              </w:rPr>
            </w:pPr>
            <w:r w:rsidRPr="00D43A13">
              <w:rPr>
                <w:noProof/>
                <w:sz w:val="24"/>
                <w:szCs w:val="24"/>
              </w:rPr>
              <w:drawing>
                <wp:inline distT="0" distB="0" distL="0" distR="0" wp14:anchorId="738BD8B7" wp14:editId="5705EB93">
                  <wp:extent cx="448945" cy="558800"/>
                  <wp:effectExtent l="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245" w:rsidRPr="00D43A13" w:rsidRDefault="008D6245" w:rsidP="00F4517E">
            <w:pPr>
              <w:pStyle w:val="a5"/>
              <w:jc w:val="center"/>
              <w:rPr>
                <w:rFonts w:eastAsia="Calibri"/>
              </w:rPr>
            </w:pPr>
            <w:r w:rsidRPr="00D43A13">
              <w:rPr>
                <w:rFonts w:eastAsia="Calibri"/>
              </w:rPr>
              <w:t>СОВЕТ ДЕПУТАТОВ</w:t>
            </w:r>
          </w:p>
          <w:p w:rsidR="008D6245" w:rsidRPr="00D43A13" w:rsidRDefault="008D6245" w:rsidP="00F4517E">
            <w:pPr>
              <w:pStyle w:val="a5"/>
              <w:jc w:val="center"/>
              <w:rPr>
                <w:rFonts w:eastAsia="Calibri"/>
              </w:rPr>
            </w:pPr>
            <w:r w:rsidRPr="00D43A13">
              <w:rPr>
                <w:rFonts w:eastAsia="Calibri"/>
              </w:rPr>
              <w:t>МУНИЦИПАЛЬНОГО ОБРАЗОВАНИЯ СОРОЧИНСКИЙ ГОРОДСКОЙ ОКРУГ</w:t>
            </w:r>
          </w:p>
          <w:p w:rsidR="008D6245" w:rsidRPr="00D43A13" w:rsidRDefault="008D6245" w:rsidP="00F4517E">
            <w:pPr>
              <w:pStyle w:val="a5"/>
              <w:jc w:val="center"/>
              <w:rPr>
                <w:rFonts w:eastAsia="Calibri"/>
              </w:rPr>
            </w:pPr>
            <w:r w:rsidRPr="00D43A13">
              <w:rPr>
                <w:rFonts w:eastAsia="Calibri"/>
              </w:rPr>
              <w:t>ОРЕНБУРГСКОЙ ОБЛАСТИ</w:t>
            </w:r>
          </w:p>
          <w:p w:rsidR="008D6245" w:rsidRPr="00D43A13" w:rsidRDefault="008D6245" w:rsidP="00F4517E">
            <w:pPr>
              <w:jc w:val="center"/>
              <w:rPr>
                <w:rFonts w:eastAsia="Calibri"/>
              </w:rPr>
            </w:pPr>
            <w:r w:rsidRPr="00D43A13">
              <w:rPr>
                <w:rFonts w:eastAsia="Calibri"/>
              </w:rPr>
              <w:t>(</w:t>
            </w:r>
            <w:r w:rsidRPr="00D43A13">
              <w:rPr>
                <w:rFonts w:eastAsia="Calibri"/>
                <w:lang w:val="en-US"/>
              </w:rPr>
              <w:t>XX</w:t>
            </w:r>
            <w:r w:rsidR="007379F7">
              <w:rPr>
                <w:rFonts w:eastAsia="Calibri"/>
                <w:lang w:val="en-US"/>
              </w:rPr>
              <w:t>X</w:t>
            </w:r>
            <w:r w:rsidRPr="00D43A13">
              <w:rPr>
                <w:rFonts w:eastAsia="Calibri"/>
              </w:rPr>
              <w:t xml:space="preserve"> СЕССИЯ ШЕСТОГО СОЗЫВА)</w:t>
            </w:r>
          </w:p>
          <w:p w:rsidR="008D6245" w:rsidRPr="00D43A13" w:rsidRDefault="008D6245" w:rsidP="00F4517E">
            <w:pPr>
              <w:tabs>
                <w:tab w:val="left" w:pos="5137"/>
              </w:tabs>
              <w:ind w:right="34"/>
              <w:jc w:val="center"/>
              <w:rPr>
                <w:rFonts w:eastAsia="Calibri"/>
              </w:rPr>
            </w:pPr>
            <w:r w:rsidRPr="00D43A13">
              <w:rPr>
                <w:rFonts w:eastAsia="Calibri"/>
              </w:rPr>
              <w:t>РЕШЕНИЕ</w:t>
            </w:r>
          </w:p>
          <w:p w:rsidR="0014173A" w:rsidRPr="00D43A13" w:rsidRDefault="008D6245" w:rsidP="00F4517E">
            <w:pPr>
              <w:jc w:val="center"/>
            </w:pPr>
            <w:r w:rsidRPr="00D43A13">
              <w:t>о</w:t>
            </w:r>
            <w:r w:rsidR="0014173A" w:rsidRPr="00D43A13">
              <w:t>т</w:t>
            </w:r>
            <w:r w:rsidR="007723D6" w:rsidRPr="00D43A13">
              <w:t xml:space="preserve"> </w:t>
            </w:r>
            <w:r w:rsidR="00127015">
              <w:t>17ноября 2023</w:t>
            </w:r>
            <w:r w:rsidR="007723D6" w:rsidRPr="00D43A13">
              <w:t xml:space="preserve"> года</w:t>
            </w:r>
            <w:r w:rsidR="0014173A" w:rsidRPr="00D43A13">
              <w:t xml:space="preserve"> №</w:t>
            </w:r>
            <w:r w:rsidR="007723D6" w:rsidRPr="00D43A13">
              <w:t xml:space="preserve"> </w:t>
            </w:r>
            <w:r w:rsidR="00127015">
              <w:t>302</w:t>
            </w:r>
          </w:p>
          <w:p w:rsidR="007723D6" w:rsidRPr="00D43A13" w:rsidRDefault="007723D6" w:rsidP="00F4517E">
            <w:pPr>
              <w:pStyle w:val="5"/>
              <w:tabs>
                <w:tab w:val="left" w:pos="0"/>
              </w:tabs>
              <w:jc w:val="left"/>
              <w:outlineLvl w:val="4"/>
            </w:pPr>
          </w:p>
        </w:tc>
        <w:tc>
          <w:tcPr>
            <w:tcW w:w="4675" w:type="dxa"/>
          </w:tcPr>
          <w:p w:rsidR="0014173A" w:rsidRPr="00D43A13" w:rsidRDefault="00D02885" w:rsidP="00127015">
            <w:pPr>
              <w:pStyle w:val="5"/>
              <w:tabs>
                <w:tab w:val="left" w:pos="0"/>
              </w:tabs>
              <w:jc w:val="left"/>
              <w:outlineLvl w:val="4"/>
              <w:rPr>
                <w:b w:val="0"/>
                <w:sz w:val="24"/>
                <w:szCs w:val="24"/>
              </w:rPr>
            </w:pPr>
            <w:r w:rsidRPr="00D43A13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F4517E" w:rsidRPr="00C25A8B" w:rsidTr="00F4517E">
        <w:tc>
          <w:tcPr>
            <w:tcW w:w="5353" w:type="dxa"/>
          </w:tcPr>
          <w:p w:rsidR="00F4517E" w:rsidRPr="00C25A8B" w:rsidRDefault="00F4517E" w:rsidP="00F4517E">
            <w:pPr>
              <w:pStyle w:val="a5"/>
              <w:jc w:val="both"/>
            </w:pPr>
            <w:r w:rsidRPr="00C25A8B">
              <w:t>О внесении изменений в решение С</w:t>
            </w:r>
            <w:r>
              <w:t xml:space="preserve">овета депутатов муниципального образования </w:t>
            </w:r>
            <w:proofErr w:type="spellStart"/>
            <w:r>
              <w:t>Сорочинский</w:t>
            </w:r>
            <w:proofErr w:type="spellEnd"/>
            <w:r>
              <w:t xml:space="preserve"> городской округ Оренбургской области</w:t>
            </w:r>
            <w:r w:rsidRPr="00C25A8B">
              <w:t xml:space="preserve"> от </w:t>
            </w:r>
            <w:r>
              <w:t>19</w:t>
            </w:r>
            <w:r w:rsidRPr="00C25A8B">
              <w:t>.</w:t>
            </w:r>
            <w:r>
              <w:t>02</w:t>
            </w:r>
            <w:r w:rsidRPr="00C25A8B">
              <w:t>.20</w:t>
            </w:r>
            <w:r>
              <w:t>21</w:t>
            </w:r>
            <w:r w:rsidRPr="00C25A8B">
              <w:t xml:space="preserve"> № </w:t>
            </w:r>
            <w:r>
              <w:t>37</w:t>
            </w:r>
            <w:r w:rsidRPr="00C25A8B">
              <w:t xml:space="preserve"> «Об утверждении     Положения «О земельном  налоге на территории муниципального образования </w:t>
            </w:r>
            <w:proofErr w:type="spellStart"/>
            <w:r w:rsidRPr="00C25A8B">
              <w:t>Сорочинский</w:t>
            </w:r>
            <w:proofErr w:type="spellEnd"/>
            <w:r w:rsidRPr="00C25A8B">
              <w:t xml:space="preserve"> городской округ  Оренбургской области» </w:t>
            </w:r>
          </w:p>
        </w:tc>
        <w:tc>
          <w:tcPr>
            <w:tcW w:w="4786" w:type="dxa"/>
            <w:gridSpan w:val="2"/>
          </w:tcPr>
          <w:p w:rsidR="00F4517E" w:rsidRPr="00C25A8B" w:rsidRDefault="00F4517E" w:rsidP="007B319F">
            <w:pPr>
              <w:pStyle w:val="a5"/>
              <w:ind w:right="4819"/>
            </w:pPr>
          </w:p>
        </w:tc>
      </w:tr>
    </w:tbl>
    <w:p w:rsidR="00F4517E" w:rsidRPr="00154CBD" w:rsidRDefault="00F4517E" w:rsidP="00F4517E">
      <w:pPr>
        <w:spacing w:before="240"/>
        <w:ind w:firstLine="709"/>
        <w:jc w:val="both"/>
      </w:pPr>
      <w:r w:rsidRPr="00154CBD">
        <w:t xml:space="preserve">На основании Налогового кодекса Российской Федерации, Земельного кодекса Российской Федерации, статьи 35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27 Устава муниципального образования  </w:t>
      </w:r>
      <w:proofErr w:type="spellStart"/>
      <w:r w:rsidRPr="00154CBD">
        <w:t>Сорочинский</w:t>
      </w:r>
      <w:proofErr w:type="spellEnd"/>
      <w:r w:rsidRPr="00154CBD">
        <w:t xml:space="preserve"> городской округ Оренбургской области, Совет депутатов муниципального образования </w:t>
      </w:r>
      <w:proofErr w:type="spellStart"/>
      <w:r w:rsidRPr="00154CBD">
        <w:t>Сорочинский</w:t>
      </w:r>
      <w:proofErr w:type="spellEnd"/>
      <w:r w:rsidRPr="00154CBD">
        <w:t xml:space="preserve"> городской округ Оренбургской области РЕШИЛ:</w:t>
      </w:r>
    </w:p>
    <w:p w:rsidR="00F4517E" w:rsidRPr="00154CBD" w:rsidRDefault="00F4517E" w:rsidP="00F4517E">
      <w:pPr>
        <w:spacing w:before="120"/>
        <w:ind w:firstLine="567"/>
        <w:jc w:val="both"/>
      </w:pPr>
      <w:r w:rsidRPr="00154CBD">
        <w:t xml:space="preserve">1.   Внести в решение </w:t>
      </w:r>
      <w:r w:rsidRPr="00C25A8B">
        <w:t>С</w:t>
      </w:r>
      <w:r>
        <w:t xml:space="preserve">овета депутатов  муниципального образования </w:t>
      </w:r>
      <w:proofErr w:type="spellStart"/>
      <w:r>
        <w:t>Сорочинский</w:t>
      </w:r>
      <w:proofErr w:type="spellEnd"/>
      <w:r>
        <w:t xml:space="preserve"> городской округ Оренбургской области</w:t>
      </w:r>
      <w:r w:rsidRPr="00154CBD">
        <w:t xml:space="preserve"> от </w:t>
      </w:r>
      <w:r>
        <w:t>19</w:t>
      </w:r>
      <w:r w:rsidRPr="00154CBD">
        <w:t>.</w:t>
      </w:r>
      <w:r>
        <w:t>02</w:t>
      </w:r>
      <w:r w:rsidRPr="00154CBD">
        <w:t>.20</w:t>
      </w:r>
      <w:r>
        <w:t>21</w:t>
      </w:r>
      <w:r w:rsidRPr="00154CBD">
        <w:t xml:space="preserve"> № </w:t>
      </w:r>
      <w:r>
        <w:t>37</w:t>
      </w:r>
      <w:r w:rsidRPr="00154CBD">
        <w:t xml:space="preserve"> «Об утверждении Положения «О земельном налоге на территории муниципального образования </w:t>
      </w:r>
      <w:proofErr w:type="spellStart"/>
      <w:r w:rsidRPr="00154CBD">
        <w:t>Сорочинский</w:t>
      </w:r>
      <w:proofErr w:type="spellEnd"/>
      <w:r w:rsidRPr="00154CBD">
        <w:t xml:space="preserve"> городской округ Оренбургской области» (далее – Положение) следующие изменения:</w:t>
      </w:r>
    </w:p>
    <w:p w:rsidR="00F4517E" w:rsidRPr="00154CBD" w:rsidRDefault="00F4517E" w:rsidP="00F4517E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lang w:eastAsia="en-US"/>
        </w:rPr>
      </w:pPr>
      <w:r w:rsidRPr="00154CBD">
        <w:rPr>
          <w:rFonts w:eastAsiaTheme="minorHAnsi"/>
          <w:iCs/>
          <w:lang w:eastAsia="en-US"/>
        </w:rPr>
        <w:t xml:space="preserve">1.1. В Разделе </w:t>
      </w:r>
      <w:r w:rsidRPr="00154CBD">
        <w:rPr>
          <w:rFonts w:eastAsiaTheme="minorHAnsi"/>
          <w:iCs/>
          <w:lang w:val="en-US" w:eastAsia="en-US"/>
        </w:rPr>
        <w:t>I</w:t>
      </w:r>
      <w:r>
        <w:rPr>
          <w:rFonts w:eastAsiaTheme="minorHAnsi"/>
          <w:iCs/>
          <w:lang w:val="en-US" w:eastAsia="en-US"/>
        </w:rPr>
        <w:t>I</w:t>
      </w:r>
      <w:r w:rsidRPr="00154CBD">
        <w:rPr>
          <w:rFonts w:eastAsiaTheme="minorHAnsi"/>
          <w:iCs/>
          <w:lang w:eastAsia="en-US"/>
        </w:rPr>
        <w:t xml:space="preserve"> Положения:</w:t>
      </w:r>
    </w:p>
    <w:p w:rsidR="00F4517E" w:rsidRPr="00154CBD" w:rsidRDefault="00F4517E" w:rsidP="00F4517E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lang w:eastAsia="en-US"/>
        </w:rPr>
      </w:pPr>
      <w:r w:rsidRPr="00154CBD">
        <w:rPr>
          <w:rFonts w:eastAsiaTheme="minorHAnsi"/>
          <w:iCs/>
          <w:lang w:eastAsia="en-US"/>
        </w:rPr>
        <w:t xml:space="preserve">1.1.1. </w:t>
      </w:r>
      <w:proofErr w:type="gramStart"/>
      <w:r>
        <w:rPr>
          <w:rFonts w:eastAsiaTheme="minorHAnsi"/>
          <w:iCs/>
          <w:lang w:eastAsia="en-US"/>
        </w:rPr>
        <w:t>Абзац б</w:t>
      </w:r>
      <w:proofErr w:type="gramEnd"/>
      <w:r>
        <w:rPr>
          <w:rFonts w:eastAsiaTheme="minorHAnsi"/>
          <w:iCs/>
          <w:lang w:eastAsia="en-US"/>
        </w:rPr>
        <w:t xml:space="preserve"> подпункта 2.1.1. пункта</w:t>
      </w:r>
      <w:r w:rsidRPr="003C7E79">
        <w:rPr>
          <w:rFonts w:eastAsiaTheme="minorHAnsi"/>
          <w:iCs/>
          <w:lang w:eastAsia="en-US"/>
        </w:rPr>
        <w:t xml:space="preserve"> 2</w:t>
      </w:r>
      <w:r>
        <w:rPr>
          <w:rFonts w:eastAsiaTheme="minorHAnsi"/>
          <w:iCs/>
          <w:lang w:eastAsia="en-US"/>
        </w:rPr>
        <w:t>.</w:t>
      </w:r>
      <w:r w:rsidRPr="003C7E79">
        <w:rPr>
          <w:rFonts w:eastAsiaTheme="minorHAnsi"/>
          <w:iCs/>
          <w:lang w:eastAsia="en-US"/>
        </w:rPr>
        <w:t>1</w:t>
      </w:r>
      <w:r>
        <w:rPr>
          <w:rFonts w:eastAsiaTheme="minorHAnsi"/>
          <w:iCs/>
          <w:lang w:eastAsia="en-US"/>
        </w:rPr>
        <w:t>.</w:t>
      </w:r>
      <w:r w:rsidRPr="00154CBD">
        <w:rPr>
          <w:rFonts w:eastAsiaTheme="minorHAnsi"/>
          <w:iCs/>
          <w:lang w:eastAsia="en-US"/>
        </w:rPr>
        <w:t xml:space="preserve"> изложить в следующей редакции:</w:t>
      </w:r>
    </w:p>
    <w:p w:rsidR="00F4517E" w:rsidRPr="00154CBD" w:rsidRDefault="00F4517E" w:rsidP="00F4517E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lang w:eastAsia="en-US"/>
        </w:rPr>
      </w:pPr>
      <w:proofErr w:type="gramStart"/>
      <w:r w:rsidRPr="00154CBD">
        <w:rPr>
          <w:rFonts w:eastAsiaTheme="minorHAnsi"/>
          <w:iCs/>
          <w:lang w:eastAsia="en-US"/>
        </w:rPr>
        <w:t>«</w:t>
      </w:r>
      <w:r>
        <w:rPr>
          <w:rFonts w:eastAsiaTheme="minorHAnsi"/>
          <w:iCs/>
          <w:lang w:eastAsia="en-US"/>
        </w:rPr>
        <w:t>б) занятых жилищным фондом и (или) 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 земельных участков, приобретенных (предоставленных) для индивидуального жилищного строительства, используемых в  предпринимательской деятельности)»</w:t>
      </w:r>
      <w:r w:rsidRPr="00154CBD">
        <w:rPr>
          <w:rFonts w:eastAsiaTheme="minorHAnsi"/>
          <w:iCs/>
          <w:lang w:eastAsia="en-US"/>
        </w:rPr>
        <w:t>.</w:t>
      </w:r>
      <w:proofErr w:type="gramEnd"/>
    </w:p>
    <w:p w:rsidR="00F4517E" w:rsidRDefault="00F4517E" w:rsidP="00F4517E">
      <w:pPr>
        <w:ind w:firstLine="567"/>
        <w:jc w:val="both"/>
      </w:pPr>
      <w:r w:rsidRPr="00C25A8B">
        <w:t xml:space="preserve">2. </w:t>
      </w:r>
      <w:r>
        <w:t>Установить, что настоящее решение вступает в силу не ранее чем по истечении одного месяца со дня его официального опубликования в газете «</w:t>
      </w:r>
      <w:proofErr w:type="spellStart"/>
      <w:r>
        <w:t>Сорочинский</w:t>
      </w:r>
      <w:proofErr w:type="spellEnd"/>
      <w:r>
        <w:t xml:space="preserve"> вестник» и не ранее 01 января 2024 года.</w:t>
      </w:r>
    </w:p>
    <w:p w:rsidR="00F4517E" w:rsidRDefault="00F4517E" w:rsidP="00F4517E">
      <w:pPr>
        <w:ind w:firstLine="567"/>
        <w:jc w:val="both"/>
      </w:pPr>
      <w:r w:rsidRPr="00C25A8B">
        <w:t xml:space="preserve">3. </w:t>
      </w:r>
      <w:proofErr w:type="gramStart"/>
      <w:r w:rsidRPr="00C25A8B">
        <w:t>Контроль за</w:t>
      </w:r>
      <w:proofErr w:type="gramEnd"/>
      <w:r w:rsidRPr="00C25A8B">
        <w:t xml:space="preserve"> выполнением настоящего решения возложить на постоянную депутатскую комиссию по вопросам бюджета, муниципальной собственности и социально – экономическому развитию.</w:t>
      </w:r>
    </w:p>
    <w:p w:rsidR="00F4517E" w:rsidRPr="00C25A8B" w:rsidRDefault="00F4517E" w:rsidP="00F4517E">
      <w:pPr>
        <w:shd w:val="clear" w:color="auto" w:fill="FFFFFF"/>
        <w:spacing w:before="240" w:line="240" w:lineRule="exact"/>
        <w:jc w:val="both"/>
        <w:outlineLvl w:val="0"/>
      </w:pPr>
      <w:r w:rsidRPr="00C25A8B">
        <w:t>Председатель</w:t>
      </w:r>
    </w:p>
    <w:p w:rsidR="00F4517E" w:rsidRDefault="00F4517E" w:rsidP="00F4517E">
      <w:pPr>
        <w:shd w:val="clear" w:color="auto" w:fill="FFFFFF"/>
        <w:tabs>
          <w:tab w:val="right" w:pos="9923"/>
        </w:tabs>
        <w:spacing w:line="240" w:lineRule="exact"/>
        <w:jc w:val="both"/>
      </w:pPr>
      <w:r w:rsidRPr="00C25A8B">
        <w:t>Совета</w:t>
      </w:r>
      <w:r>
        <w:t xml:space="preserve"> депутатов муниципального образования </w:t>
      </w:r>
    </w:p>
    <w:p w:rsidR="00F4517E" w:rsidRPr="00C25A8B" w:rsidRDefault="00F4517E" w:rsidP="00F4517E">
      <w:pPr>
        <w:shd w:val="clear" w:color="auto" w:fill="FFFFFF"/>
        <w:tabs>
          <w:tab w:val="right" w:pos="9639"/>
        </w:tabs>
        <w:spacing w:line="240" w:lineRule="exact"/>
        <w:jc w:val="both"/>
      </w:pPr>
      <w:bookmarkStart w:id="0" w:name="_GoBack"/>
      <w:bookmarkEnd w:id="0"/>
      <w:proofErr w:type="spellStart"/>
      <w:r>
        <w:t>Сорочинский</w:t>
      </w:r>
      <w:proofErr w:type="spellEnd"/>
      <w:r>
        <w:t xml:space="preserve"> городской округ Оренбургской области</w:t>
      </w:r>
      <w:r w:rsidRPr="00C25A8B">
        <w:tab/>
      </w:r>
      <w:r>
        <w:t xml:space="preserve">      </w:t>
      </w:r>
      <w:proofErr w:type="spellStart"/>
      <w:r>
        <w:t>С.В.Фильченко</w:t>
      </w:r>
      <w:proofErr w:type="spellEnd"/>
    </w:p>
    <w:p w:rsidR="00A35EF6" w:rsidRDefault="00A35EF6" w:rsidP="00A35EF6">
      <w:pPr>
        <w:pStyle w:val="a5"/>
      </w:pPr>
    </w:p>
    <w:p w:rsidR="00A35EF6" w:rsidRDefault="00A35EF6" w:rsidP="00A35EF6">
      <w:pPr>
        <w:pStyle w:val="a5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A35EF6" w:rsidRPr="00CE09E3" w:rsidRDefault="00A35EF6" w:rsidP="00A35EF6">
      <w:pPr>
        <w:pStyle w:val="a5"/>
      </w:pPr>
      <w:r>
        <w:t>главы</w:t>
      </w:r>
      <w:r w:rsidRPr="00CE09E3">
        <w:t xml:space="preserve"> муниципального образования</w:t>
      </w:r>
    </w:p>
    <w:p w:rsidR="00A35EF6" w:rsidRDefault="00A35EF6" w:rsidP="00A35EF6">
      <w:pPr>
        <w:pStyle w:val="a5"/>
      </w:pPr>
      <w:proofErr w:type="spellStart"/>
      <w:r w:rsidRPr="00CE09E3">
        <w:t>Сорочинский</w:t>
      </w:r>
      <w:proofErr w:type="spellEnd"/>
      <w:r w:rsidRPr="00CE09E3">
        <w:t xml:space="preserve"> городской округ  </w:t>
      </w:r>
      <w:r>
        <w:t>- первый</w:t>
      </w:r>
    </w:p>
    <w:p w:rsidR="00A35EF6" w:rsidRDefault="00A35EF6" w:rsidP="00A35EF6">
      <w:pPr>
        <w:pStyle w:val="a5"/>
      </w:pPr>
      <w:r>
        <w:t>заместитель главы администрации</w:t>
      </w:r>
    </w:p>
    <w:p w:rsidR="00A35EF6" w:rsidRDefault="00A35EF6" w:rsidP="00A35EF6">
      <w:pPr>
        <w:pStyle w:val="a5"/>
      </w:pPr>
      <w:r>
        <w:t xml:space="preserve">городского округа по </w:t>
      </w:r>
      <w:proofErr w:type="gramStart"/>
      <w:r>
        <w:t>оперативному</w:t>
      </w:r>
      <w:proofErr w:type="gramEnd"/>
      <w:r>
        <w:t xml:space="preserve"> </w:t>
      </w:r>
    </w:p>
    <w:p w:rsidR="00A35EF6" w:rsidRPr="00D43A13" w:rsidRDefault="00A35EF6" w:rsidP="00A35EF6">
      <w:pPr>
        <w:pStyle w:val="ConsTitle"/>
        <w:widowControl/>
        <w:ind w:right="0"/>
        <w:jc w:val="both"/>
      </w:pPr>
      <w:r w:rsidRPr="00425327">
        <w:rPr>
          <w:rFonts w:ascii="Times New Roman" w:hAnsi="Times New Roman"/>
          <w:b w:val="0"/>
          <w:sz w:val="24"/>
          <w:szCs w:val="24"/>
        </w:rPr>
        <w:t xml:space="preserve">управлению муниципальным хозяйством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</w:t>
      </w:r>
      <w:r w:rsidRPr="00425327">
        <w:rPr>
          <w:rFonts w:ascii="Times New Roman" w:hAnsi="Times New Roman"/>
          <w:b w:val="0"/>
          <w:sz w:val="24"/>
          <w:szCs w:val="24"/>
        </w:rPr>
        <w:t xml:space="preserve"> А.А. Богданов</w:t>
      </w:r>
    </w:p>
    <w:p w:rsidR="00D43A13" w:rsidRPr="00D43A13" w:rsidRDefault="00D43A13" w:rsidP="00A35EF6">
      <w:pPr>
        <w:shd w:val="clear" w:color="auto" w:fill="FFFFFF"/>
        <w:spacing w:before="240" w:line="240" w:lineRule="exact"/>
        <w:jc w:val="both"/>
        <w:outlineLvl w:val="0"/>
      </w:pPr>
    </w:p>
    <w:sectPr w:rsidR="00D43A13" w:rsidRPr="00D43A13" w:rsidSect="00A35EF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11"/>
    <w:rsid w:val="00000774"/>
    <w:rsid w:val="000009E4"/>
    <w:rsid w:val="00037F62"/>
    <w:rsid w:val="00127015"/>
    <w:rsid w:val="0014173A"/>
    <w:rsid w:val="00194C46"/>
    <w:rsid w:val="00342302"/>
    <w:rsid w:val="003D7EBC"/>
    <w:rsid w:val="003F703B"/>
    <w:rsid w:val="00421138"/>
    <w:rsid w:val="0042340D"/>
    <w:rsid w:val="004506EA"/>
    <w:rsid w:val="0048702B"/>
    <w:rsid w:val="004C3099"/>
    <w:rsid w:val="004D3C0F"/>
    <w:rsid w:val="00513456"/>
    <w:rsid w:val="0059554B"/>
    <w:rsid w:val="00595E6A"/>
    <w:rsid w:val="006409DC"/>
    <w:rsid w:val="00710456"/>
    <w:rsid w:val="007213C1"/>
    <w:rsid w:val="007379F7"/>
    <w:rsid w:val="00743F70"/>
    <w:rsid w:val="007723D6"/>
    <w:rsid w:val="00793FAF"/>
    <w:rsid w:val="008953F6"/>
    <w:rsid w:val="008D6245"/>
    <w:rsid w:val="009D5F65"/>
    <w:rsid w:val="00A31680"/>
    <w:rsid w:val="00A35EF6"/>
    <w:rsid w:val="00A70611"/>
    <w:rsid w:val="00AA0CA2"/>
    <w:rsid w:val="00AD6C14"/>
    <w:rsid w:val="00AF53FD"/>
    <w:rsid w:val="00B02C57"/>
    <w:rsid w:val="00BF3AB0"/>
    <w:rsid w:val="00C030DE"/>
    <w:rsid w:val="00C46BEC"/>
    <w:rsid w:val="00C57ABA"/>
    <w:rsid w:val="00D02885"/>
    <w:rsid w:val="00D43A13"/>
    <w:rsid w:val="00DA4B43"/>
    <w:rsid w:val="00DF194B"/>
    <w:rsid w:val="00E46328"/>
    <w:rsid w:val="00EA4E38"/>
    <w:rsid w:val="00EE704D"/>
    <w:rsid w:val="00EF2FDC"/>
    <w:rsid w:val="00F002D7"/>
    <w:rsid w:val="00F4517E"/>
    <w:rsid w:val="00F74088"/>
    <w:rsid w:val="00FC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4173A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17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14173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41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14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14173A"/>
    <w:pPr>
      <w:spacing w:before="100" w:after="100"/>
    </w:pPr>
    <w:rPr>
      <w:rFonts w:ascii="Arial Unicode MS" w:eastAsia="Arial Unicode MS" w:hAnsi="Arial Unicode MS"/>
    </w:rPr>
  </w:style>
  <w:style w:type="table" w:styleId="a7">
    <w:name w:val="Table Grid"/>
    <w:basedOn w:val="a1"/>
    <w:uiPriority w:val="39"/>
    <w:rsid w:val="00141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4173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F2FD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2FD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Без интервала Знак"/>
    <w:link w:val="a5"/>
    <w:uiPriority w:val="1"/>
    <w:rsid w:val="008D62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D6245"/>
    <w:rPr>
      <w:color w:val="605E5C"/>
      <w:shd w:val="clear" w:color="auto" w:fill="E1DFDD"/>
    </w:rPr>
  </w:style>
  <w:style w:type="paragraph" w:customStyle="1" w:styleId="ConsTitle">
    <w:name w:val="ConsTitle"/>
    <w:uiPriority w:val="99"/>
    <w:rsid w:val="00A35EF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4173A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17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14173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41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14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14173A"/>
    <w:pPr>
      <w:spacing w:before="100" w:after="100"/>
    </w:pPr>
    <w:rPr>
      <w:rFonts w:ascii="Arial Unicode MS" w:eastAsia="Arial Unicode MS" w:hAnsi="Arial Unicode MS"/>
    </w:rPr>
  </w:style>
  <w:style w:type="table" w:styleId="a7">
    <w:name w:val="Table Grid"/>
    <w:basedOn w:val="a1"/>
    <w:uiPriority w:val="39"/>
    <w:rsid w:val="00141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4173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F2FD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2FD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Без интервала Знак"/>
    <w:link w:val="a5"/>
    <w:uiPriority w:val="1"/>
    <w:rsid w:val="008D62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D6245"/>
    <w:rPr>
      <w:color w:val="605E5C"/>
      <w:shd w:val="clear" w:color="auto" w:fill="E1DFDD"/>
    </w:rPr>
  </w:style>
  <w:style w:type="paragraph" w:customStyle="1" w:styleId="ConsTitle">
    <w:name w:val="ConsTitle"/>
    <w:uiPriority w:val="99"/>
    <w:rsid w:val="00A35EF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C2781-BDDF-4422-BC00-D250B79F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2023-11-20T12:46:00Z</cp:lastPrinted>
  <dcterms:created xsi:type="dcterms:W3CDTF">2023-11-10T09:42:00Z</dcterms:created>
  <dcterms:modified xsi:type="dcterms:W3CDTF">2023-11-24T08:08:00Z</dcterms:modified>
</cp:coreProperties>
</file>