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F4" w:rsidRDefault="001115F4" w:rsidP="009D1F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0C52" w:rsidRPr="009D1FA9" w:rsidRDefault="00451856" w:rsidP="00451856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Показатели выполнения плана мероприятий по «доступной среде» за 2019 год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tbl>
      <w:tblPr>
        <w:tblStyle w:val="a3"/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708"/>
        <w:gridCol w:w="709"/>
        <w:gridCol w:w="1276"/>
        <w:gridCol w:w="709"/>
        <w:gridCol w:w="3402"/>
        <w:gridCol w:w="3402"/>
        <w:gridCol w:w="3543"/>
      </w:tblGrid>
      <w:tr w:rsidR="00DD6EC5" w:rsidTr="00EC576E">
        <w:trPr>
          <w:trHeight w:val="841"/>
        </w:trPr>
        <w:tc>
          <w:tcPr>
            <w:tcW w:w="1985" w:type="dxa"/>
            <w:vMerge w:val="restart"/>
          </w:tcPr>
          <w:p w:rsidR="00DD6EC5" w:rsidRPr="00D17196" w:rsidRDefault="00DD6EC5" w:rsidP="00B8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3402" w:type="dxa"/>
            <w:gridSpan w:val="4"/>
          </w:tcPr>
          <w:p w:rsidR="00DD6EC5" w:rsidRPr="00D17196" w:rsidRDefault="00DD6EC5" w:rsidP="003E7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на реализацию мероприятий «дорожной карты»</w:t>
            </w:r>
          </w:p>
        </w:tc>
        <w:tc>
          <w:tcPr>
            <w:tcW w:w="3402" w:type="dxa"/>
            <w:vMerge w:val="restart"/>
          </w:tcPr>
          <w:p w:rsidR="00DD6EC5" w:rsidRDefault="00DD6EC5" w:rsidP="003E7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Перечень объектов, на которых в 201</w:t>
            </w:r>
            <w:r w:rsidR="00745E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 xml:space="preserve"> году обеспечена доступность </w:t>
            </w:r>
          </w:p>
          <w:p w:rsidR="00DD6EC5" w:rsidRPr="00D17196" w:rsidRDefault="00DD6EC5" w:rsidP="003E7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(с указанием адреса)</w:t>
            </w:r>
          </w:p>
        </w:tc>
        <w:tc>
          <w:tcPr>
            <w:tcW w:w="3402" w:type="dxa"/>
            <w:vMerge w:val="restart"/>
          </w:tcPr>
          <w:p w:rsidR="00DD6EC5" w:rsidRPr="00D17196" w:rsidRDefault="00DD6EC5" w:rsidP="00745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Перечень объектов, введенных в 201</w:t>
            </w:r>
            <w:r w:rsidR="00745E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 xml:space="preserve"> году в эксплуатацию после строительства, отвечающих требованиям доступности (с указанием адреса)</w:t>
            </w:r>
          </w:p>
        </w:tc>
        <w:tc>
          <w:tcPr>
            <w:tcW w:w="3543" w:type="dxa"/>
            <w:vMerge w:val="restart"/>
          </w:tcPr>
          <w:p w:rsidR="003C3AC5" w:rsidRDefault="00DD6EC5" w:rsidP="004A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Перечень объектов, введенных в 201</w:t>
            </w:r>
            <w:r w:rsidR="00745E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220C7" w:rsidRDefault="00DD6EC5" w:rsidP="004A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 xml:space="preserve"> году в эксплуатацию после капитального ремонта, реконструкции,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модернизации,</w:t>
            </w:r>
          </w:p>
          <w:p w:rsidR="00DD6EC5" w:rsidRDefault="00DD6EC5" w:rsidP="004A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отвечающих</w:t>
            </w:r>
            <w:proofErr w:type="gramEnd"/>
            <w:r w:rsidRPr="00D17196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доступности (с указанием адреса)</w:t>
            </w:r>
          </w:p>
        </w:tc>
      </w:tr>
      <w:tr w:rsidR="00DD6EC5" w:rsidTr="00DD6EC5">
        <w:trPr>
          <w:cantSplit/>
          <w:trHeight w:val="2154"/>
        </w:trPr>
        <w:tc>
          <w:tcPr>
            <w:tcW w:w="1985" w:type="dxa"/>
            <w:vMerge/>
          </w:tcPr>
          <w:p w:rsidR="00DD6EC5" w:rsidRPr="00D17196" w:rsidRDefault="00DD6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DD6EC5" w:rsidRPr="00DD6EC5" w:rsidRDefault="00DD6EC5" w:rsidP="00745E4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6EC5">
              <w:rPr>
                <w:rFonts w:ascii="Times New Roman" w:hAnsi="Times New Roman" w:cs="Times New Roman"/>
                <w:sz w:val="18"/>
                <w:szCs w:val="18"/>
              </w:rPr>
              <w:t>использованных</w:t>
            </w:r>
            <w:proofErr w:type="gramEnd"/>
            <w:r w:rsidRPr="00DD6EC5">
              <w:rPr>
                <w:rFonts w:ascii="Times New Roman" w:hAnsi="Times New Roman" w:cs="Times New Roman"/>
                <w:sz w:val="18"/>
                <w:szCs w:val="18"/>
              </w:rPr>
              <w:t xml:space="preserve"> в 201</w:t>
            </w:r>
            <w:r w:rsidR="00745E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D6EC5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709" w:type="dxa"/>
            <w:textDirection w:val="btLr"/>
          </w:tcPr>
          <w:p w:rsidR="00DD6EC5" w:rsidRPr="00DD6EC5" w:rsidRDefault="00DD6EC5" w:rsidP="00745E4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6EC5">
              <w:rPr>
                <w:rFonts w:ascii="Times New Roman" w:hAnsi="Times New Roman" w:cs="Times New Roman"/>
                <w:sz w:val="18"/>
                <w:szCs w:val="18"/>
              </w:rPr>
              <w:t>предусмотренных</w:t>
            </w:r>
            <w:proofErr w:type="gramEnd"/>
            <w:r w:rsidRPr="00DD6EC5">
              <w:rPr>
                <w:rFonts w:ascii="Times New Roman" w:hAnsi="Times New Roman" w:cs="Times New Roman"/>
                <w:sz w:val="18"/>
                <w:szCs w:val="18"/>
              </w:rPr>
              <w:t xml:space="preserve"> в бюджете на 20</w:t>
            </w:r>
            <w:r w:rsidR="00745E4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DD6EC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extDirection w:val="btLr"/>
          </w:tcPr>
          <w:p w:rsidR="00DD6EC5" w:rsidRPr="00DD6EC5" w:rsidRDefault="00DD6EC5" w:rsidP="00DD6EC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D6EC5">
              <w:rPr>
                <w:rFonts w:ascii="Times New Roman" w:hAnsi="Times New Roman" w:cs="Times New Roman"/>
                <w:sz w:val="18"/>
                <w:szCs w:val="18"/>
              </w:rPr>
              <w:t>аименование программы, в рамках которой предусмотрены средства</w:t>
            </w:r>
          </w:p>
        </w:tc>
        <w:tc>
          <w:tcPr>
            <w:tcW w:w="709" w:type="dxa"/>
            <w:textDirection w:val="btLr"/>
          </w:tcPr>
          <w:p w:rsidR="00DD6EC5" w:rsidRPr="00DD6EC5" w:rsidRDefault="00DD6EC5" w:rsidP="00DD6EC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D6EC5">
              <w:rPr>
                <w:rFonts w:ascii="Times New Roman" w:hAnsi="Times New Roman" w:cs="Times New Roman"/>
                <w:sz w:val="18"/>
                <w:szCs w:val="18"/>
              </w:rPr>
              <w:t>ривлеченные внебюджетные средства</w:t>
            </w:r>
          </w:p>
        </w:tc>
        <w:tc>
          <w:tcPr>
            <w:tcW w:w="3402" w:type="dxa"/>
            <w:vMerge/>
          </w:tcPr>
          <w:p w:rsidR="00DD6EC5" w:rsidRPr="00D17196" w:rsidRDefault="00DD6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D6EC5" w:rsidRPr="00D17196" w:rsidRDefault="00DD6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DD6EC5" w:rsidRPr="00D17196" w:rsidRDefault="00DD6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EC5" w:rsidTr="00DD6EC5">
        <w:tc>
          <w:tcPr>
            <w:tcW w:w="1985" w:type="dxa"/>
          </w:tcPr>
          <w:p w:rsidR="00DD6EC5" w:rsidRPr="00BB1F77" w:rsidRDefault="00C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F77"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 w:rsidRPr="00BB1F7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708" w:type="dxa"/>
          </w:tcPr>
          <w:p w:rsidR="00DD6EC5" w:rsidRPr="00BB1F77" w:rsidRDefault="004C6ED2" w:rsidP="0074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53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53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уб, в том числе-</w:t>
            </w:r>
            <w:r w:rsidR="007478B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млн.руб.-местный бюджет</w:t>
            </w:r>
          </w:p>
        </w:tc>
        <w:tc>
          <w:tcPr>
            <w:tcW w:w="709" w:type="dxa"/>
          </w:tcPr>
          <w:p w:rsidR="00DD6EC5" w:rsidRPr="00BB1F77" w:rsidRDefault="008A3D8E" w:rsidP="008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  <w:r w:rsidR="004C6ED2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="004C6ED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C6ED2">
              <w:rPr>
                <w:rFonts w:ascii="Times New Roman" w:hAnsi="Times New Roman" w:cs="Times New Roman"/>
                <w:sz w:val="24"/>
                <w:szCs w:val="24"/>
              </w:rPr>
              <w:t xml:space="preserve">уб, в том числе- </w:t>
            </w:r>
            <w:r w:rsidR="00E53D7F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3D7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="004C6ED2">
              <w:rPr>
                <w:rFonts w:ascii="Times New Roman" w:hAnsi="Times New Roman" w:cs="Times New Roman"/>
                <w:sz w:val="24"/>
                <w:szCs w:val="24"/>
              </w:rPr>
              <w:t>.руб.-местный бюджет</w:t>
            </w:r>
          </w:p>
        </w:tc>
        <w:tc>
          <w:tcPr>
            <w:tcW w:w="1276" w:type="dxa"/>
          </w:tcPr>
          <w:p w:rsidR="00DD6EC5" w:rsidRPr="00BB1F77" w:rsidRDefault="00624DC0" w:rsidP="0062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«Формирование комфортной городской среды» НП «Жилье и городская среда» </w:t>
            </w:r>
            <w:r w:rsidR="004C6ED2">
              <w:rPr>
                <w:rFonts w:ascii="Times New Roman" w:hAnsi="Times New Roman" w:cs="Times New Roman"/>
                <w:sz w:val="24"/>
                <w:szCs w:val="24"/>
              </w:rPr>
              <w:t>Программа «Народное бюджетирование»</w:t>
            </w:r>
          </w:p>
        </w:tc>
        <w:tc>
          <w:tcPr>
            <w:tcW w:w="709" w:type="dxa"/>
          </w:tcPr>
          <w:p w:rsidR="00DD6EC5" w:rsidRPr="00BB1F77" w:rsidRDefault="004C6ED2" w:rsidP="004C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уб.-средства спонсоров и населения.</w:t>
            </w:r>
          </w:p>
        </w:tc>
        <w:tc>
          <w:tcPr>
            <w:tcW w:w="3402" w:type="dxa"/>
          </w:tcPr>
          <w:p w:rsidR="00DD6EC5" w:rsidRPr="00BB1F77" w:rsidRDefault="00624DC0" w:rsidP="0062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Благоустройство дворовой территории многоквартирных домов по ул. Ворошилова,24 и 32</w:t>
            </w:r>
          </w:p>
        </w:tc>
        <w:tc>
          <w:tcPr>
            <w:tcW w:w="3402" w:type="dxa"/>
          </w:tcPr>
          <w:p w:rsidR="00362575" w:rsidRDefault="00362575" w:rsidP="0036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Благоустройство места массового отдыха</w:t>
            </w:r>
            <w:r w:rsidR="00830C52">
              <w:rPr>
                <w:rFonts w:ascii="Times New Roman" w:hAnsi="Times New Roman" w:cs="Times New Roman"/>
                <w:sz w:val="24"/>
                <w:szCs w:val="24"/>
              </w:rPr>
              <w:t xml:space="preserve"> (детская площадка)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Гамалеевка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575" w:rsidRDefault="00362575" w:rsidP="0036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2,Благоустройство места массового отдыха для населения (детская игровая площадка) село </w:t>
            </w:r>
            <w:r w:rsidR="00830C52">
              <w:rPr>
                <w:rFonts w:ascii="Times New Roman" w:hAnsi="Times New Roman" w:cs="Times New Roman"/>
                <w:sz w:val="24"/>
                <w:szCs w:val="24"/>
              </w:rPr>
              <w:t>Толкаевка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="00830C52">
              <w:rPr>
                <w:rFonts w:ascii="Times New Roman" w:hAnsi="Times New Roman" w:cs="Times New Roman"/>
                <w:sz w:val="24"/>
                <w:szCs w:val="24"/>
              </w:rPr>
              <w:t>Гречушкина</w:t>
            </w:r>
            <w:proofErr w:type="spellEnd"/>
            <w:r w:rsidR="000E1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EC5" w:rsidRPr="00BB1F77" w:rsidRDefault="00362575" w:rsidP="0083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Благоустройство места массового отдыха для населения (детская игровая площадка) село </w:t>
            </w:r>
            <w:r w:rsidR="00830C52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</w:t>
            </w:r>
            <w:r w:rsidR="005A2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D6EC5" w:rsidRDefault="00873179" w:rsidP="0087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1.Реконструкция парка им.70 лет Победы в Великой Отечественной войне-(</w:t>
            </w:r>
            <w:r w:rsidR="00830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этап) г. Сорочинск ул. Ворошилова.</w:t>
            </w:r>
          </w:p>
          <w:p w:rsidR="00362575" w:rsidRPr="00BB1F77" w:rsidRDefault="00830C52" w:rsidP="0083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Реконструкция парка им. Легостаева в 5 микрорайоне г. Сорочинска (средства ИП Таран И.А.)</w:t>
            </w:r>
          </w:p>
        </w:tc>
      </w:tr>
      <w:tr w:rsidR="00DD6EC5" w:rsidTr="00DD6EC5">
        <w:tc>
          <w:tcPr>
            <w:tcW w:w="1985" w:type="dxa"/>
          </w:tcPr>
          <w:p w:rsidR="00DD6EC5" w:rsidRPr="00BB1F77" w:rsidRDefault="00DD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6EC5" w:rsidRPr="00BB1F77" w:rsidRDefault="005C68F4" w:rsidP="005C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  <w:r w:rsidR="0083429C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="0083429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3429C">
              <w:rPr>
                <w:rFonts w:ascii="Times New Roman" w:hAnsi="Times New Roman" w:cs="Times New Roman"/>
                <w:sz w:val="24"/>
                <w:szCs w:val="24"/>
              </w:rPr>
              <w:t>уб-</w:t>
            </w:r>
            <w:r w:rsidR="00CB577C">
              <w:rPr>
                <w:rFonts w:ascii="Times New Roman" w:hAnsi="Times New Roman" w:cs="Times New Roman"/>
                <w:sz w:val="24"/>
                <w:szCs w:val="24"/>
              </w:rPr>
              <w:t>4,9м</w:t>
            </w:r>
            <w:r w:rsidR="00CB5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лн.</w:t>
            </w:r>
            <w:r w:rsidR="0083429C">
              <w:rPr>
                <w:rFonts w:ascii="Times New Roman" w:hAnsi="Times New Roman" w:cs="Times New Roman"/>
                <w:sz w:val="24"/>
                <w:szCs w:val="24"/>
              </w:rPr>
              <w:t>руб- местный бюджет</w:t>
            </w:r>
          </w:p>
        </w:tc>
        <w:tc>
          <w:tcPr>
            <w:tcW w:w="709" w:type="dxa"/>
          </w:tcPr>
          <w:p w:rsidR="00DD6EC5" w:rsidRPr="00BB1F77" w:rsidRDefault="00DD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6EC5" w:rsidRPr="00BB1F77" w:rsidRDefault="0083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«Капитальный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спортивных залов»</w:t>
            </w:r>
          </w:p>
        </w:tc>
        <w:tc>
          <w:tcPr>
            <w:tcW w:w="709" w:type="dxa"/>
          </w:tcPr>
          <w:p w:rsidR="00DD6EC5" w:rsidRPr="00BB1F77" w:rsidRDefault="00DD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7378" w:rsidRPr="00BB1F77" w:rsidRDefault="00B55AEF" w:rsidP="0083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DD6EC5" w:rsidRPr="00BB1F77" w:rsidRDefault="00DD6EC5" w:rsidP="00C93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577C" w:rsidRDefault="0083429C" w:rsidP="00A1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1.Спортивный зал МБОУ «</w:t>
            </w:r>
            <w:proofErr w:type="spellStart"/>
            <w:r w:rsidR="00830C52">
              <w:rPr>
                <w:rFonts w:ascii="Times New Roman" w:hAnsi="Times New Roman" w:cs="Times New Roman"/>
                <w:sz w:val="24"/>
                <w:szCs w:val="24"/>
              </w:rPr>
              <w:t>Бурдыгинская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 село </w:t>
            </w:r>
            <w:proofErr w:type="spellStart"/>
            <w:r w:rsidR="00830C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109BD">
              <w:rPr>
                <w:rFonts w:ascii="Times New Roman" w:hAnsi="Times New Roman" w:cs="Times New Roman"/>
                <w:sz w:val="24"/>
                <w:szCs w:val="24"/>
              </w:rPr>
              <w:t>урдыгино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4D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="00624DC0">
              <w:rPr>
                <w:rFonts w:ascii="Times New Roman" w:hAnsi="Times New Roman" w:cs="Times New Roman"/>
                <w:sz w:val="24"/>
                <w:szCs w:val="24"/>
              </w:rPr>
              <w:t>кольная,1а</w:t>
            </w:r>
          </w:p>
          <w:p w:rsidR="00CB577C" w:rsidRDefault="00CB577C" w:rsidP="00C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C5" w:rsidRPr="00CB577C" w:rsidRDefault="00CB577C" w:rsidP="00C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Ремонт 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«Детско-юношеская спортивная школа» г. Сорочинск ул.</w:t>
            </w:r>
          </w:p>
        </w:tc>
      </w:tr>
      <w:tr w:rsidR="00D821E9" w:rsidTr="00DD6EC5">
        <w:tc>
          <w:tcPr>
            <w:tcW w:w="1985" w:type="dxa"/>
          </w:tcPr>
          <w:p w:rsidR="00D821E9" w:rsidRPr="00BB1F77" w:rsidRDefault="00D8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21E9" w:rsidRPr="00BB1F77" w:rsidRDefault="0083429C" w:rsidP="00A1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10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уб.-</w:t>
            </w:r>
            <w:r w:rsidR="00A109BD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.-средства местного бюджета</w:t>
            </w:r>
          </w:p>
        </w:tc>
        <w:tc>
          <w:tcPr>
            <w:tcW w:w="709" w:type="dxa"/>
          </w:tcPr>
          <w:p w:rsidR="00D821E9" w:rsidRPr="00BB1F77" w:rsidRDefault="00D8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21E9" w:rsidRPr="00BB1F77" w:rsidRDefault="002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</w:t>
            </w:r>
          </w:p>
        </w:tc>
        <w:tc>
          <w:tcPr>
            <w:tcW w:w="709" w:type="dxa"/>
          </w:tcPr>
          <w:p w:rsidR="00D821E9" w:rsidRPr="00BB1F77" w:rsidRDefault="00D8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821E9" w:rsidRPr="00BB1F77" w:rsidRDefault="00D821E9" w:rsidP="00BD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821E9" w:rsidRDefault="00D821E9" w:rsidP="00D8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821E9" w:rsidRPr="00BB1F77" w:rsidRDefault="0083429C" w:rsidP="00A1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</w:t>
            </w:r>
            <w:r w:rsidR="00A109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Сорочинск ул.</w:t>
            </w:r>
            <w:r w:rsidR="00624DC0">
              <w:rPr>
                <w:rFonts w:ascii="Times New Roman" w:hAnsi="Times New Roman" w:cs="Times New Roman"/>
                <w:sz w:val="24"/>
                <w:szCs w:val="24"/>
              </w:rPr>
              <w:t xml:space="preserve"> 8 Марта,7</w:t>
            </w:r>
          </w:p>
        </w:tc>
      </w:tr>
      <w:tr w:rsidR="00CB577C" w:rsidTr="00DD6EC5">
        <w:tc>
          <w:tcPr>
            <w:tcW w:w="1985" w:type="dxa"/>
          </w:tcPr>
          <w:p w:rsidR="00CB577C" w:rsidRPr="00BB1F77" w:rsidRDefault="00C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577C" w:rsidRDefault="00CB577C" w:rsidP="00C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300,0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–средства местного бюджета</w:t>
            </w:r>
          </w:p>
        </w:tc>
        <w:tc>
          <w:tcPr>
            <w:tcW w:w="709" w:type="dxa"/>
          </w:tcPr>
          <w:p w:rsidR="00CB577C" w:rsidRPr="00BB1F77" w:rsidRDefault="00C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77C" w:rsidRDefault="00C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«Культура»</w:t>
            </w:r>
          </w:p>
        </w:tc>
        <w:tc>
          <w:tcPr>
            <w:tcW w:w="709" w:type="dxa"/>
          </w:tcPr>
          <w:p w:rsidR="00CB577C" w:rsidRPr="00BB1F77" w:rsidRDefault="00C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577C" w:rsidRPr="00BB1F77" w:rsidRDefault="00CB577C" w:rsidP="00BD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577C" w:rsidRDefault="00CB577C" w:rsidP="00D8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577C" w:rsidRDefault="00CB577C" w:rsidP="00A1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городской библиотеки №1 – филиал МБУК «Библиотечная 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 г. Сорочинск ул. К.Маркса</w:t>
            </w:r>
            <w:r w:rsidR="00F047C3">
              <w:rPr>
                <w:rFonts w:ascii="Times New Roman" w:hAnsi="Times New Roman" w:cs="Times New Roman"/>
                <w:sz w:val="24"/>
                <w:szCs w:val="24"/>
              </w:rPr>
              <w:t>,173а</w:t>
            </w:r>
          </w:p>
        </w:tc>
      </w:tr>
      <w:tr w:rsidR="00FC40C3" w:rsidTr="00DD6EC5">
        <w:tc>
          <w:tcPr>
            <w:tcW w:w="1985" w:type="dxa"/>
          </w:tcPr>
          <w:p w:rsidR="00FC40C3" w:rsidRPr="00BB1F77" w:rsidRDefault="00FC4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C40C3" w:rsidRPr="00BB1F77" w:rsidRDefault="00FC4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40C3" w:rsidRPr="00BB1F77" w:rsidRDefault="00FC4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0C3" w:rsidRPr="00BB1F77" w:rsidRDefault="00FC4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40C3" w:rsidRPr="00BB1F77" w:rsidRDefault="00FC4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40C3" w:rsidRPr="00BB1F77" w:rsidRDefault="0083429C" w:rsidP="00DD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5C68F4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C68F4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составлено и разнесено на карту доступности </w:t>
            </w:r>
            <w:r w:rsidR="005C68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D3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паспортов доступности на объекты Управления образования, </w:t>
            </w:r>
            <w:r w:rsidR="00DD37EF">
              <w:rPr>
                <w:rFonts w:ascii="Times New Roman" w:hAnsi="Times New Roman" w:cs="Times New Roman"/>
                <w:sz w:val="24"/>
                <w:szCs w:val="24"/>
              </w:rPr>
              <w:t xml:space="preserve">Клубной системы,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торговли, общественного питания </w:t>
            </w:r>
          </w:p>
        </w:tc>
        <w:tc>
          <w:tcPr>
            <w:tcW w:w="3402" w:type="dxa"/>
          </w:tcPr>
          <w:p w:rsidR="00FC40C3" w:rsidRDefault="00FC40C3" w:rsidP="00D8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C40C3" w:rsidRPr="00BB1F77" w:rsidRDefault="00FC4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66E" w:rsidTr="00DD6EC5">
        <w:tc>
          <w:tcPr>
            <w:tcW w:w="1985" w:type="dxa"/>
          </w:tcPr>
          <w:p w:rsidR="00D1366E" w:rsidRPr="00BB1F77" w:rsidRDefault="00D1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366E" w:rsidRPr="00BB1F77" w:rsidRDefault="00D1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366E" w:rsidRPr="00BB1F77" w:rsidRDefault="00D1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366E" w:rsidRPr="00BB1F77" w:rsidRDefault="00D1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366E" w:rsidRPr="00BB1F77" w:rsidRDefault="00D1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366E" w:rsidRPr="00BB1F77" w:rsidRDefault="00D1366E" w:rsidP="0022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366E" w:rsidRDefault="00D1366E" w:rsidP="00D8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366E" w:rsidRPr="00BB1F77" w:rsidRDefault="00D1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E87" w:rsidTr="00DD6EC5">
        <w:tc>
          <w:tcPr>
            <w:tcW w:w="1985" w:type="dxa"/>
          </w:tcPr>
          <w:p w:rsidR="00870E87" w:rsidRPr="00BB1F77" w:rsidRDefault="0087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0E87" w:rsidRPr="00BB1F77" w:rsidRDefault="0087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0E87" w:rsidRPr="00BB1F77" w:rsidRDefault="0087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87" w:rsidRPr="00BB1F77" w:rsidRDefault="0087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0E87" w:rsidRPr="00BB1F77" w:rsidRDefault="0087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6B19" w:rsidRPr="00BB1F77" w:rsidRDefault="008A6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0E87" w:rsidRPr="00983CE1" w:rsidRDefault="00870E87" w:rsidP="00D8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70E87" w:rsidRPr="00BB1F77" w:rsidRDefault="0087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B19" w:rsidTr="00DD6EC5">
        <w:tc>
          <w:tcPr>
            <w:tcW w:w="1985" w:type="dxa"/>
          </w:tcPr>
          <w:p w:rsidR="008A6B19" w:rsidRPr="00BB1F77" w:rsidRDefault="008A6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A6B19" w:rsidRPr="00BB1F77" w:rsidRDefault="008A6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6B19" w:rsidRPr="00BB1F77" w:rsidRDefault="008A6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6B19" w:rsidRPr="00BB1F77" w:rsidRDefault="008A6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6B19" w:rsidRPr="00BB1F77" w:rsidRDefault="008A6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6B19" w:rsidRDefault="008A6B19" w:rsidP="008A6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6B19" w:rsidRDefault="008A6B19" w:rsidP="00D8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A6B19" w:rsidRPr="00BB1F77" w:rsidRDefault="008A6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A41" w:rsidRDefault="003A3A41" w:rsidP="005F50E2">
      <w:pPr>
        <w:rPr>
          <w:sz w:val="16"/>
          <w:szCs w:val="16"/>
        </w:rPr>
      </w:pPr>
    </w:p>
    <w:p w:rsidR="00B55AEF" w:rsidRDefault="00B55AEF" w:rsidP="005F50E2">
      <w:pPr>
        <w:rPr>
          <w:sz w:val="16"/>
          <w:szCs w:val="16"/>
        </w:rPr>
      </w:pPr>
    </w:p>
    <w:p w:rsidR="00B55AEF" w:rsidRDefault="00B55AEF" w:rsidP="005F50E2">
      <w:pPr>
        <w:rPr>
          <w:sz w:val="16"/>
          <w:szCs w:val="16"/>
        </w:rPr>
      </w:pPr>
    </w:p>
    <w:p w:rsidR="00B55AEF" w:rsidRDefault="00B55AEF" w:rsidP="005F50E2">
      <w:pPr>
        <w:rPr>
          <w:sz w:val="16"/>
          <w:szCs w:val="16"/>
        </w:rPr>
      </w:pPr>
    </w:p>
    <w:p w:rsidR="00B55AEF" w:rsidRDefault="00B55AEF" w:rsidP="005F50E2">
      <w:pPr>
        <w:rPr>
          <w:sz w:val="16"/>
          <w:szCs w:val="16"/>
        </w:rPr>
      </w:pPr>
    </w:p>
    <w:p w:rsidR="00B55AEF" w:rsidRDefault="00B55AEF" w:rsidP="005F50E2">
      <w:pPr>
        <w:rPr>
          <w:sz w:val="16"/>
          <w:szCs w:val="16"/>
        </w:rPr>
      </w:pPr>
    </w:p>
    <w:p w:rsidR="00B55AEF" w:rsidRDefault="00B55AEF" w:rsidP="005F50E2">
      <w:pPr>
        <w:rPr>
          <w:sz w:val="16"/>
          <w:szCs w:val="16"/>
        </w:rPr>
      </w:pPr>
    </w:p>
    <w:p w:rsidR="006F3A75" w:rsidRPr="004F72B3" w:rsidRDefault="006F3A75" w:rsidP="005F50E2">
      <w:pPr>
        <w:rPr>
          <w:sz w:val="16"/>
          <w:szCs w:val="16"/>
        </w:rPr>
      </w:pPr>
    </w:p>
    <w:tbl>
      <w:tblPr>
        <w:tblStyle w:val="a3"/>
        <w:tblW w:w="1332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418"/>
        <w:gridCol w:w="2268"/>
        <w:gridCol w:w="2126"/>
        <w:gridCol w:w="2268"/>
      </w:tblGrid>
      <w:tr w:rsidR="005606EC" w:rsidTr="005606EC">
        <w:tc>
          <w:tcPr>
            <w:tcW w:w="1843" w:type="dxa"/>
            <w:vMerge w:val="restart"/>
          </w:tcPr>
          <w:p w:rsidR="005606EC" w:rsidRPr="00D17196" w:rsidRDefault="005606EC" w:rsidP="00EC5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1482" w:type="dxa"/>
            <w:gridSpan w:val="5"/>
          </w:tcPr>
          <w:p w:rsidR="005606EC" w:rsidRDefault="005606EC" w:rsidP="00EC5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6EC" w:rsidRDefault="005606EC" w:rsidP="00EC5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Показатели «дорожной карты»</w:t>
            </w:r>
          </w:p>
          <w:p w:rsidR="005606EC" w:rsidRPr="00D17196" w:rsidRDefault="005606EC" w:rsidP="00EC5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6EC" w:rsidTr="005606EC">
        <w:trPr>
          <w:cantSplit/>
          <w:trHeight w:val="987"/>
        </w:trPr>
        <w:tc>
          <w:tcPr>
            <w:tcW w:w="1843" w:type="dxa"/>
            <w:vMerge/>
          </w:tcPr>
          <w:p w:rsidR="005606EC" w:rsidRPr="00D17196" w:rsidRDefault="005606EC" w:rsidP="00EC5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606EC" w:rsidRPr="00D17196" w:rsidRDefault="005606EC" w:rsidP="00EC5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</w:tcPr>
          <w:p w:rsidR="005606EC" w:rsidRPr="00D17196" w:rsidRDefault="005606EC" w:rsidP="00AC6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</w:tcPr>
          <w:p w:rsidR="005606EC" w:rsidRPr="00D17196" w:rsidRDefault="005606EC" w:rsidP="00D2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proofErr w:type="gramEnd"/>
            <w:r w:rsidRPr="00D17196"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запланированное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</w:tcPr>
          <w:p w:rsidR="005606EC" w:rsidRPr="00D17196" w:rsidRDefault="005606EC" w:rsidP="00D2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Фактически достигнутое значе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ие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268" w:type="dxa"/>
          </w:tcPr>
          <w:p w:rsidR="005606EC" w:rsidRPr="00D17196" w:rsidRDefault="005606EC" w:rsidP="00EC5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 xml:space="preserve">Пояснения (если не достигнуто плановое значение </w:t>
            </w:r>
            <w:proofErr w:type="gramStart"/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указать</w:t>
            </w:r>
            <w:proofErr w:type="gramEnd"/>
            <w:r w:rsidRPr="00D17196">
              <w:rPr>
                <w:rFonts w:ascii="Times New Roman" w:hAnsi="Times New Roman" w:cs="Times New Roman"/>
                <w:sz w:val="20"/>
                <w:szCs w:val="20"/>
              </w:rPr>
              <w:t xml:space="preserve"> причины)</w:t>
            </w:r>
          </w:p>
        </w:tc>
      </w:tr>
      <w:tr w:rsidR="005606EC" w:rsidTr="005606EC">
        <w:trPr>
          <w:trHeight w:val="336"/>
        </w:trPr>
        <w:tc>
          <w:tcPr>
            <w:tcW w:w="1843" w:type="dxa"/>
          </w:tcPr>
          <w:p w:rsidR="005606EC" w:rsidRDefault="005606EC" w:rsidP="00EC576E">
            <w:proofErr w:type="spellStart"/>
            <w:r w:rsidRPr="00CF3ADE"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 w:rsidRPr="00CF3AD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402" w:type="dxa"/>
          </w:tcPr>
          <w:p w:rsidR="005606EC" w:rsidRPr="00533CD3" w:rsidRDefault="005606EC" w:rsidP="004A3DBD">
            <w:pPr>
              <w:pStyle w:val="a6"/>
              <w:snapToGrid w:val="0"/>
              <w:jc w:val="both"/>
            </w:pPr>
            <w:r w:rsidRPr="00533CD3">
              <w:t xml:space="preserve">Доля инвалидов, положительно оценивающих уровень доступности  к объектам и услугам социальной  инфраструктуры   </w:t>
            </w:r>
          </w:p>
        </w:tc>
        <w:tc>
          <w:tcPr>
            <w:tcW w:w="1418" w:type="dxa"/>
          </w:tcPr>
          <w:p w:rsidR="005606EC" w:rsidRPr="004A3F38" w:rsidRDefault="005606EC" w:rsidP="004A3F38">
            <w:pPr>
              <w:jc w:val="center"/>
              <w:rPr>
                <w:sz w:val="24"/>
                <w:szCs w:val="24"/>
              </w:rPr>
            </w:pPr>
            <w:r w:rsidRPr="004A3F38">
              <w:rPr>
                <w:rFonts w:ascii="Calibri" w:eastAsia="Times New Roman" w:hAnsi="Calibri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5606EC" w:rsidRPr="005B3114" w:rsidRDefault="005606EC" w:rsidP="004A3DBD">
            <w:pPr>
              <w:pStyle w:val="a6"/>
              <w:snapToGrid w:val="0"/>
              <w:jc w:val="center"/>
            </w:pPr>
            <w:r w:rsidRPr="005B3114">
              <w:t>90</w:t>
            </w:r>
          </w:p>
        </w:tc>
        <w:tc>
          <w:tcPr>
            <w:tcW w:w="2126" w:type="dxa"/>
          </w:tcPr>
          <w:p w:rsidR="005606EC" w:rsidRPr="00643E46" w:rsidRDefault="005606EC" w:rsidP="0064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5606EC" w:rsidRPr="002B5499" w:rsidRDefault="005606EC" w:rsidP="002B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99">
              <w:rPr>
                <w:rFonts w:ascii="Times New Roman" w:hAnsi="Times New Roman" w:cs="Times New Roman"/>
                <w:sz w:val="24"/>
                <w:szCs w:val="24"/>
              </w:rPr>
              <w:t xml:space="preserve">Не все социально-значимые объекты полностью отвечают требованиям доступности для инвалидов  </w:t>
            </w:r>
          </w:p>
        </w:tc>
      </w:tr>
      <w:tr w:rsidR="005606EC" w:rsidTr="005606EC">
        <w:tc>
          <w:tcPr>
            <w:tcW w:w="1843" w:type="dxa"/>
          </w:tcPr>
          <w:p w:rsidR="005606EC" w:rsidRDefault="005606EC" w:rsidP="00EC576E"/>
        </w:tc>
        <w:tc>
          <w:tcPr>
            <w:tcW w:w="3402" w:type="dxa"/>
          </w:tcPr>
          <w:p w:rsidR="005606EC" w:rsidRPr="00533CD3" w:rsidRDefault="005606EC" w:rsidP="004A3DBD">
            <w:pPr>
              <w:pStyle w:val="a6"/>
              <w:snapToGrid w:val="0"/>
              <w:jc w:val="both"/>
            </w:pPr>
            <w:proofErr w:type="gramStart"/>
            <w:r w:rsidRPr="00533CD3">
              <w:t xml:space="preserve">Доля сотрудников, предоставляющих услуги населению и прошедших инструктирование или обучение для работы с </w:t>
            </w:r>
            <w:r w:rsidRPr="00533CD3">
              <w:lastRenderedPageBreak/>
              <w:t>инвалидами по вопросам, связанным с обеспечением доступности для них объектов и услуг в сфере культуры, образования,  здравоохранения, физической культуры и спорта, информации и связи, социальной защиты, ЦЗН, ЖКХ, транспорта, торговли,  общественного  питания, бытового  обслуживания,  в соответствии с законодательством (от общего количества таких сотрудников)</w:t>
            </w:r>
            <w:proofErr w:type="gramEnd"/>
          </w:p>
        </w:tc>
        <w:tc>
          <w:tcPr>
            <w:tcW w:w="1418" w:type="dxa"/>
          </w:tcPr>
          <w:p w:rsidR="005606EC" w:rsidRPr="004A3F38" w:rsidRDefault="005606EC" w:rsidP="004A3F38">
            <w:pPr>
              <w:jc w:val="center"/>
              <w:rPr>
                <w:sz w:val="24"/>
                <w:szCs w:val="24"/>
              </w:rPr>
            </w:pPr>
            <w:r w:rsidRPr="004A3F38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68" w:type="dxa"/>
          </w:tcPr>
          <w:p w:rsidR="005606EC" w:rsidRPr="005B3114" w:rsidRDefault="005606EC" w:rsidP="004A3DBD">
            <w:pPr>
              <w:pStyle w:val="a6"/>
              <w:snapToGrid w:val="0"/>
              <w:jc w:val="center"/>
            </w:pPr>
            <w:r w:rsidRPr="005B3114">
              <w:t>100</w:t>
            </w:r>
          </w:p>
        </w:tc>
        <w:tc>
          <w:tcPr>
            <w:tcW w:w="2126" w:type="dxa"/>
          </w:tcPr>
          <w:p w:rsidR="005606EC" w:rsidRPr="00643E46" w:rsidRDefault="005606EC" w:rsidP="0064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5606EC" w:rsidRDefault="005606EC" w:rsidP="00EC576E"/>
        </w:tc>
      </w:tr>
      <w:tr w:rsidR="005606EC" w:rsidTr="005606EC">
        <w:tc>
          <w:tcPr>
            <w:tcW w:w="1843" w:type="dxa"/>
          </w:tcPr>
          <w:p w:rsidR="005606EC" w:rsidRDefault="005606EC" w:rsidP="00EC576E"/>
          <w:p w:rsidR="005606EC" w:rsidRDefault="005606EC" w:rsidP="00EC576E"/>
        </w:tc>
        <w:tc>
          <w:tcPr>
            <w:tcW w:w="3402" w:type="dxa"/>
          </w:tcPr>
          <w:p w:rsidR="005606EC" w:rsidRPr="00533CD3" w:rsidRDefault="005606EC" w:rsidP="004A3DBD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D3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Удельный вес объектов </w:t>
            </w:r>
            <w:r w:rsidRPr="00533CD3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культуры, образования,  здравоохранения, физической культуры и спорта, информации и связи, социальной защиты, ЦЗН, ЖКХ, транспорта, торговли,  общественного  питания, бытового  обслуживания</w:t>
            </w:r>
            <w:r w:rsidRPr="00533CD3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, имеющих утвержденные паспорта доступности объектов и предоставляемых на них услуг (от общего их количества)</w:t>
            </w:r>
          </w:p>
        </w:tc>
        <w:tc>
          <w:tcPr>
            <w:tcW w:w="1418" w:type="dxa"/>
          </w:tcPr>
          <w:p w:rsidR="005606EC" w:rsidRPr="004A3F38" w:rsidRDefault="005606EC" w:rsidP="004A3F38">
            <w:pPr>
              <w:jc w:val="center"/>
              <w:rPr>
                <w:sz w:val="24"/>
                <w:szCs w:val="24"/>
              </w:rPr>
            </w:pPr>
            <w:r w:rsidRPr="004A3F38">
              <w:rPr>
                <w:rFonts w:ascii="Calibri" w:eastAsia="Times New Roman" w:hAnsi="Calibri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5606EC" w:rsidRPr="005B3114" w:rsidRDefault="005606EC" w:rsidP="004A3DBD">
            <w:pPr>
              <w:pStyle w:val="a6"/>
              <w:snapToGrid w:val="0"/>
              <w:jc w:val="center"/>
            </w:pPr>
            <w:r w:rsidRPr="005B3114">
              <w:t>100</w:t>
            </w:r>
          </w:p>
        </w:tc>
        <w:tc>
          <w:tcPr>
            <w:tcW w:w="2126" w:type="dxa"/>
          </w:tcPr>
          <w:p w:rsidR="005606EC" w:rsidRPr="00643E46" w:rsidRDefault="005606EC" w:rsidP="00CE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5606EC" w:rsidRPr="00EA6CC5" w:rsidRDefault="005606EC" w:rsidP="00D2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шесть запланированных объектов потребительского рынка и торговли в 2019году составлены  паспорта доступности. Все они введены в подсистему «Доступная среда» государственной программы РФ «Доступная среда», </w:t>
            </w:r>
          </w:p>
        </w:tc>
      </w:tr>
      <w:tr w:rsidR="005606EC" w:rsidTr="005606EC">
        <w:tc>
          <w:tcPr>
            <w:tcW w:w="1843" w:type="dxa"/>
          </w:tcPr>
          <w:p w:rsidR="005606EC" w:rsidRDefault="005606EC" w:rsidP="00EC576E"/>
        </w:tc>
        <w:tc>
          <w:tcPr>
            <w:tcW w:w="3402" w:type="dxa"/>
          </w:tcPr>
          <w:p w:rsidR="005606EC" w:rsidRPr="00533CD3" w:rsidRDefault="005606EC" w:rsidP="004A3DBD">
            <w:pPr>
              <w:pStyle w:val="a6"/>
              <w:snapToGrid w:val="0"/>
              <w:jc w:val="both"/>
            </w:pPr>
            <w:r w:rsidRPr="00533CD3">
              <w:t xml:space="preserve">Удельный вес парковок для инвалидов и других маломобильных групп населения (МГН) на приоритетных объектах социальной инфраструктуры в общем количестве </w:t>
            </w:r>
            <w:r w:rsidRPr="00533CD3">
              <w:lastRenderedPageBreak/>
              <w:t>приоритетных объектов</w:t>
            </w:r>
          </w:p>
        </w:tc>
        <w:tc>
          <w:tcPr>
            <w:tcW w:w="1418" w:type="dxa"/>
          </w:tcPr>
          <w:p w:rsidR="005606EC" w:rsidRPr="004A3F38" w:rsidRDefault="005606EC" w:rsidP="004A3F38">
            <w:pPr>
              <w:jc w:val="center"/>
              <w:rPr>
                <w:sz w:val="24"/>
                <w:szCs w:val="24"/>
              </w:rPr>
            </w:pPr>
            <w:r w:rsidRPr="004A3F38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68" w:type="dxa"/>
          </w:tcPr>
          <w:p w:rsidR="005606EC" w:rsidRPr="005B3114" w:rsidRDefault="005606EC" w:rsidP="004A3DBD">
            <w:pPr>
              <w:pStyle w:val="a6"/>
              <w:snapToGrid w:val="0"/>
              <w:jc w:val="center"/>
            </w:pPr>
            <w:r w:rsidRPr="005B3114">
              <w:t>10</w:t>
            </w:r>
          </w:p>
        </w:tc>
        <w:tc>
          <w:tcPr>
            <w:tcW w:w="2126" w:type="dxa"/>
          </w:tcPr>
          <w:p w:rsidR="005606EC" w:rsidRPr="00643E46" w:rsidRDefault="005606EC" w:rsidP="0064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5606EC" w:rsidRDefault="005606EC" w:rsidP="00EC576E"/>
        </w:tc>
      </w:tr>
      <w:tr w:rsidR="005606EC" w:rsidTr="005606EC">
        <w:tc>
          <w:tcPr>
            <w:tcW w:w="1843" w:type="dxa"/>
          </w:tcPr>
          <w:p w:rsidR="005606EC" w:rsidRDefault="005606EC" w:rsidP="00EC576E"/>
        </w:tc>
        <w:tc>
          <w:tcPr>
            <w:tcW w:w="3402" w:type="dxa"/>
          </w:tcPr>
          <w:p w:rsidR="005606EC" w:rsidRPr="00533CD3" w:rsidRDefault="005606EC" w:rsidP="004A3DBD">
            <w:pPr>
              <w:pStyle w:val="a6"/>
              <w:snapToGrid w:val="0"/>
              <w:jc w:val="both"/>
            </w:pPr>
            <w:r w:rsidRPr="00533CD3">
              <w:t xml:space="preserve">Доля инвалидов, положительно оценивающих отношение населения к проблемам инвалидности, в общей </w:t>
            </w:r>
            <w:proofErr w:type="gramStart"/>
            <w:r w:rsidRPr="00533CD3">
              <w:t>численности</w:t>
            </w:r>
            <w:proofErr w:type="gramEnd"/>
            <w:r w:rsidRPr="00533CD3">
              <w:t xml:space="preserve"> опрошенных инвалидов </w:t>
            </w:r>
          </w:p>
        </w:tc>
        <w:tc>
          <w:tcPr>
            <w:tcW w:w="1418" w:type="dxa"/>
          </w:tcPr>
          <w:p w:rsidR="005606EC" w:rsidRPr="004A3F38" w:rsidRDefault="005606EC" w:rsidP="004A3F38">
            <w:pPr>
              <w:jc w:val="center"/>
              <w:rPr>
                <w:sz w:val="24"/>
                <w:szCs w:val="24"/>
              </w:rPr>
            </w:pPr>
            <w:r w:rsidRPr="004A3F38">
              <w:rPr>
                <w:rFonts w:ascii="Calibri" w:eastAsia="Times New Roman" w:hAnsi="Calibri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5606EC" w:rsidRPr="005B3114" w:rsidRDefault="005606EC" w:rsidP="004A3DBD">
            <w:pPr>
              <w:pStyle w:val="a6"/>
              <w:snapToGrid w:val="0"/>
              <w:jc w:val="center"/>
            </w:pPr>
            <w:r w:rsidRPr="005B3114">
              <w:t>95</w:t>
            </w:r>
          </w:p>
        </w:tc>
        <w:tc>
          <w:tcPr>
            <w:tcW w:w="2126" w:type="dxa"/>
          </w:tcPr>
          <w:p w:rsidR="005606EC" w:rsidRPr="00643E46" w:rsidRDefault="005606EC" w:rsidP="00CE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</w:tcPr>
          <w:p w:rsidR="005606EC" w:rsidRPr="004C65B6" w:rsidRDefault="005606EC" w:rsidP="00E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B6">
              <w:rPr>
                <w:rFonts w:ascii="Times New Roman" w:hAnsi="Times New Roman" w:cs="Times New Roman"/>
                <w:sz w:val="24"/>
                <w:szCs w:val="24"/>
              </w:rPr>
              <w:t xml:space="preserve">Различное мнение инвалидов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77C20" w:rsidRDefault="00177C20" w:rsidP="005F50E2">
      <w:pPr>
        <w:rPr>
          <w:sz w:val="16"/>
          <w:szCs w:val="16"/>
        </w:rPr>
      </w:pPr>
    </w:p>
    <w:p w:rsidR="00AF2F31" w:rsidRPr="004F72B3" w:rsidRDefault="00AF2F31" w:rsidP="005F50E2">
      <w:pPr>
        <w:rPr>
          <w:sz w:val="16"/>
          <w:szCs w:val="16"/>
        </w:rPr>
      </w:pPr>
    </w:p>
    <w:tbl>
      <w:tblPr>
        <w:tblStyle w:val="a3"/>
        <w:tblW w:w="11004" w:type="dxa"/>
        <w:tblInd w:w="250" w:type="dxa"/>
        <w:tblLook w:val="04A0" w:firstRow="1" w:lastRow="0" w:firstColumn="1" w:lastColumn="0" w:noHBand="0" w:noVBand="1"/>
      </w:tblPr>
      <w:tblGrid>
        <w:gridCol w:w="1700"/>
        <w:gridCol w:w="1984"/>
        <w:gridCol w:w="2126"/>
        <w:gridCol w:w="2874"/>
        <w:gridCol w:w="2320"/>
      </w:tblGrid>
      <w:tr w:rsidR="005606EC" w:rsidTr="005606EC">
        <w:trPr>
          <w:cantSplit/>
          <w:trHeight w:val="2280"/>
        </w:trPr>
        <w:tc>
          <w:tcPr>
            <w:tcW w:w="1700" w:type="dxa"/>
          </w:tcPr>
          <w:p w:rsidR="005606EC" w:rsidRPr="00840BE3" w:rsidRDefault="005606EC" w:rsidP="007D7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984" w:type="dxa"/>
          </w:tcPr>
          <w:p w:rsidR="005606EC" w:rsidRPr="00840BE3" w:rsidRDefault="005606EC" w:rsidP="007D7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BE3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0BE3"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запланированное к реализации в рамках «дорожной карты»</w:t>
            </w:r>
          </w:p>
        </w:tc>
        <w:tc>
          <w:tcPr>
            <w:tcW w:w="2126" w:type="dxa"/>
          </w:tcPr>
          <w:p w:rsidR="005606EC" w:rsidRPr="00840BE3" w:rsidRDefault="005606EC" w:rsidP="007D7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BE3">
              <w:rPr>
                <w:rFonts w:ascii="Times New Roman" w:hAnsi="Times New Roman" w:cs="Times New Roman"/>
                <w:sz w:val="20"/>
                <w:szCs w:val="20"/>
              </w:rPr>
              <w:t>Краткая информация о результатах исполнения мероприятия</w:t>
            </w:r>
          </w:p>
        </w:tc>
        <w:tc>
          <w:tcPr>
            <w:tcW w:w="2874" w:type="dxa"/>
          </w:tcPr>
          <w:p w:rsidR="005606EC" w:rsidRPr="00840BE3" w:rsidRDefault="005606EC" w:rsidP="007D7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BE3">
              <w:rPr>
                <w:rFonts w:ascii="Times New Roman" w:hAnsi="Times New Roman" w:cs="Times New Roman"/>
                <w:sz w:val="20"/>
                <w:szCs w:val="20"/>
              </w:rPr>
              <w:t>Наименование СМИ, в которых осуществлялось на систематической основе освещение хода реализации мероприятий «дорожной карты» (телепрограммы, газетные рубрики, интернет-сайты и т.д.)</w:t>
            </w:r>
          </w:p>
        </w:tc>
        <w:tc>
          <w:tcPr>
            <w:tcW w:w="2320" w:type="dxa"/>
          </w:tcPr>
          <w:p w:rsidR="005606EC" w:rsidRPr="00840BE3" w:rsidRDefault="005606EC" w:rsidP="007D7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BE3">
              <w:rPr>
                <w:rFonts w:ascii="Times New Roman" w:hAnsi="Times New Roman" w:cs="Times New Roman"/>
                <w:sz w:val="20"/>
                <w:szCs w:val="20"/>
              </w:rPr>
              <w:t>Способы предоставления гражданам возможности размещать на официальном сайте свои отзыв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40BE3">
              <w:rPr>
                <w:rFonts w:ascii="Times New Roman" w:hAnsi="Times New Roman" w:cs="Times New Roman"/>
                <w:sz w:val="20"/>
                <w:szCs w:val="20"/>
              </w:rPr>
              <w:t xml:space="preserve"> и предложений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реализации «дорожной карты»</w:t>
            </w:r>
          </w:p>
        </w:tc>
      </w:tr>
      <w:tr w:rsidR="005606EC" w:rsidRPr="00123B7D" w:rsidTr="005606EC">
        <w:tc>
          <w:tcPr>
            <w:tcW w:w="1700" w:type="dxa"/>
          </w:tcPr>
          <w:p w:rsidR="005606EC" w:rsidRDefault="005606EC" w:rsidP="005F50E2">
            <w:proofErr w:type="spellStart"/>
            <w:r w:rsidRPr="00CF3ADE"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 w:rsidRPr="00CF3AD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84" w:type="dxa"/>
          </w:tcPr>
          <w:p w:rsidR="005606EC" w:rsidRPr="00F21109" w:rsidRDefault="005606EC" w:rsidP="0054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606EC" w:rsidRPr="00F21109" w:rsidRDefault="005606EC" w:rsidP="00D2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объектов торговли и составление паспортов доступности на запланированные объекты</w:t>
            </w:r>
          </w:p>
        </w:tc>
        <w:tc>
          <w:tcPr>
            <w:tcW w:w="2874" w:type="dxa"/>
          </w:tcPr>
          <w:p w:rsidR="005606EC" w:rsidRPr="003A3A41" w:rsidRDefault="005606EC" w:rsidP="0045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sorochinsks</w:t>
            </w:r>
            <w:proofErr w:type="spellEnd"/>
            <w:r w:rsidRPr="001D2A1F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606EC" w:rsidRPr="003A3A41" w:rsidRDefault="005606EC" w:rsidP="00454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5606EC" w:rsidRPr="00123B7D" w:rsidRDefault="005606EC" w:rsidP="0012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интернет-приемную сайта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</w:tr>
      <w:tr w:rsidR="005606EC" w:rsidRPr="00123B7D" w:rsidTr="005606EC">
        <w:tc>
          <w:tcPr>
            <w:tcW w:w="1700" w:type="dxa"/>
          </w:tcPr>
          <w:p w:rsidR="005606EC" w:rsidRPr="00123B7D" w:rsidRDefault="005606EC" w:rsidP="005F50E2"/>
        </w:tc>
        <w:tc>
          <w:tcPr>
            <w:tcW w:w="1984" w:type="dxa"/>
          </w:tcPr>
          <w:p w:rsidR="005606EC" w:rsidRPr="00123B7D" w:rsidRDefault="005606EC" w:rsidP="00F2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06EC" w:rsidRPr="00123B7D" w:rsidRDefault="005606EC" w:rsidP="00F2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5606EC" w:rsidRPr="003A3A41" w:rsidRDefault="005606EC" w:rsidP="0012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3A3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ГБУСО</w:t>
            </w:r>
            <w:r w:rsidRPr="003A3A4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  <w:r w:rsidRPr="003A3A4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3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A3A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Сорочинске</w:t>
            </w:r>
            <w:r w:rsidRPr="003A3A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kcson</w:t>
            </w:r>
            <w:proofErr w:type="spellEnd"/>
            <w:r w:rsidRPr="003A3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  <w:proofErr w:type="spellEnd"/>
            <w:r w:rsidRPr="003A3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msr</w:t>
            </w:r>
            <w:proofErr w:type="spellEnd"/>
            <w:r w:rsidRPr="003A3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orb</w:t>
            </w:r>
            <w:r w:rsidRPr="003A3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20" w:type="dxa"/>
          </w:tcPr>
          <w:p w:rsidR="005606EC" w:rsidRPr="00123B7D" w:rsidRDefault="005606EC" w:rsidP="00E61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модуль "отправить предложение" сайта ГБУСО</w:t>
            </w:r>
            <w:r w:rsidRPr="00123B7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  <w:r w:rsidRPr="00123B7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23B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Сорочинске</w:t>
            </w:r>
          </w:p>
        </w:tc>
      </w:tr>
    </w:tbl>
    <w:p w:rsidR="005F50E2" w:rsidRPr="00123B7D" w:rsidRDefault="005F50E2"/>
    <w:sectPr w:rsidR="005F50E2" w:rsidRPr="00123B7D" w:rsidSect="008416B7">
      <w:pgSz w:w="16838" w:h="11906" w:orient="landscape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10"/>
    <w:rsid w:val="00002E69"/>
    <w:rsid w:val="000128E9"/>
    <w:rsid w:val="0007496E"/>
    <w:rsid w:val="00093DC1"/>
    <w:rsid w:val="000C39C7"/>
    <w:rsid w:val="000E1A59"/>
    <w:rsid w:val="000F09CB"/>
    <w:rsid w:val="001115F4"/>
    <w:rsid w:val="00123B7D"/>
    <w:rsid w:val="001271AD"/>
    <w:rsid w:val="00127378"/>
    <w:rsid w:val="00177C20"/>
    <w:rsid w:val="001D2A1F"/>
    <w:rsid w:val="001D3989"/>
    <w:rsid w:val="001E7177"/>
    <w:rsid w:val="001F7C57"/>
    <w:rsid w:val="002225EC"/>
    <w:rsid w:val="002262CC"/>
    <w:rsid w:val="00257C64"/>
    <w:rsid w:val="00260EAC"/>
    <w:rsid w:val="00273A86"/>
    <w:rsid w:val="002A4464"/>
    <w:rsid w:val="002B5499"/>
    <w:rsid w:val="002B5D14"/>
    <w:rsid w:val="002C57B9"/>
    <w:rsid w:val="002F57D8"/>
    <w:rsid w:val="002F5DD2"/>
    <w:rsid w:val="0033590C"/>
    <w:rsid w:val="00362575"/>
    <w:rsid w:val="00380E34"/>
    <w:rsid w:val="003A3A41"/>
    <w:rsid w:val="003A5766"/>
    <w:rsid w:val="003A6A2B"/>
    <w:rsid w:val="003C3AC5"/>
    <w:rsid w:val="003C6772"/>
    <w:rsid w:val="003E720C"/>
    <w:rsid w:val="003F055C"/>
    <w:rsid w:val="004036FA"/>
    <w:rsid w:val="004103D4"/>
    <w:rsid w:val="00424E13"/>
    <w:rsid w:val="004255BF"/>
    <w:rsid w:val="00451856"/>
    <w:rsid w:val="00453C26"/>
    <w:rsid w:val="00454453"/>
    <w:rsid w:val="004A3F38"/>
    <w:rsid w:val="004A5D56"/>
    <w:rsid w:val="004B7F9E"/>
    <w:rsid w:val="004C65B6"/>
    <w:rsid w:val="004C6ED2"/>
    <w:rsid w:val="004D5C5F"/>
    <w:rsid w:val="004F72B3"/>
    <w:rsid w:val="00533CD3"/>
    <w:rsid w:val="005438ED"/>
    <w:rsid w:val="00557C71"/>
    <w:rsid w:val="005606EC"/>
    <w:rsid w:val="005A2620"/>
    <w:rsid w:val="005B3114"/>
    <w:rsid w:val="005C68F4"/>
    <w:rsid w:val="005F50E2"/>
    <w:rsid w:val="00624DC0"/>
    <w:rsid w:val="00643E46"/>
    <w:rsid w:val="00661CE9"/>
    <w:rsid w:val="006B683B"/>
    <w:rsid w:val="006C14C2"/>
    <w:rsid w:val="006E5D48"/>
    <w:rsid w:val="006F3A75"/>
    <w:rsid w:val="007348A9"/>
    <w:rsid w:val="00745E4F"/>
    <w:rsid w:val="007478B5"/>
    <w:rsid w:val="007530AD"/>
    <w:rsid w:val="00771626"/>
    <w:rsid w:val="007D14BD"/>
    <w:rsid w:val="007D2248"/>
    <w:rsid w:val="007D77F4"/>
    <w:rsid w:val="007F31B3"/>
    <w:rsid w:val="00830C52"/>
    <w:rsid w:val="0083429C"/>
    <w:rsid w:val="00840BE3"/>
    <w:rsid w:val="008416B7"/>
    <w:rsid w:val="00866C83"/>
    <w:rsid w:val="00870E87"/>
    <w:rsid w:val="00873179"/>
    <w:rsid w:val="0088059F"/>
    <w:rsid w:val="00883C1C"/>
    <w:rsid w:val="008A3D8E"/>
    <w:rsid w:val="008A6B19"/>
    <w:rsid w:val="008C22C1"/>
    <w:rsid w:val="008D318A"/>
    <w:rsid w:val="00925389"/>
    <w:rsid w:val="009274D8"/>
    <w:rsid w:val="00965305"/>
    <w:rsid w:val="00983CE1"/>
    <w:rsid w:val="009D1FA9"/>
    <w:rsid w:val="009E7BB4"/>
    <w:rsid w:val="009F2957"/>
    <w:rsid w:val="00A109BD"/>
    <w:rsid w:val="00A50821"/>
    <w:rsid w:val="00A70A3B"/>
    <w:rsid w:val="00AC682E"/>
    <w:rsid w:val="00AF2F31"/>
    <w:rsid w:val="00AF6EA6"/>
    <w:rsid w:val="00B11406"/>
    <w:rsid w:val="00B1435B"/>
    <w:rsid w:val="00B17EA7"/>
    <w:rsid w:val="00B55AEF"/>
    <w:rsid w:val="00B66AF7"/>
    <w:rsid w:val="00B81692"/>
    <w:rsid w:val="00B960F4"/>
    <w:rsid w:val="00BB1F77"/>
    <w:rsid w:val="00BC7DE7"/>
    <w:rsid w:val="00BD6BFB"/>
    <w:rsid w:val="00BE1B44"/>
    <w:rsid w:val="00C20E13"/>
    <w:rsid w:val="00C458FD"/>
    <w:rsid w:val="00C931CA"/>
    <w:rsid w:val="00CB1FC7"/>
    <w:rsid w:val="00CB577C"/>
    <w:rsid w:val="00CD1055"/>
    <w:rsid w:val="00CD2B2F"/>
    <w:rsid w:val="00CE3BCE"/>
    <w:rsid w:val="00CF3ADE"/>
    <w:rsid w:val="00D1366E"/>
    <w:rsid w:val="00D17196"/>
    <w:rsid w:val="00D220C7"/>
    <w:rsid w:val="00D263EA"/>
    <w:rsid w:val="00D821E9"/>
    <w:rsid w:val="00D92DC0"/>
    <w:rsid w:val="00DB5DA6"/>
    <w:rsid w:val="00DD37EF"/>
    <w:rsid w:val="00DD6EC5"/>
    <w:rsid w:val="00E1119A"/>
    <w:rsid w:val="00E53D7F"/>
    <w:rsid w:val="00E53F92"/>
    <w:rsid w:val="00E61A38"/>
    <w:rsid w:val="00E67110"/>
    <w:rsid w:val="00EA6CC5"/>
    <w:rsid w:val="00EC576E"/>
    <w:rsid w:val="00F047C3"/>
    <w:rsid w:val="00F21109"/>
    <w:rsid w:val="00FC3EBF"/>
    <w:rsid w:val="00FC4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F92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B66AF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F92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B66AF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murzina</dc:creator>
  <cp:lastModifiedBy>User</cp:lastModifiedBy>
  <cp:revision>14</cp:revision>
  <cp:lastPrinted>2017-01-11T12:07:00Z</cp:lastPrinted>
  <dcterms:created xsi:type="dcterms:W3CDTF">2019-12-13T06:32:00Z</dcterms:created>
  <dcterms:modified xsi:type="dcterms:W3CDTF">2020-04-15T04:28:00Z</dcterms:modified>
</cp:coreProperties>
</file>