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15" w:rsidRPr="007E309A" w:rsidRDefault="00606C4D" w:rsidP="00A225B3">
      <w:pPr>
        <w:spacing w:after="0" w:line="240" w:lineRule="auto"/>
        <w:jc w:val="center"/>
        <w:rPr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по итогам 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2F313E">
        <w:rPr>
          <w:rFonts w:ascii="Times New Roman" w:hAnsi="Times New Roman" w:cs="Times New Roman"/>
          <w:sz w:val="24"/>
          <w:szCs w:val="24"/>
        </w:rPr>
        <w:t>2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91"/>
        <w:tblW w:w="14742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709"/>
        <w:gridCol w:w="709"/>
        <w:gridCol w:w="2126"/>
        <w:gridCol w:w="2126"/>
        <w:gridCol w:w="2693"/>
      </w:tblGrid>
      <w:tr w:rsidR="009E46B9" w:rsidRPr="00061D4A" w:rsidTr="00A96D14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 xml:space="preserve">№ </w:t>
            </w:r>
            <w:proofErr w:type="gramStart"/>
            <w:r w:rsidRPr="00061D4A">
              <w:t>п</w:t>
            </w:r>
            <w:proofErr w:type="gramEnd"/>
            <w:r w:rsidRPr="00061D4A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мероприятия</w:t>
            </w:r>
          </w:p>
          <w:p w:rsidR="009E46B9" w:rsidRPr="00061D4A" w:rsidRDefault="009E46B9" w:rsidP="00B32EBE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ключевого показателя (единица измерения)</w:t>
            </w:r>
          </w:p>
          <w:p w:rsidR="009E46B9" w:rsidRPr="00061D4A" w:rsidRDefault="009E46B9" w:rsidP="00550754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Числовое значение показателя</w:t>
            </w:r>
          </w:p>
        </w:tc>
        <w:tc>
          <w:tcPr>
            <w:tcW w:w="2126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Источник данных для расчета,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061D4A" w:rsidRDefault="009E46B9" w:rsidP="00552CFE">
            <w:pPr>
              <w:widowControl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2126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Методика расчета показателя</w:t>
            </w:r>
          </w:p>
          <w:p w:rsidR="009E46B9" w:rsidRPr="00061D4A" w:rsidRDefault="009E46B9" w:rsidP="00EC54EF">
            <w:pPr>
              <w:autoSpaceDE w:val="0"/>
              <w:autoSpaceDN w:val="0"/>
              <w:adjustRightInd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2693" w:type="dxa"/>
            <w:vMerge w:val="restart"/>
          </w:tcPr>
          <w:p w:rsidR="009E46B9" w:rsidRPr="00061D4A" w:rsidRDefault="009E46B9" w:rsidP="009E46B9">
            <w:pPr>
              <w:widowControl w:val="0"/>
            </w:pPr>
            <w:r w:rsidRPr="00061D4A">
              <w:t>Информация о реализации мероприятия в отчетном периоде</w:t>
            </w:r>
          </w:p>
          <w:p w:rsidR="009E46B9" w:rsidRPr="00061D4A" w:rsidRDefault="009E46B9" w:rsidP="004A2E3B">
            <w:pPr>
              <w:widowControl w:val="0"/>
            </w:pPr>
          </w:p>
        </w:tc>
      </w:tr>
      <w:tr w:rsidR="009E46B9" w:rsidRPr="00061D4A" w:rsidTr="00A96D14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  <w:r w:rsidRPr="00061D4A">
              <w:t>202</w:t>
            </w:r>
            <w:r w:rsidR="00494978" w:rsidRPr="00061D4A">
              <w:t>1</w:t>
            </w:r>
          </w:p>
          <w:p w:rsidR="009E46B9" w:rsidRPr="00061D4A" w:rsidRDefault="009E46B9" w:rsidP="009C5C06">
            <w:pPr>
              <w:widowControl w:val="0"/>
            </w:pPr>
            <w:r w:rsidRPr="00061D4A">
              <w:t>факт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494978" w:rsidRPr="00061D4A">
              <w:t>2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план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494978" w:rsidRPr="00061D4A">
              <w:t>2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факт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</w:tr>
    </w:tbl>
    <w:p w:rsidR="005C261F" w:rsidRPr="00061D4A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4742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850"/>
        <w:gridCol w:w="2127"/>
        <w:gridCol w:w="850"/>
        <w:gridCol w:w="709"/>
        <w:gridCol w:w="708"/>
        <w:gridCol w:w="1843"/>
        <w:gridCol w:w="1985"/>
        <w:gridCol w:w="3118"/>
      </w:tblGrid>
      <w:tr w:rsidR="009E46B9" w:rsidRPr="00061D4A" w:rsidTr="00A96D14">
        <w:trPr>
          <w:trHeight w:val="160"/>
          <w:tblHeader/>
        </w:trPr>
        <w:tc>
          <w:tcPr>
            <w:tcW w:w="552" w:type="dxa"/>
          </w:tcPr>
          <w:p w:rsidR="009E46B9" w:rsidRPr="00061D4A" w:rsidRDefault="009E46B9" w:rsidP="00285C1A">
            <w:pPr>
              <w:widowControl w:val="0"/>
            </w:pPr>
            <w:r w:rsidRPr="00061D4A">
              <w:t>1</w:t>
            </w:r>
          </w:p>
        </w:tc>
        <w:tc>
          <w:tcPr>
            <w:tcW w:w="2850" w:type="dxa"/>
          </w:tcPr>
          <w:p w:rsidR="009E46B9" w:rsidRPr="00061D4A" w:rsidRDefault="009E46B9" w:rsidP="00285C1A">
            <w:pPr>
              <w:widowControl w:val="0"/>
            </w:pPr>
            <w:r w:rsidRPr="00061D4A">
              <w:t>2</w:t>
            </w:r>
          </w:p>
        </w:tc>
        <w:tc>
          <w:tcPr>
            <w:tcW w:w="2127" w:type="dxa"/>
          </w:tcPr>
          <w:p w:rsidR="009E46B9" w:rsidRPr="00061D4A" w:rsidRDefault="009E46B9" w:rsidP="00285C1A">
            <w:pPr>
              <w:widowControl w:val="0"/>
            </w:pPr>
            <w:r w:rsidRPr="00061D4A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4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5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E46B9" w:rsidP="009C5C06">
            <w:pPr>
              <w:widowControl w:val="0"/>
            </w:pPr>
            <w:r w:rsidRPr="00061D4A">
              <w:t>6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9E46B9" w:rsidP="007D648B">
            <w:pPr>
              <w:widowControl w:val="0"/>
            </w:pPr>
            <w:r w:rsidRPr="00061D4A">
              <w:t>7</w:t>
            </w:r>
          </w:p>
        </w:tc>
        <w:tc>
          <w:tcPr>
            <w:tcW w:w="1985" w:type="dxa"/>
          </w:tcPr>
          <w:p w:rsidR="009E46B9" w:rsidRPr="00061D4A" w:rsidRDefault="009E46B9" w:rsidP="00285C1A">
            <w:pPr>
              <w:widowControl w:val="0"/>
            </w:pPr>
            <w:r w:rsidRPr="00061D4A">
              <w:t>8</w:t>
            </w:r>
          </w:p>
        </w:tc>
        <w:tc>
          <w:tcPr>
            <w:tcW w:w="3118" w:type="dxa"/>
          </w:tcPr>
          <w:p w:rsidR="009E46B9" w:rsidRPr="00061D4A" w:rsidRDefault="009E46B9" w:rsidP="009E46B9">
            <w:pPr>
              <w:widowControl w:val="0"/>
              <w:ind w:left="-737" w:firstLine="737"/>
            </w:pPr>
            <w:r w:rsidRPr="00061D4A">
              <w:t>9</w:t>
            </w:r>
          </w:p>
        </w:tc>
      </w:tr>
      <w:tr w:rsidR="00B82C37" w:rsidRPr="00061D4A" w:rsidTr="00A96D14">
        <w:trPr>
          <w:trHeight w:val="160"/>
        </w:trPr>
        <w:tc>
          <w:tcPr>
            <w:tcW w:w="14742" w:type="dxa"/>
            <w:gridSpan w:val="9"/>
          </w:tcPr>
          <w:p w:rsidR="00B82C37" w:rsidRPr="00061D4A" w:rsidRDefault="00B82C37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1. </w:t>
            </w:r>
            <w:r w:rsidR="00B10207" w:rsidRPr="00061D4A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061D4A" w:rsidTr="00A96D14">
        <w:trPr>
          <w:trHeight w:val="160"/>
        </w:trPr>
        <w:tc>
          <w:tcPr>
            <w:tcW w:w="552" w:type="dxa"/>
          </w:tcPr>
          <w:p w:rsidR="009E46B9" w:rsidRPr="00061D4A" w:rsidRDefault="00744DD5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</w:tcPr>
          <w:p w:rsidR="009E46B9" w:rsidRPr="00061D4A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061D4A" w:rsidRDefault="00494978" w:rsidP="00744DD5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D46049" w:rsidP="00661EB5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494978" w:rsidP="00661EB5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C5994" w:rsidP="00494978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083D08" w:rsidP="00494978">
            <w:pPr>
              <w:rPr>
                <w:sz w:val="24"/>
                <w:szCs w:val="24"/>
              </w:rPr>
            </w:pPr>
            <w:hyperlink r:id="rId9" w:history="1">
              <w:r w:rsidR="00D050CC" w:rsidRPr="00061D4A">
                <w:rPr>
                  <w:rStyle w:val="a6"/>
                  <w:sz w:val="24"/>
                  <w:szCs w:val="24"/>
                </w:rPr>
                <w:t>http://sorochinsk56.ru/index.php?id=2429</w:t>
              </w:r>
            </w:hyperlink>
          </w:p>
          <w:p w:rsidR="00D050CC" w:rsidRPr="00061D4A" w:rsidRDefault="00D050CC" w:rsidP="00A96D14">
            <w:pPr>
              <w:ind w:left="-28" w:firstLine="2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B9" w:rsidRPr="00061D4A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 Доля = </w:t>
            </w:r>
            <w:r w:rsidR="00E85879" w:rsidRPr="00061D4A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061D4A">
              <w:rPr>
                <w:sz w:val="24"/>
                <w:szCs w:val="24"/>
              </w:rPr>
              <w:t xml:space="preserve"> предприяти</w:t>
            </w:r>
            <w:r w:rsidR="00E85879" w:rsidRPr="00061D4A">
              <w:rPr>
                <w:sz w:val="24"/>
                <w:szCs w:val="24"/>
              </w:rPr>
              <w:t>я</w:t>
            </w:r>
            <w:r w:rsidRPr="00061D4A">
              <w:rPr>
                <w:sz w:val="24"/>
                <w:szCs w:val="24"/>
              </w:rPr>
              <w:t xml:space="preserve"> связи/ Общий объем товарного </w:t>
            </w:r>
            <w:r w:rsidR="00B43C6F"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t>рынка * 100</w:t>
            </w:r>
            <w:r w:rsidR="00761357" w:rsidRPr="00061D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F25B4" w:rsidRPr="00061D4A" w:rsidRDefault="002C42BD" w:rsidP="00661F7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На сайте администрации по состоянию на  01.0</w:t>
            </w:r>
            <w:r w:rsidR="00B94991" w:rsidRPr="00061D4A">
              <w:rPr>
                <w:sz w:val="24"/>
                <w:szCs w:val="24"/>
              </w:rPr>
              <w:t>1</w:t>
            </w:r>
            <w:r w:rsidRPr="00061D4A">
              <w:rPr>
                <w:sz w:val="24"/>
                <w:szCs w:val="24"/>
              </w:rPr>
              <w:t>.202</w:t>
            </w:r>
            <w:r w:rsidR="00B94991" w:rsidRPr="00061D4A">
              <w:rPr>
                <w:sz w:val="24"/>
                <w:szCs w:val="24"/>
              </w:rPr>
              <w:t>3</w:t>
            </w:r>
            <w:r w:rsidRPr="00061D4A">
              <w:rPr>
                <w:sz w:val="24"/>
                <w:szCs w:val="24"/>
              </w:rPr>
              <w:t xml:space="preserve"> года размещена актуализированная информация об объектах муниципальной собственности,</w:t>
            </w:r>
            <w:r w:rsidRPr="00061D4A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  <w:r w:rsidRPr="00061D4A">
              <w:rPr>
                <w:sz w:val="24"/>
                <w:szCs w:val="24"/>
              </w:rPr>
              <w:t>.</w:t>
            </w:r>
          </w:p>
        </w:tc>
      </w:tr>
      <w:tr w:rsidR="00473E94" w:rsidRPr="00061D4A" w:rsidTr="00A96D14">
        <w:trPr>
          <w:trHeight w:val="160"/>
        </w:trPr>
        <w:tc>
          <w:tcPr>
            <w:tcW w:w="14742" w:type="dxa"/>
            <w:gridSpan w:val="9"/>
          </w:tcPr>
          <w:p w:rsidR="00473E94" w:rsidRPr="00061D4A" w:rsidRDefault="00473E94" w:rsidP="00744DD5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color w:val="000000"/>
                <w:sz w:val="24"/>
                <w:szCs w:val="24"/>
              </w:rPr>
              <w:t xml:space="preserve">2. </w:t>
            </w:r>
            <w:r w:rsidR="00494978" w:rsidRPr="00061D4A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</w:tcPr>
          <w:p w:rsidR="00287F26" w:rsidRPr="00061D4A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Осуществление мониторинга деятельности </w:t>
            </w:r>
            <w:r w:rsidRPr="00061D4A">
              <w:rPr>
                <w:sz w:val="24"/>
                <w:szCs w:val="24"/>
              </w:rPr>
              <w:lastRenderedPageBreak/>
              <w:t>органов местного самоуправления по исполнению требований 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061D4A" w:rsidRDefault="00287F26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061D4A">
              <w:rPr>
                <w:sz w:val="24"/>
                <w:szCs w:val="24"/>
              </w:rPr>
              <w:lastRenderedPageBreak/>
              <w:t>собственности 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061D4A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061D4A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97,6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87F26" w:rsidRPr="00061D4A" w:rsidRDefault="00287F26" w:rsidP="00EE583B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https</w:t>
            </w:r>
            <w:r w:rsidRPr="00061D4A">
              <w:rPr>
                <w:sz w:val="24"/>
                <w:szCs w:val="24"/>
              </w:rPr>
              <w:t>:/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ukonix</w:t>
            </w:r>
            <w:proofErr w:type="spellEnd"/>
            <w:r w:rsidRPr="00061D4A">
              <w:rPr>
                <w:sz w:val="24"/>
                <w:szCs w:val="24"/>
              </w:rPr>
              <w:t>.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reformagkh</w:t>
            </w:r>
            <w:proofErr w:type="spellEnd"/>
            <w:r w:rsidRPr="00061D4A">
              <w:rPr>
                <w:sz w:val="24"/>
                <w:szCs w:val="24"/>
              </w:rPr>
              <w:t>.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1D4A">
              <w:rPr>
                <w:sz w:val="24"/>
                <w:szCs w:val="24"/>
              </w:rPr>
              <w:t xml:space="preserve">/,   </w:t>
            </w:r>
            <w:r w:rsidRPr="00061D4A"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061D4A">
              <w:rPr>
                <w:sz w:val="24"/>
                <w:szCs w:val="24"/>
              </w:rPr>
              <w:t>: //</w:t>
            </w:r>
            <w:r w:rsidRPr="00061D4A">
              <w:rPr>
                <w:sz w:val="24"/>
                <w:szCs w:val="24"/>
                <w:lang w:val="en-US"/>
              </w:rPr>
              <w:t>www</w:t>
            </w:r>
            <w:r w:rsidRPr="00061D4A">
              <w:rPr>
                <w:sz w:val="24"/>
                <w:szCs w:val="24"/>
              </w:rPr>
              <w:t>.</w:t>
            </w:r>
            <w:r w:rsidRPr="00061D4A">
              <w:rPr>
                <w:sz w:val="24"/>
                <w:szCs w:val="24"/>
                <w:lang w:val="en-US"/>
              </w:rPr>
              <w:t>spark</w:t>
            </w:r>
            <w:r w:rsidRPr="00061D4A">
              <w:rPr>
                <w:sz w:val="24"/>
                <w:szCs w:val="24"/>
              </w:rPr>
              <w:t>-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interfax</w:t>
            </w:r>
            <w:proofErr w:type="spellEnd"/>
            <w:r w:rsidRPr="00061D4A">
              <w:rPr>
                <w:sz w:val="24"/>
                <w:szCs w:val="24"/>
              </w:rPr>
              <w:t>.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1D4A">
              <w:rPr>
                <w:sz w:val="24"/>
                <w:szCs w:val="24"/>
              </w:rPr>
              <w:t>/</w:t>
            </w:r>
          </w:p>
          <w:p w:rsidR="00287F26" w:rsidRPr="00061D4A" w:rsidRDefault="00287F26" w:rsidP="00EE583B">
            <w:pPr>
              <w:rPr>
                <w:sz w:val="24"/>
                <w:szCs w:val="24"/>
              </w:rPr>
            </w:pPr>
          </w:p>
          <w:p w:rsidR="00287F26" w:rsidRPr="00061D4A" w:rsidRDefault="00287F26" w:rsidP="00EE583B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ГИС ЖКХ                </w:t>
            </w: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lastRenderedPageBreak/>
              <w:t xml:space="preserve">V </w:t>
            </w:r>
            <w:r w:rsidRPr="00061D4A">
              <w:rPr>
                <w:sz w:val="24"/>
                <w:szCs w:val="24"/>
              </w:rPr>
              <w:t xml:space="preserve">ключ= 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  <w:p w:rsidR="00287F26" w:rsidRPr="00061D4A" w:rsidRDefault="00287F26" w:rsidP="005C196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V=</w:t>
            </w:r>
            <w:r w:rsidRPr="00061D4A">
              <w:rPr>
                <w:sz w:val="24"/>
                <w:szCs w:val="24"/>
              </w:rPr>
              <w:t xml:space="preserve"> 12</w:t>
            </w:r>
            <w:r w:rsidR="005C196C" w:rsidRPr="00061D4A">
              <w:rPr>
                <w:sz w:val="24"/>
                <w:szCs w:val="24"/>
              </w:rPr>
              <w:t>81</w:t>
            </w:r>
            <w:r w:rsidRPr="00061D4A">
              <w:rPr>
                <w:sz w:val="24"/>
                <w:szCs w:val="24"/>
              </w:rPr>
              <w:t>8</w:t>
            </w:r>
            <w:r w:rsidR="005C196C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</w:rPr>
              <w:t>/12</w:t>
            </w:r>
            <w:r w:rsidR="005C196C" w:rsidRPr="00061D4A">
              <w:rPr>
                <w:sz w:val="24"/>
                <w:szCs w:val="24"/>
              </w:rPr>
              <w:t>81</w:t>
            </w:r>
            <w:r w:rsidRPr="00061D4A">
              <w:rPr>
                <w:sz w:val="24"/>
                <w:szCs w:val="24"/>
              </w:rPr>
              <w:t>8</w:t>
            </w:r>
            <w:r w:rsidR="005C196C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</w:rPr>
              <w:t>*100%= 100%</w:t>
            </w:r>
          </w:p>
        </w:tc>
        <w:tc>
          <w:tcPr>
            <w:tcW w:w="3118" w:type="dxa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На территории городского округа две организации </w:t>
            </w:r>
            <w:r w:rsidRPr="00061D4A">
              <w:rPr>
                <w:sz w:val="24"/>
                <w:szCs w:val="24"/>
              </w:rPr>
              <w:lastRenderedPageBreak/>
              <w:t>частной формы собственност</w:t>
            </w:r>
            <w:proofErr w:type="gramStart"/>
            <w:r w:rsidRPr="00061D4A">
              <w:rPr>
                <w:sz w:val="24"/>
                <w:szCs w:val="24"/>
              </w:rPr>
              <w:t>и ООО У</w:t>
            </w:r>
            <w:proofErr w:type="gramEnd"/>
            <w:r w:rsidRPr="00061D4A">
              <w:rPr>
                <w:sz w:val="24"/>
                <w:szCs w:val="24"/>
              </w:rPr>
              <w:t>К «Оникс» и ООО «Гранит» являются 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0" w:type="dxa"/>
          </w:tcPr>
          <w:p w:rsidR="00287F26" w:rsidRPr="00061D4A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061D4A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083D08" w:rsidP="00287F26">
            <w:pPr>
              <w:rPr>
                <w:sz w:val="24"/>
                <w:szCs w:val="24"/>
              </w:rPr>
            </w:pPr>
            <w:hyperlink r:id="rId10" w:history="1">
              <w:r w:rsidR="00287F26" w:rsidRPr="00061D4A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061D4A" w:rsidRDefault="00287F26" w:rsidP="00287F26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ЕИСЖС</w:t>
            </w: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E6FE2" w:rsidRPr="00061D4A" w:rsidRDefault="00DE6224" w:rsidP="00661F74">
            <w:pPr>
              <w:widowControl w:val="0"/>
              <w:rPr>
                <w:sz w:val="24"/>
                <w:szCs w:val="24"/>
              </w:rPr>
            </w:pPr>
            <w:proofErr w:type="gramStart"/>
            <w:r w:rsidRPr="00061D4A">
              <w:rPr>
                <w:sz w:val="24"/>
                <w:szCs w:val="24"/>
              </w:rPr>
              <w:t>На территории городского округа введены в эксплуатацию 2 новых многоквартирных дома: г. Сорочинск, ул. Фурманова, 68 (находится  под управлением ООО УК «Оникс» по результатам проведенного открытого конкурса)  и г. Сорочинск, ул. 8 Марта, д. 22 (собственники помещений выбрали непосредственный способ управления домом)</w:t>
            </w:r>
            <w:proofErr w:type="gramEnd"/>
          </w:p>
        </w:tc>
      </w:tr>
      <w:tr w:rsidR="00473E94" w:rsidRPr="00061D4A" w:rsidTr="00A96D14">
        <w:trPr>
          <w:trHeight w:val="160"/>
        </w:trPr>
        <w:tc>
          <w:tcPr>
            <w:tcW w:w="14742" w:type="dxa"/>
            <w:gridSpan w:val="9"/>
          </w:tcPr>
          <w:p w:rsidR="00473E94" w:rsidRPr="00061D4A" w:rsidRDefault="00E90D24" w:rsidP="00E90D24">
            <w:pPr>
              <w:pStyle w:val="a4"/>
              <w:jc w:val="left"/>
            </w:pPr>
            <w:r w:rsidRPr="00061D4A">
              <w:rPr>
                <w:rStyle w:val="fontstyle01"/>
              </w:rPr>
              <w:t xml:space="preserve">                                   </w:t>
            </w:r>
            <w:r w:rsidR="00473E94" w:rsidRPr="00061D4A">
              <w:rPr>
                <w:rStyle w:val="fontstyle01"/>
              </w:rPr>
              <w:t xml:space="preserve">3. </w:t>
            </w:r>
            <w:r w:rsidRPr="00061D4A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061D4A" w:rsidTr="00A96D14">
        <w:trPr>
          <w:trHeight w:val="160"/>
        </w:trPr>
        <w:tc>
          <w:tcPr>
            <w:tcW w:w="552" w:type="dxa"/>
          </w:tcPr>
          <w:p w:rsidR="00E90D24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t>3.1</w:t>
            </w:r>
            <w:r w:rsidRPr="00061D4A">
              <w:t>.</w:t>
            </w:r>
          </w:p>
        </w:tc>
        <w:tc>
          <w:tcPr>
            <w:tcW w:w="2850" w:type="dxa"/>
            <w:shd w:val="clear" w:color="auto" w:fill="auto"/>
          </w:tcPr>
          <w:p w:rsidR="00E90D24" w:rsidRPr="00061D4A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Сбор и передача информации для </w:t>
            </w:r>
            <w:r w:rsidRPr="00061D4A">
              <w:rPr>
                <w:sz w:val="24"/>
                <w:szCs w:val="24"/>
              </w:rPr>
              <w:lastRenderedPageBreak/>
              <w:t>министерства природных ресурсов, экологии и муниципальных 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061D4A" w:rsidRDefault="00D05D18" w:rsidP="00D05D18">
            <w:pPr>
              <w:widowControl w:val="0"/>
              <w:jc w:val="both"/>
            </w:pPr>
            <w:r w:rsidRPr="00061D4A">
              <w:rPr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061D4A">
              <w:rPr>
                <w:sz w:val="24"/>
                <w:szCs w:val="24"/>
              </w:rPr>
              <w:lastRenderedPageBreak/>
              <w:t xml:space="preserve">собственности в сфере услуг по сбору и 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061D4A" w:rsidRDefault="001F7470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E90D24" w:rsidRPr="00061D4A" w:rsidRDefault="00D05D18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E90D24" w:rsidRPr="00061D4A" w:rsidRDefault="001F7470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061D4A" w:rsidRDefault="00D05D18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https://priroda56.ru/</w:t>
            </w:r>
          </w:p>
        </w:tc>
        <w:tc>
          <w:tcPr>
            <w:tcW w:w="1985" w:type="dxa"/>
            <w:shd w:val="clear" w:color="auto" w:fill="auto"/>
          </w:tcPr>
          <w:p w:rsidR="00E90D24" w:rsidRPr="00061D4A" w:rsidRDefault="00223726" w:rsidP="00EA439E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</w:rPr>
              <w:t>/</w:t>
            </w:r>
            <w:r w:rsidRPr="00061D4A">
              <w:rPr>
                <w:sz w:val="24"/>
                <w:szCs w:val="24"/>
                <w:lang w:val="en-US"/>
              </w:rPr>
              <w:t>Vo</w:t>
            </w:r>
            <w:r w:rsidRPr="00061D4A">
              <w:rPr>
                <w:sz w:val="24"/>
                <w:szCs w:val="24"/>
              </w:rPr>
              <w:t>*100%</w:t>
            </w:r>
          </w:p>
          <w:p w:rsidR="001F7470" w:rsidRPr="00061D4A" w:rsidRDefault="005D6AEB" w:rsidP="001E6FE2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lastRenderedPageBreak/>
              <w:t>V</w:t>
            </w:r>
            <w:r w:rsidRPr="00061D4A">
              <w:rPr>
                <w:sz w:val="24"/>
                <w:szCs w:val="24"/>
              </w:rPr>
              <w:t xml:space="preserve"> </w:t>
            </w:r>
            <w:r w:rsidR="001F7470" w:rsidRPr="00061D4A">
              <w:rPr>
                <w:sz w:val="24"/>
                <w:szCs w:val="24"/>
              </w:rPr>
              <w:t>=</w:t>
            </w:r>
            <w:r w:rsidRPr="00061D4A">
              <w:rPr>
                <w:sz w:val="24"/>
                <w:szCs w:val="24"/>
              </w:rPr>
              <w:t xml:space="preserve"> </w:t>
            </w:r>
            <w:r w:rsidR="001E6FE2" w:rsidRPr="00061D4A">
              <w:rPr>
                <w:sz w:val="24"/>
                <w:szCs w:val="24"/>
              </w:rPr>
              <w:t>2</w:t>
            </w:r>
            <w:r w:rsidR="001F7470" w:rsidRPr="00061D4A">
              <w:rPr>
                <w:sz w:val="24"/>
                <w:szCs w:val="24"/>
              </w:rPr>
              <w:t>4</w:t>
            </w:r>
            <w:r w:rsidR="001E6FE2" w:rsidRPr="00061D4A">
              <w:rPr>
                <w:sz w:val="24"/>
                <w:szCs w:val="24"/>
              </w:rPr>
              <w:t xml:space="preserve"> 779</w:t>
            </w:r>
            <w:r w:rsidR="001F7470" w:rsidRPr="00061D4A">
              <w:rPr>
                <w:sz w:val="24"/>
                <w:szCs w:val="24"/>
              </w:rPr>
              <w:t>,</w:t>
            </w:r>
            <w:r w:rsidR="001E6FE2" w:rsidRPr="00061D4A">
              <w:rPr>
                <w:sz w:val="24"/>
                <w:szCs w:val="24"/>
              </w:rPr>
              <w:t>5</w:t>
            </w:r>
            <w:r w:rsidR="001F7470" w:rsidRPr="00061D4A">
              <w:rPr>
                <w:sz w:val="24"/>
                <w:szCs w:val="24"/>
              </w:rPr>
              <w:t>/</w:t>
            </w:r>
            <w:r w:rsidR="00B942E5" w:rsidRPr="00061D4A">
              <w:rPr>
                <w:sz w:val="24"/>
                <w:szCs w:val="24"/>
              </w:rPr>
              <w:t xml:space="preserve"> </w:t>
            </w:r>
            <w:r w:rsidR="001E6FE2" w:rsidRPr="00061D4A">
              <w:rPr>
                <w:sz w:val="24"/>
                <w:szCs w:val="24"/>
              </w:rPr>
              <w:t>2</w:t>
            </w:r>
            <w:r w:rsidR="001F7470" w:rsidRPr="00061D4A">
              <w:rPr>
                <w:sz w:val="24"/>
                <w:szCs w:val="24"/>
              </w:rPr>
              <w:t>4</w:t>
            </w:r>
            <w:r w:rsidR="001E6FE2" w:rsidRPr="00061D4A">
              <w:rPr>
                <w:sz w:val="24"/>
                <w:szCs w:val="24"/>
              </w:rPr>
              <w:t xml:space="preserve"> 779</w:t>
            </w:r>
            <w:r w:rsidR="001F7470" w:rsidRPr="00061D4A">
              <w:rPr>
                <w:sz w:val="24"/>
                <w:szCs w:val="24"/>
              </w:rPr>
              <w:t>,</w:t>
            </w:r>
            <w:r w:rsidR="001E6FE2" w:rsidRPr="00061D4A">
              <w:rPr>
                <w:sz w:val="24"/>
                <w:szCs w:val="24"/>
              </w:rPr>
              <w:t>5</w:t>
            </w:r>
            <w:r w:rsidR="001F7470" w:rsidRPr="00061D4A">
              <w:rPr>
                <w:sz w:val="24"/>
                <w:szCs w:val="24"/>
              </w:rPr>
              <w:t>*100%</w:t>
            </w:r>
            <w:r w:rsidRPr="00061D4A">
              <w:rPr>
                <w:sz w:val="24"/>
                <w:szCs w:val="24"/>
              </w:rPr>
              <w:t xml:space="preserve"> = 100 Региональный оператор ООО «Природа» осуществляет деятельность по сбору и транспортировке ТКО на территории городского округа</w:t>
            </w:r>
          </w:p>
        </w:tc>
        <w:tc>
          <w:tcPr>
            <w:tcW w:w="3118" w:type="dxa"/>
            <w:shd w:val="clear" w:color="auto" w:fill="auto"/>
          </w:tcPr>
          <w:p w:rsidR="00E90D24" w:rsidRPr="00061D4A" w:rsidRDefault="005D6AEB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 На постоянной основе сотрудниками </w:t>
            </w:r>
            <w:r w:rsidRPr="00061D4A">
              <w:rPr>
                <w:sz w:val="24"/>
                <w:szCs w:val="24"/>
              </w:rPr>
              <w:lastRenderedPageBreak/>
              <w:t>администрации городского округа проводится сбор информации, которая ежеквартально предоставляется в министерство природных ресурсов, экологии и муниципальных отношений Оренбургской области</w:t>
            </w:r>
            <w:proofErr w:type="gramStart"/>
            <w:r w:rsidRPr="00061D4A">
              <w:rPr>
                <w:sz w:val="24"/>
                <w:szCs w:val="24"/>
              </w:rPr>
              <w:t xml:space="preserve"> П</w:t>
            </w:r>
            <w:proofErr w:type="gramEnd"/>
            <w:r w:rsidRPr="00061D4A">
              <w:rPr>
                <w:sz w:val="24"/>
                <w:szCs w:val="24"/>
              </w:rPr>
              <w:t>редоставляются сведения о кол-ве закупленных, полученных в дар, установленных баков ТКО, о требуемом кол-ве баков.</w:t>
            </w:r>
          </w:p>
        </w:tc>
      </w:tr>
      <w:tr w:rsidR="00D05D18" w:rsidRPr="00061D4A" w:rsidTr="00A96D14">
        <w:trPr>
          <w:trHeight w:val="160"/>
        </w:trPr>
        <w:tc>
          <w:tcPr>
            <w:tcW w:w="552" w:type="dxa"/>
          </w:tcPr>
          <w:p w:rsidR="00D05D18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lastRenderedPageBreak/>
              <w:t>3.2</w:t>
            </w:r>
            <w:r w:rsidRPr="00061D4A">
              <w:t>.</w:t>
            </w:r>
          </w:p>
        </w:tc>
        <w:tc>
          <w:tcPr>
            <w:tcW w:w="2850" w:type="dxa"/>
          </w:tcPr>
          <w:p w:rsidR="00D05D18" w:rsidRPr="00061D4A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061D4A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061D4A" w:rsidRDefault="00D05D1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5D18" w:rsidRPr="00061D4A" w:rsidRDefault="00D05D18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05D18" w:rsidRPr="00061D4A" w:rsidRDefault="001F7470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5D18" w:rsidRPr="00061D4A" w:rsidRDefault="00D05D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18" w:rsidRPr="00061D4A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05D18" w:rsidRPr="00061D4A" w:rsidRDefault="001F7470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округа, все образованные ТКО транспортируются региональным оператором ООО «Природа». Подведомственные или подрядные организации региональному оператор</w:t>
            </w:r>
            <w:proofErr w:type="gramStart"/>
            <w:r w:rsidRPr="00061D4A">
              <w:rPr>
                <w:sz w:val="24"/>
                <w:szCs w:val="24"/>
              </w:rPr>
              <w:t>у ООО</w:t>
            </w:r>
            <w:proofErr w:type="gramEnd"/>
            <w:r w:rsidRPr="00061D4A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 деятельность по сбору и вывозу ТКО не осуществляют.</w:t>
            </w:r>
            <w:r w:rsidR="005D6AEB" w:rsidRPr="00061D4A">
              <w:rPr>
                <w:sz w:val="24"/>
                <w:szCs w:val="24"/>
              </w:rPr>
              <w:t xml:space="preserve"> На постоянной основе ведется работа с населением</w:t>
            </w:r>
            <w:r w:rsidR="0046131A" w:rsidRPr="00061D4A">
              <w:rPr>
                <w:sz w:val="24"/>
                <w:szCs w:val="24"/>
              </w:rPr>
              <w:t xml:space="preserve"> по экологическому воспитанию населения</w:t>
            </w:r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043A1A">
            <w:pPr>
              <w:widowControl w:val="0"/>
            </w:pPr>
            <w:r w:rsidRPr="00061D4A">
              <w:rPr>
                <w:rStyle w:val="fontstyle01"/>
              </w:rPr>
              <w:lastRenderedPageBreak/>
              <w:t xml:space="preserve">4. </w:t>
            </w:r>
            <w:r w:rsidR="00D05D18" w:rsidRPr="00061D4A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061D4A" w:rsidTr="00A96D14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>Организация проведения аукционов (конкурсов) в электронной форме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061D4A" w:rsidRDefault="00C644A8" w:rsidP="001F7470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44A8" w:rsidRPr="00061D4A" w:rsidRDefault="00083D08" w:rsidP="00043A1A">
            <w:pPr>
              <w:rPr>
                <w:sz w:val="24"/>
                <w:szCs w:val="24"/>
              </w:rPr>
            </w:pPr>
            <w:hyperlink r:id="rId11" w:history="1">
              <w:r w:rsidR="00C644A8" w:rsidRPr="00061D4A">
                <w:rPr>
                  <w:rStyle w:val="a6"/>
                  <w:sz w:val="24"/>
                  <w:szCs w:val="24"/>
                </w:rPr>
                <w:t>https://www.rusprofile.ru/ip/321237500087270</w:t>
              </w:r>
            </w:hyperlink>
          </w:p>
          <w:p w:rsidR="00C644A8" w:rsidRPr="00061D4A" w:rsidRDefault="00C644A8" w:rsidP="00043A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  <w:r w:rsidR="007A1B1F" w:rsidRPr="00061D4A">
              <w:rPr>
                <w:sz w:val="24"/>
                <w:szCs w:val="24"/>
              </w:rPr>
              <w:t xml:space="preserve"> = 3,616 / 3,616 * 100 = 100  %</w:t>
            </w:r>
          </w:p>
        </w:tc>
        <w:tc>
          <w:tcPr>
            <w:tcW w:w="3118" w:type="dxa"/>
          </w:tcPr>
          <w:p w:rsidR="00C644A8" w:rsidRPr="00061D4A" w:rsidRDefault="00C644A8" w:rsidP="00D8291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061D4A">
              <w:rPr>
                <w:sz w:val="24"/>
                <w:szCs w:val="24"/>
              </w:rPr>
              <w:t>23.12.2021 проведён аукцион на право заключения муниципальных контрактов на выполнение работ по перевозке пассажиров автомобильным транспортом по трём регулируемым муниципальным маршрутам (г. Сорочинск-с.</w:t>
            </w:r>
            <w:proofErr w:type="gramEnd"/>
            <w:r w:rsidRPr="00061D4A">
              <w:rPr>
                <w:sz w:val="24"/>
                <w:szCs w:val="24"/>
              </w:rPr>
              <w:t xml:space="preserve"> </w:t>
            </w:r>
            <w:proofErr w:type="gramStart"/>
            <w:r w:rsidRPr="00061D4A">
              <w:rPr>
                <w:sz w:val="24"/>
                <w:szCs w:val="24"/>
              </w:rPr>
              <w:t>Романовка,             г. Сорочинск-  с. Федоровка,                   г. Сорочинск - с.  Н-</w:t>
            </w:r>
            <w:proofErr w:type="spellStart"/>
            <w:r w:rsidRPr="00061D4A">
              <w:rPr>
                <w:sz w:val="24"/>
                <w:szCs w:val="24"/>
              </w:rPr>
              <w:t>Белогорка</w:t>
            </w:r>
            <w:proofErr w:type="spellEnd"/>
            <w:r w:rsidRPr="00061D4A">
              <w:rPr>
                <w:sz w:val="24"/>
                <w:szCs w:val="24"/>
              </w:rPr>
              <w:t>) на 2022 год.</w:t>
            </w:r>
            <w:proofErr w:type="gramEnd"/>
          </w:p>
        </w:tc>
      </w:tr>
      <w:tr w:rsidR="00C644A8" w:rsidRPr="00061D4A" w:rsidTr="00A96D14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4.2.</w:t>
            </w:r>
          </w:p>
        </w:tc>
        <w:tc>
          <w:tcPr>
            <w:tcW w:w="2850" w:type="dxa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644A8" w:rsidRPr="00061D4A" w:rsidRDefault="0045730E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Проведён открытый конкурс на право осуществления пассажирских перевозок по нерегулируемым муниципальным маршрутам: 1) в 2017 году по  маршруту</w:t>
            </w:r>
            <w:r w:rsidR="007A642E">
              <w:rPr>
                <w:sz w:val="24"/>
                <w:szCs w:val="24"/>
              </w:rPr>
              <w:t xml:space="preserve"> Сорочинск - </w:t>
            </w:r>
            <w:proofErr w:type="spellStart"/>
            <w:r w:rsidR="007A642E">
              <w:rPr>
                <w:sz w:val="24"/>
                <w:szCs w:val="24"/>
              </w:rPr>
              <w:t>Первокрасное</w:t>
            </w:r>
            <w:proofErr w:type="spellEnd"/>
            <w:r w:rsidRPr="00061D4A">
              <w:rPr>
                <w:sz w:val="24"/>
                <w:szCs w:val="24"/>
              </w:rPr>
              <w:t xml:space="preserve">. </w:t>
            </w:r>
            <w:proofErr w:type="gramStart"/>
            <w:r w:rsidRPr="00061D4A">
              <w:rPr>
                <w:sz w:val="24"/>
                <w:szCs w:val="24"/>
              </w:rPr>
              <w:t xml:space="preserve">На основании заявления ИП </w:t>
            </w:r>
            <w:proofErr w:type="spellStart"/>
            <w:r w:rsidRPr="00061D4A">
              <w:rPr>
                <w:sz w:val="24"/>
                <w:szCs w:val="24"/>
              </w:rPr>
              <w:t>Шалабаева</w:t>
            </w:r>
            <w:proofErr w:type="spellEnd"/>
            <w:r w:rsidRPr="00061D4A">
              <w:rPr>
                <w:sz w:val="24"/>
                <w:szCs w:val="24"/>
              </w:rPr>
              <w:t xml:space="preserve"> М.Ж. о продлении срока действия свидетельства по маршруту Сорочинск-</w:t>
            </w:r>
            <w:proofErr w:type="spellStart"/>
            <w:r w:rsidRPr="00061D4A">
              <w:rPr>
                <w:sz w:val="24"/>
                <w:szCs w:val="24"/>
              </w:rPr>
              <w:t>Первокрасное</w:t>
            </w:r>
            <w:proofErr w:type="spellEnd"/>
            <w:r w:rsidRPr="00061D4A">
              <w:rPr>
                <w:sz w:val="24"/>
                <w:szCs w:val="24"/>
              </w:rPr>
              <w:t xml:space="preserve"> выданы свидетельство и </w:t>
            </w:r>
            <w:r w:rsidRPr="00061D4A">
              <w:rPr>
                <w:sz w:val="24"/>
                <w:szCs w:val="24"/>
              </w:rPr>
              <w:lastRenderedPageBreak/>
              <w:t>карта маршрута на осуществление перевозок по данному маршруту с 05.09.2022г. по 05.09.2027г.; 2) 20.08.2021 года ИП Фоменко</w:t>
            </w:r>
            <w:r w:rsidR="007A642E">
              <w:rPr>
                <w:sz w:val="24"/>
                <w:szCs w:val="24"/>
              </w:rPr>
              <w:t xml:space="preserve"> А.И.</w:t>
            </w:r>
            <w:r w:rsidRPr="00061D4A">
              <w:rPr>
                <w:sz w:val="24"/>
                <w:szCs w:val="24"/>
              </w:rPr>
              <w:t>, по результатам открытого конкурса,  получил право на осуществление регулярных перевозок по</w:t>
            </w:r>
            <w:r w:rsidR="007A642E">
              <w:rPr>
                <w:sz w:val="24"/>
                <w:szCs w:val="24"/>
              </w:rPr>
              <w:t xml:space="preserve"> 13</w:t>
            </w:r>
            <w:r w:rsidRPr="00061D4A">
              <w:rPr>
                <w:sz w:val="24"/>
                <w:szCs w:val="24"/>
              </w:rPr>
              <w:t xml:space="preserve"> регулируемым и нерегулируемым </w:t>
            </w:r>
            <w:r w:rsidR="00E17ED6" w:rsidRPr="00061D4A">
              <w:rPr>
                <w:sz w:val="24"/>
                <w:szCs w:val="24"/>
              </w:rPr>
              <w:t>маршрутам</w:t>
            </w:r>
            <w:r w:rsidRPr="00061D4A"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C644A8" w:rsidRPr="00061D4A" w:rsidTr="00A96D14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50" w:type="dxa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644A8" w:rsidRPr="00061D4A" w:rsidRDefault="00C644A8" w:rsidP="005F6B9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061D4A">
              <w:rPr>
                <w:sz w:val="24"/>
                <w:szCs w:val="24"/>
              </w:rPr>
              <w:t>В ходе рейдовых мероприятий, проводимых совместно с Межрайонной ИФНС № 3 по Оренбургской области, нарушителей по перевозке пассажиров по муниципальным маршрутам без разрешительных документов не выявлено.</w:t>
            </w:r>
            <w:proofErr w:type="gramEnd"/>
          </w:p>
        </w:tc>
      </w:tr>
      <w:tr w:rsidR="00C644A8" w:rsidRPr="00061D4A" w:rsidTr="00A96D14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4.4.</w:t>
            </w:r>
          </w:p>
        </w:tc>
        <w:tc>
          <w:tcPr>
            <w:tcW w:w="2850" w:type="dxa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083D08">
            <w:pPr>
              <w:rPr>
                <w:sz w:val="24"/>
                <w:szCs w:val="24"/>
              </w:rPr>
            </w:pPr>
            <w:hyperlink r:id="rId12" w:history="1">
              <w:r w:rsidR="00C644A8" w:rsidRPr="00061D4A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644A8" w:rsidRPr="00061D4A" w:rsidRDefault="00C644A8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 регулярных перевозок</w:t>
            </w:r>
          </w:p>
        </w:tc>
      </w:tr>
      <w:tr w:rsidR="00C644A8" w:rsidRPr="00061D4A" w:rsidTr="00A96D14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50" w:type="dxa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Включение в муниципальные контракты на выполнение работ по перевозке пассажиров, связанные с осуществлением регулярных перевозок по 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644A8" w:rsidRPr="00061D4A" w:rsidRDefault="00C644A8" w:rsidP="001E0EE6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В рамках муниципальных контрактов на выполнение работ 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исполнения контрактов соисполнителями из числа субъектов малого предпринимательства</w:t>
            </w:r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5. </w:t>
            </w:r>
            <w:r w:rsidR="00D32058" w:rsidRPr="00061D4A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061D4A" w:rsidTr="00A96D14">
        <w:trPr>
          <w:trHeight w:val="160"/>
        </w:trPr>
        <w:tc>
          <w:tcPr>
            <w:tcW w:w="552" w:type="dxa"/>
          </w:tcPr>
          <w:p w:rsidR="00D32058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5.1.</w:t>
            </w:r>
          </w:p>
        </w:tc>
        <w:tc>
          <w:tcPr>
            <w:tcW w:w="2850" w:type="dxa"/>
          </w:tcPr>
          <w:p w:rsidR="00D32058" w:rsidRPr="00061D4A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061D4A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061D4A" w:rsidRDefault="001628EE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32058" w:rsidRPr="00061D4A" w:rsidRDefault="00D32058" w:rsidP="00A07340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D32058" w:rsidRPr="00061D4A" w:rsidRDefault="001628EE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32058" w:rsidRPr="00061D4A" w:rsidRDefault="00D32058" w:rsidP="0046426D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2058" w:rsidRPr="00061D4A" w:rsidRDefault="00223726" w:rsidP="0046426D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  <w:p w:rsidR="00EA4F3A" w:rsidRPr="00061D4A" w:rsidRDefault="00EA4F3A" w:rsidP="0046426D">
            <w:pPr>
              <w:widowControl w:val="0"/>
              <w:rPr>
                <w:sz w:val="24"/>
                <w:szCs w:val="24"/>
              </w:rPr>
            </w:pPr>
          </w:p>
          <w:p w:rsidR="00EA4F3A" w:rsidRPr="00061D4A" w:rsidRDefault="00EA4F3A" w:rsidP="0046426D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= 59,2/ 59,2* 100</w:t>
            </w:r>
            <w:r w:rsidR="00A5269A" w:rsidRPr="00061D4A">
              <w:rPr>
                <w:sz w:val="24"/>
                <w:szCs w:val="24"/>
              </w:rPr>
              <w:t>% = 100%</w:t>
            </w:r>
          </w:p>
        </w:tc>
        <w:tc>
          <w:tcPr>
            <w:tcW w:w="3118" w:type="dxa"/>
          </w:tcPr>
          <w:p w:rsidR="00D32058" w:rsidRPr="00061D4A" w:rsidRDefault="001628EE" w:rsidP="007A642E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 межмуниципальным маршрутам регулярных перевозок </w:t>
            </w:r>
            <w:r w:rsidR="00A96D14" w:rsidRPr="00061D4A">
              <w:rPr>
                <w:sz w:val="24"/>
                <w:szCs w:val="24"/>
              </w:rPr>
              <w:t>один</w:t>
            </w:r>
            <w:r w:rsidRPr="00061D4A">
              <w:rPr>
                <w:sz w:val="24"/>
                <w:szCs w:val="24"/>
              </w:rPr>
              <w:t xml:space="preserve"> перевозчик предоставляют услуги по перевозке пассажиров автомобильным транспортом. У муниципального образования </w:t>
            </w:r>
            <w:r w:rsidR="007A642E">
              <w:rPr>
                <w:sz w:val="24"/>
                <w:szCs w:val="24"/>
              </w:rPr>
              <w:t>отсутствуют</w:t>
            </w:r>
            <w:r w:rsidRPr="00061D4A">
              <w:rPr>
                <w:sz w:val="24"/>
                <w:szCs w:val="24"/>
              </w:rPr>
              <w:t xml:space="preserve"> полномочи</w:t>
            </w:r>
            <w:r w:rsidR="007A642E">
              <w:rPr>
                <w:sz w:val="24"/>
                <w:szCs w:val="24"/>
              </w:rPr>
              <w:t>я</w:t>
            </w:r>
            <w:r w:rsidRPr="00061D4A">
              <w:rPr>
                <w:sz w:val="24"/>
                <w:szCs w:val="24"/>
              </w:rPr>
              <w:t xml:space="preserve"> по проверке межмуниципальных маршрутов. </w:t>
            </w:r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 xml:space="preserve">6. </w:t>
            </w:r>
            <w:r w:rsidR="00A04BAB" w:rsidRPr="00061D4A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061D4A" w:rsidTr="00A96D14">
        <w:trPr>
          <w:trHeight w:val="160"/>
        </w:trPr>
        <w:tc>
          <w:tcPr>
            <w:tcW w:w="552" w:type="dxa"/>
          </w:tcPr>
          <w:p w:rsidR="00A04BAB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</w:tcPr>
          <w:p w:rsidR="00A04BAB" w:rsidRPr="00061D4A" w:rsidRDefault="00A04BAB" w:rsidP="0082190B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Взаимодействие с </w:t>
            </w:r>
            <w:r w:rsidRPr="00061D4A">
              <w:rPr>
                <w:sz w:val="24"/>
                <w:szCs w:val="24"/>
              </w:rPr>
              <w:lastRenderedPageBreak/>
              <w:t>территориальными управлениями федеральных органов исполнительной власти с целью пресечения 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A04BAB" w:rsidRPr="00061D4A" w:rsidRDefault="00C9207C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 организаций </w:t>
            </w:r>
            <w:r w:rsidRPr="00061D4A">
              <w:rPr>
                <w:sz w:val="24"/>
                <w:szCs w:val="24"/>
              </w:rPr>
              <w:lastRenderedPageBreak/>
              <w:t>частной формы собственности  в сфере оказания услуг по перевозке пассажиров и багажа легковым такси на территории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061D4A" w:rsidRDefault="00A04BA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</w:tcPr>
          <w:p w:rsidR="00A04BAB" w:rsidRPr="00061D4A" w:rsidRDefault="00C9207C" w:rsidP="004F0342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04BAB" w:rsidRPr="00061D4A" w:rsidRDefault="003A4033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D26FD" w:rsidRPr="00061D4A" w:rsidRDefault="009D26FD" w:rsidP="009D26FD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Единый реестр </w:t>
            </w:r>
            <w:r w:rsidRPr="00061D4A">
              <w:rPr>
                <w:sz w:val="24"/>
                <w:szCs w:val="24"/>
              </w:rPr>
              <w:lastRenderedPageBreak/>
              <w:t>субъектов МСП</w:t>
            </w:r>
          </w:p>
          <w:p w:rsidR="004D032F" w:rsidRPr="00061D4A" w:rsidRDefault="00083D08" w:rsidP="009D26FD">
            <w:pPr>
              <w:rPr>
                <w:sz w:val="24"/>
                <w:szCs w:val="24"/>
              </w:rPr>
            </w:pPr>
            <w:hyperlink r:id="rId13" w:history="1">
              <w:r w:rsidR="004D032F" w:rsidRPr="00061D4A">
                <w:rPr>
                  <w:rStyle w:val="a6"/>
                  <w:sz w:val="24"/>
                  <w:szCs w:val="24"/>
                </w:rPr>
                <w:t>https://www.nalog.gov.ru/rn77/</w:t>
              </w:r>
            </w:hyperlink>
          </w:p>
          <w:p w:rsidR="00A04BAB" w:rsidRPr="00061D4A" w:rsidRDefault="009D26FD" w:rsidP="009D26FD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      Рейдовые мероприятия с ИФНС № 3, ОГИБДД ОМВД по </w:t>
            </w:r>
            <w:proofErr w:type="spellStart"/>
            <w:r w:rsidRPr="00061D4A">
              <w:rPr>
                <w:sz w:val="24"/>
                <w:szCs w:val="24"/>
              </w:rPr>
              <w:t>Сорочинскому</w:t>
            </w:r>
            <w:proofErr w:type="spellEnd"/>
            <w:r w:rsidRPr="00061D4A">
              <w:rPr>
                <w:sz w:val="24"/>
                <w:szCs w:val="24"/>
              </w:rPr>
              <w:t xml:space="preserve"> ГО.</w:t>
            </w:r>
          </w:p>
        </w:tc>
        <w:tc>
          <w:tcPr>
            <w:tcW w:w="1985" w:type="dxa"/>
          </w:tcPr>
          <w:p w:rsidR="00A04BAB" w:rsidRPr="00061D4A" w:rsidRDefault="00223726" w:rsidP="005046BE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lastRenderedPageBreak/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</w:t>
            </w:r>
            <w:r w:rsidRPr="00061D4A">
              <w:rPr>
                <w:sz w:val="24"/>
                <w:szCs w:val="24"/>
                <w:lang w:val="en-US"/>
              </w:rPr>
              <w:lastRenderedPageBreak/>
              <w:t>0%</w:t>
            </w:r>
          </w:p>
          <w:p w:rsidR="009D26FD" w:rsidRPr="00061D4A" w:rsidRDefault="009D26FD" w:rsidP="005046BE">
            <w:pPr>
              <w:widowControl w:val="0"/>
              <w:rPr>
                <w:sz w:val="24"/>
                <w:szCs w:val="24"/>
              </w:rPr>
            </w:pPr>
          </w:p>
          <w:p w:rsidR="009D26FD" w:rsidRPr="00061D4A" w:rsidRDefault="009D26FD" w:rsidP="00725076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7A642E">
              <w:rPr>
                <w:sz w:val="24"/>
                <w:szCs w:val="24"/>
                <w:lang w:val="en-US"/>
              </w:rPr>
              <w:t>=</w:t>
            </w:r>
            <w:r w:rsidRPr="007A642E">
              <w:rPr>
                <w:sz w:val="24"/>
                <w:szCs w:val="24"/>
              </w:rPr>
              <w:t xml:space="preserve"> 8/8</w:t>
            </w:r>
            <w:r w:rsidRPr="00061D4A">
              <w:rPr>
                <w:sz w:val="24"/>
                <w:szCs w:val="24"/>
              </w:rPr>
              <w:t>*100= 100</w:t>
            </w:r>
          </w:p>
        </w:tc>
        <w:tc>
          <w:tcPr>
            <w:tcW w:w="3118" w:type="dxa"/>
          </w:tcPr>
          <w:p w:rsidR="009D26FD" w:rsidRPr="00061D4A" w:rsidRDefault="009D26FD" w:rsidP="009D26FD">
            <w:pPr>
              <w:widowControl w:val="0"/>
              <w:jc w:val="both"/>
              <w:rPr>
                <w:rStyle w:val="fontstyle01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На территории городского </w:t>
            </w:r>
            <w:r w:rsidRPr="00061D4A">
              <w:rPr>
                <w:sz w:val="24"/>
                <w:szCs w:val="24"/>
              </w:rPr>
              <w:lastRenderedPageBreak/>
              <w:t xml:space="preserve">округа </w:t>
            </w:r>
            <w:r w:rsidRPr="007A642E">
              <w:rPr>
                <w:sz w:val="24"/>
                <w:szCs w:val="24"/>
              </w:rPr>
              <w:t>8</w:t>
            </w:r>
            <w:r w:rsidRPr="00061D4A">
              <w:rPr>
                <w:sz w:val="24"/>
                <w:szCs w:val="24"/>
              </w:rPr>
              <w:t xml:space="preserve"> </w:t>
            </w:r>
            <w:r w:rsidR="007A642E">
              <w:rPr>
                <w:sz w:val="24"/>
                <w:szCs w:val="24"/>
              </w:rPr>
              <w:t>индивидуальных перевозчиков</w:t>
            </w:r>
            <w:r w:rsidRPr="00061D4A">
              <w:rPr>
                <w:sz w:val="24"/>
                <w:szCs w:val="24"/>
              </w:rPr>
              <w:t xml:space="preserve"> оказывают услуги </w:t>
            </w:r>
            <w:r w:rsidRPr="00061D4A">
              <w:rPr>
                <w:rStyle w:val="fontstyle01"/>
              </w:rPr>
              <w:t>по перевозке пассажиров и багажа легковым такси.</w:t>
            </w:r>
          </w:p>
          <w:p w:rsidR="0099393E" w:rsidRPr="00061D4A" w:rsidRDefault="009D26FD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 В ходе </w:t>
            </w:r>
            <w:proofErr w:type="gramStart"/>
            <w:r w:rsidRPr="00061D4A">
              <w:rPr>
                <w:sz w:val="24"/>
                <w:szCs w:val="24"/>
              </w:rPr>
              <w:t xml:space="preserve">рейдовых мероприятий, проведённых в 2022 </w:t>
            </w:r>
            <w:r w:rsidR="007A642E">
              <w:rPr>
                <w:sz w:val="24"/>
                <w:szCs w:val="24"/>
              </w:rPr>
              <w:t>году</w:t>
            </w:r>
            <w:r w:rsidR="00725076" w:rsidRPr="00061D4A">
              <w:rPr>
                <w:sz w:val="24"/>
                <w:szCs w:val="24"/>
              </w:rPr>
              <w:t xml:space="preserve"> выявлено</w:t>
            </w:r>
            <w:proofErr w:type="gramEnd"/>
            <w:r w:rsidR="00725076" w:rsidRPr="00061D4A">
              <w:rPr>
                <w:sz w:val="24"/>
                <w:szCs w:val="24"/>
              </w:rPr>
              <w:t xml:space="preserve"> 4</w:t>
            </w:r>
            <w:r w:rsidRPr="00061D4A">
              <w:rPr>
                <w:sz w:val="24"/>
                <w:szCs w:val="24"/>
              </w:rPr>
              <w:t xml:space="preserve"> нарушени</w:t>
            </w:r>
            <w:r w:rsidR="00725076" w:rsidRPr="00061D4A">
              <w:rPr>
                <w:sz w:val="24"/>
                <w:szCs w:val="24"/>
              </w:rPr>
              <w:t>я</w:t>
            </w:r>
            <w:r w:rsidR="00A96D14" w:rsidRPr="00061D4A">
              <w:rPr>
                <w:sz w:val="24"/>
                <w:szCs w:val="24"/>
              </w:rPr>
              <w:t xml:space="preserve"> по перевозке пассажиров легковыми такси без разрешительных документов.</w:t>
            </w:r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lastRenderedPageBreak/>
              <w:t xml:space="preserve">7. </w:t>
            </w:r>
            <w:r w:rsidR="008448BC" w:rsidRPr="00061D4A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E90D24" w:rsidRPr="00061D4A" w:rsidTr="00A96D14">
        <w:trPr>
          <w:trHeight w:val="160"/>
        </w:trPr>
        <w:tc>
          <w:tcPr>
            <w:tcW w:w="552" w:type="dxa"/>
          </w:tcPr>
          <w:p w:rsidR="00E90D24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7.1.</w:t>
            </w:r>
          </w:p>
        </w:tc>
        <w:tc>
          <w:tcPr>
            <w:tcW w:w="2850" w:type="dxa"/>
          </w:tcPr>
          <w:p w:rsidR="00E90D24" w:rsidRPr="00061D4A" w:rsidRDefault="008448BC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E90D24" w:rsidRPr="00061D4A" w:rsidRDefault="00C9207C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 организаций частной формы собственности  в сфере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E90D24" w:rsidRPr="00061D4A" w:rsidRDefault="00E90D24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90D24" w:rsidRPr="00061D4A" w:rsidRDefault="00C9207C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90D24" w:rsidRPr="00061D4A" w:rsidRDefault="00B2733E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061D4A" w:rsidRDefault="00083D08" w:rsidP="00824FD1">
            <w:pPr>
              <w:rPr>
                <w:sz w:val="24"/>
                <w:szCs w:val="24"/>
              </w:rPr>
            </w:pPr>
            <w:hyperlink r:id="rId14" w:history="1">
              <w:r w:rsidR="00043A1A" w:rsidRPr="00061D4A">
                <w:rPr>
                  <w:rStyle w:val="a6"/>
                  <w:sz w:val="24"/>
                  <w:szCs w:val="24"/>
                </w:rPr>
                <w:t>http://sorochinsk56.ru/index.php?id=1366</w:t>
              </w:r>
            </w:hyperlink>
          </w:p>
          <w:p w:rsidR="00043A1A" w:rsidRPr="00061D4A" w:rsidRDefault="00043A1A" w:rsidP="00824F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24" w:rsidRPr="00061D4A" w:rsidRDefault="00223726" w:rsidP="00824FD1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  <w:p w:rsidR="00B2733E" w:rsidRPr="00061D4A" w:rsidRDefault="00B2733E" w:rsidP="00824FD1">
            <w:pPr>
              <w:widowControl w:val="0"/>
              <w:rPr>
                <w:sz w:val="24"/>
                <w:szCs w:val="24"/>
              </w:rPr>
            </w:pPr>
          </w:p>
          <w:p w:rsidR="00B2733E" w:rsidRPr="00061D4A" w:rsidRDefault="00B2733E" w:rsidP="00824FD1">
            <w:pPr>
              <w:widowControl w:val="0"/>
              <w:rPr>
                <w:sz w:val="24"/>
                <w:szCs w:val="24"/>
                <w:lang w:val="en-US"/>
              </w:rPr>
            </w:pPr>
            <w:r w:rsidRPr="00061D4A">
              <w:rPr>
                <w:sz w:val="24"/>
                <w:szCs w:val="24"/>
                <w:lang w:val="en-US"/>
              </w:rPr>
              <w:t>V= 29 / 29*100% = 100%</w:t>
            </w:r>
          </w:p>
        </w:tc>
        <w:tc>
          <w:tcPr>
            <w:tcW w:w="3118" w:type="dxa"/>
          </w:tcPr>
          <w:p w:rsidR="00E90D24" w:rsidRPr="00061D4A" w:rsidRDefault="00B2733E" w:rsidP="00B2733E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Оказывается консультационная поддержка субъектам МСП. В рамках «Социальный контракт» </w:t>
            </w:r>
            <w:r w:rsidR="002B567F" w:rsidRPr="00061D4A">
              <w:rPr>
                <w:sz w:val="24"/>
                <w:szCs w:val="24"/>
              </w:rPr>
              <w:t>в 2022 году</w:t>
            </w:r>
            <w:r w:rsidR="00857B5D"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t>2 человека открыли  собственное дело «Автосервис»</w:t>
            </w:r>
          </w:p>
          <w:p w:rsidR="00661F74" w:rsidRPr="00061D4A" w:rsidRDefault="00661F74" w:rsidP="00B2733E">
            <w:pPr>
              <w:jc w:val="both"/>
              <w:rPr>
                <w:sz w:val="24"/>
                <w:szCs w:val="24"/>
              </w:rPr>
            </w:pPr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>8</w:t>
            </w:r>
            <w:r w:rsidR="0082190B" w:rsidRPr="00061D4A">
              <w:rPr>
                <w:rStyle w:val="fontstyle01"/>
              </w:rPr>
              <w:t>.</w:t>
            </w:r>
            <w:r w:rsidR="0082190B" w:rsidRPr="00061D4A">
              <w:rPr>
                <w:rStyle w:val="af1"/>
                <w:sz w:val="24"/>
                <w:szCs w:val="24"/>
              </w:rPr>
              <w:t xml:space="preserve"> </w:t>
            </w:r>
            <w:r w:rsidR="0082190B" w:rsidRPr="00061D4A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90D24" w:rsidRPr="00061D4A" w:rsidTr="00A96D14">
        <w:trPr>
          <w:trHeight w:val="160"/>
        </w:trPr>
        <w:tc>
          <w:tcPr>
            <w:tcW w:w="552" w:type="dxa"/>
          </w:tcPr>
          <w:p w:rsidR="00E90D24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</w:tcPr>
          <w:p w:rsidR="00E90D24" w:rsidRPr="00061D4A" w:rsidRDefault="0082190B" w:rsidP="006C49D3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розничную торговлю </w:t>
            </w:r>
            <w:r w:rsidRPr="00061D4A">
              <w:rPr>
                <w:sz w:val="24"/>
                <w:szCs w:val="24"/>
              </w:rPr>
              <w:lastRenderedPageBreak/>
              <w:t xml:space="preserve">лекарственными препаратами, медицинскими изделиями и сопутствующими товарами на территории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7" w:type="dxa"/>
          </w:tcPr>
          <w:p w:rsidR="00E90D24" w:rsidRPr="00061D4A" w:rsidRDefault="0082190B" w:rsidP="006C49D3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розничной торговли </w:t>
            </w:r>
            <w:r w:rsidRPr="00061D4A">
              <w:rPr>
                <w:sz w:val="24"/>
                <w:szCs w:val="24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E90D24" w:rsidRPr="00061D4A" w:rsidRDefault="00B224B9" w:rsidP="00043A1A">
            <w:pPr>
              <w:widowControl w:val="0"/>
              <w:rPr>
                <w:sz w:val="24"/>
                <w:szCs w:val="24"/>
                <w:lang w:val="en-US"/>
              </w:rPr>
            </w:pPr>
            <w:r w:rsidRPr="00061D4A">
              <w:rPr>
                <w:sz w:val="24"/>
                <w:szCs w:val="24"/>
                <w:lang w:val="en-US"/>
              </w:rPr>
              <w:lastRenderedPageBreak/>
              <w:t>44.9</w:t>
            </w:r>
          </w:p>
        </w:tc>
        <w:tc>
          <w:tcPr>
            <w:tcW w:w="709" w:type="dxa"/>
            <w:shd w:val="clear" w:color="auto" w:fill="auto"/>
          </w:tcPr>
          <w:p w:rsidR="00E90D24" w:rsidRPr="00061D4A" w:rsidRDefault="0082190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44,5</w:t>
            </w:r>
          </w:p>
        </w:tc>
        <w:tc>
          <w:tcPr>
            <w:tcW w:w="708" w:type="dxa"/>
            <w:shd w:val="clear" w:color="auto" w:fill="auto"/>
          </w:tcPr>
          <w:p w:rsidR="00E90D24" w:rsidRPr="00061D4A" w:rsidRDefault="001C2A82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44,5</w:t>
            </w:r>
          </w:p>
        </w:tc>
        <w:tc>
          <w:tcPr>
            <w:tcW w:w="1843" w:type="dxa"/>
            <w:shd w:val="clear" w:color="auto" w:fill="auto"/>
          </w:tcPr>
          <w:p w:rsidR="00E90D24" w:rsidRPr="00061D4A" w:rsidRDefault="00B224B9" w:rsidP="00C603DD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985" w:type="dxa"/>
          </w:tcPr>
          <w:p w:rsidR="00E90D24" w:rsidRPr="00061D4A" w:rsidRDefault="00223726" w:rsidP="000F6C64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  <w:p w:rsidR="00B224B9" w:rsidRPr="00061D4A" w:rsidRDefault="00B224B9" w:rsidP="000F6C64">
            <w:pPr>
              <w:widowControl w:val="0"/>
              <w:rPr>
                <w:sz w:val="24"/>
                <w:szCs w:val="24"/>
              </w:rPr>
            </w:pPr>
          </w:p>
          <w:p w:rsidR="00B224B9" w:rsidRPr="00061D4A" w:rsidRDefault="00B224B9" w:rsidP="001C2A82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V= 2</w:t>
            </w:r>
            <w:r w:rsidR="001C2A82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  <w:lang w:val="en-US"/>
              </w:rPr>
              <w:t xml:space="preserve"> / 5</w:t>
            </w:r>
            <w:r w:rsidR="001C2A82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  <w:lang w:val="en-US"/>
              </w:rPr>
              <w:t xml:space="preserve"> = 4</w:t>
            </w:r>
            <w:r w:rsidR="001C2A82" w:rsidRPr="00061D4A">
              <w:rPr>
                <w:sz w:val="24"/>
                <w:szCs w:val="24"/>
              </w:rPr>
              <w:t>4,5%</w:t>
            </w:r>
          </w:p>
        </w:tc>
        <w:tc>
          <w:tcPr>
            <w:tcW w:w="3118" w:type="dxa"/>
          </w:tcPr>
          <w:p w:rsidR="00E90D24" w:rsidRPr="00061D4A" w:rsidRDefault="00B224B9" w:rsidP="001C2A8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061D4A">
              <w:rPr>
                <w:sz w:val="24"/>
                <w:szCs w:val="24"/>
              </w:rPr>
              <w:t>На территории городского округа 5</w:t>
            </w:r>
            <w:r w:rsidR="001C2A82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</w:rPr>
              <w:t xml:space="preserve"> торговых объект</w:t>
            </w:r>
            <w:r w:rsidR="001C2A82" w:rsidRPr="00061D4A">
              <w:rPr>
                <w:sz w:val="24"/>
                <w:szCs w:val="24"/>
              </w:rPr>
              <w:t>а</w:t>
            </w:r>
            <w:r w:rsidRPr="00061D4A">
              <w:rPr>
                <w:sz w:val="24"/>
                <w:szCs w:val="24"/>
              </w:rPr>
              <w:t xml:space="preserve">  осуществляют розничную торговлю лекарственными препаратами, из них 2</w:t>
            </w:r>
            <w:r w:rsidR="001C2A82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</w:rPr>
              <w:t xml:space="preserve"> частной формы </w:t>
            </w:r>
            <w:r w:rsidRPr="00061D4A">
              <w:rPr>
                <w:sz w:val="24"/>
                <w:szCs w:val="24"/>
              </w:rPr>
              <w:lastRenderedPageBreak/>
              <w:t>собственности</w:t>
            </w:r>
            <w:proofErr w:type="gramEnd"/>
          </w:p>
        </w:tc>
      </w:tr>
      <w:tr w:rsidR="00E90D24" w:rsidRPr="00061D4A" w:rsidTr="00A96D14">
        <w:trPr>
          <w:trHeight w:val="160"/>
        </w:trPr>
        <w:tc>
          <w:tcPr>
            <w:tcW w:w="14742" w:type="dxa"/>
            <w:gridSpan w:val="9"/>
          </w:tcPr>
          <w:p w:rsidR="00E90D24" w:rsidRPr="00061D4A" w:rsidRDefault="00E90D24" w:rsidP="0082190B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lastRenderedPageBreak/>
              <w:t xml:space="preserve">9. </w:t>
            </w:r>
            <w:r w:rsidR="0082190B" w:rsidRPr="00061D4A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061D4A" w:rsidTr="00A96D14">
        <w:trPr>
          <w:trHeight w:val="160"/>
        </w:trPr>
        <w:tc>
          <w:tcPr>
            <w:tcW w:w="552" w:type="dxa"/>
          </w:tcPr>
          <w:p w:rsidR="000C51CB" w:rsidRPr="00061D4A" w:rsidRDefault="000C51CB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</w:tcPr>
          <w:p w:rsidR="000C51CB" w:rsidRPr="00061D4A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>Организация инвентаризации кладбищ и мест захоронения на них</w:t>
            </w:r>
          </w:p>
        </w:tc>
        <w:tc>
          <w:tcPr>
            <w:tcW w:w="2127" w:type="dxa"/>
          </w:tcPr>
          <w:p w:rsidR="000C51CB" w:rsidRPr="00061D4A" w:rsidRDefault="000C51CB" w:rsidP="00223726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доля сведений в реестре о существующих кладбищах и местах захоронений на них, размещенных на </w:t>
            </w:r>
            <w:proofErr w:type="spellStart"/>
            <w:r w:rsidRPr="00061D4A">
              <w:rPr>
                <w:sz w:val="24"/>
                <w:szCs w:val="24"/>
              </w:rPr>
              <w:t>офциальном</w:t>
            </w:r>
            <w:proofErr w:type="spellEnd"/>
            <w:r w:rsidRPr="00061D4A">
              <w:rPr>
                <w:sz w:val="24"/>
                <w:szCs w:val="24"/>
              </w:rPr>
              <w:t xml:space="preserve"> сайте администрации городского округа в сети «Интернет», от 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061D4A" w:rsidRDefault="000C51C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51CB" w:rsidRPr="00061D4A" w:rsidRDefault="000C51C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51CB" w:rsidRPr="00061D4A" w:rsidRDefault="00AA084C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C51CB" w:rsidRPr="00061D4A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061D4A" w:rsidRDefault="000C51CB" w:rsidP="00D539E6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118" w:type="dxa"/>
          </w:tcPr>
          <w:p w:rsidR="000C51CB" w:rsidRPr="00061D4A" w:rsidRDefault="000C51CB" w:rsidP="005D29DF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Согласно распоряжению Правительства Российской Федерации от 2 сентября 2021 года N 2424-р в городском округе </w:t>
            </w:r>
            <w:r w:rsidR="005D29DF" w:rsidRPr="00061D4A">
              <w:rPr>
                <w:sz w:val="24"/>
                <w:szCs w:val="24"/>
              </w:rPr>
              <w:t>ведется</w:t>
            </w:r>
            <w:r w:rsidR="00AA084C" w:rsidRPr="00061D4A">
              <w:rPr>
                <w:sz w:val="24"/>
                <w:szCs w:val="24"/>
              </w:rPr>
              <w:t xml:space="preserve"> работа по составлению реестра существующих кладбищ городского округа.</w:t>
            </w:r>
          </w:p>
        </w:tc>
      </w:tr>
      <w:tr w:rsidR="000C51CB" w:rsidRPr="00061D4A" w:rsidTr="00A96D14">
        <w:trPr>
          <w:trHeight w:val="160"/>
        </w:trPr>
        <w:tc>
          <w:tcPr>
            <w:tcW w:w="552" w:type="dxa"/>
          </w:tcPr>
          <w:p w:rsidR="000C51CB" w:rsidRPr="00061D4A" w:rsidRDefault="000C51CB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9.2.</w:t>
            </w:r>
          </w:p>
        </w:tc>
        <w:tc>
          <w:tcPr>
            <w:tcW w:w="2850" w:type="dxa"/>
          </w:tcPr>
          <w:p w:rsidR="000C51CB" w:rsidRPr="00061D4A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0C51CB" w:rsidRPr="00061D4A" w:rsidRDefault="000C51CB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1CB" w:rsidRPr="00061D4A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51CB" w:rsidRPr="00061D4A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51CB" w:rsidRPr="00061D4A" w:rsidRDefault="000C51C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51CB" w:rsidRPr="00061D4A" w:rsidRDefault="00083D08" w:rsidP="005E4798">
            <w:pPr>
              <w:rPr>
                <w:sz w:val="24"/>
                <w:szCs w:val="24"/>
              </w:rPr>
            </w:pPr>
            <w:hyperlink r:id="rId15" w:history="1">
              <w:r w:rsidR="00777E1C" w:rsidRPr="00061D4A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777E1C" w:rsidRPr="00061D4A" w:rsidRDefault="00777E1C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061D4A" w:rsidRDefault="000C51CB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51CB" w:rsidRPr="00061D4A" w:rsidRDefault="000C51CB" w:rsidP="00777E1C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Реестр</w:t>
            </w:r>
            <w:r w:rsidR="00777E1C" w:rsidRPr="00061D4A">
              <w:rPr>
                <w:sz w:val="24"/>
                <w:szCs w:val="24"/>
              </w:rPr>
              <w:t xml:space="preserve"> кладбищ и</w:t>
            </w:r>
            <w:r w:rsidRPr="00061D4A">
              <w:rPr>
                <w:sz w:val="24"/>
                <w:szCs w:val="24"/>
              </w:rPr>
              <w:t xml:space="preserve"> мест захоронений </w:t>
            </w:r>
            <w:r w:rsidR="00777E1C" w:rsidRPr="00061D4A">
              <w:rPr>
                <w:sz w:val="24"/>
                <w:szCs w:val="24"/>
              </w:rPr>
              <w:t xml:space="preserve">на них </w:t>
            </w:r>
            <w:r w:rsidRPr="00061D4A">
              <w:rPr>
                <w:sz w:val="24"/>
                <w:szCs w:val="24"/>
              </w:rPr>
              <w:t xml:space="preserve">ведется </w:t>
            </w:r>
            <w:r w:rsidR="00777E1C" w:rsidRPr="00061D4A">
              <w:rPr>
                <w:sz w:val="24"/>
                <w:szCs w:val="24"/>
              </w:rPr>
              <w:t xml:space="preserve">Управлением </w:t>
            </w:r>
            <w:r w:rsidRPr="00061D4A">
              <w:rPr>
                <w:sz w:val="24"/>
                <w:szCs w:val="24"/>
              </w:rPr>
              <w:t xml:space="preserve"> «</w:t>
            </w:r>
            <w:r w:rsidR="00777E1C" w:rsidRPr="00061D4A">
              <w:rPr>
                <w:sz w:val="24"/>
                <w:szCs w:val="24"/>
              </w:rPr>
              <w:t>Жилищно-коммунального</w:t>
            </w:r>
            <w:r w:rsidRPr="00061D4A">
              <w:rPr>
                <w:sz w:val="24"/>
                <w:szCs w:val="24"/>
              </w:rPr>
              <w:t xml:space="preserve"> хозяйств</w:t>
            </w:r>
            <w:r w:rsidR="00777E1C" w:rsidRPr="00061D4A">
              <w:rPr>
                <w:sz w:val="24"/>
                <w:szCs w:val="24"/>
              </w:rPr>
              <w:t>а</w:t>
            </w:r>
            <w:r w:rsidRPr="00061D4A">
              <w:rPr>
                <w:sz w:val="24"/>
                <w:szCs w:val="24"/>
              </w:rPr>
              <w:t xml:space="preserve">»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</w:t>
            </w:r>
            <w:r w:rsidR="00777E1C" w:rsidRPr="00061D4A">
              <w:rPr>
                <w:sz w:val="24"/>
                <w:szCs w:val="24"/>
              </w:rPr>
              <w:t xml:space="preserve"> и </w:t>
            </w:r>
            <w:r w:rsidRPr="00061D4A">
              <w:rPr>
                <w:sz w:val="24"/>
                <w:szCs w:val="24"/>
              </w:rPr>
              <w:t xml:space="preserve">  размещён на сайте МО в сети «Интернет».</w:t>
            </w:r>
          </w:p>
        </w:tc>
      </w:tr>
      <w:tr w:rsidR="0082190B" w:rsidRPr="00061D4A" w:rsidTr="00A96D14">
        <w:trPr>
          <w:trHeight w:val="160"/>
        </w:trPr>
        <w:tc>
          <w:tcPr>
            <w:tcW w:w="552" w:type="dxa"/>
          </w:tcPr>
          <w:p w:rsidR="0082190B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9.3.</w:t>
            </w:r>
          </w:p>
        </w:tc>
        <w:tc>
          <w:tcPr>
            <w:tcW w:w="2850" w:type="dxa"/>
          </w:tcPr>
          <w:p w:rsidR="0082190B" w:rsidRPr="00061D4A" w:rsidRDefault="0082190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 xml:space="preserve">Создание и размещение информации об объектах, </w:t>
            </w:r>
            <w:r w:rsidRPr="00061D4A">
              <w:rPr>
                <w:rStyle w:val="fontstyle01"/>
              </w:rPr>
              <w:lastRenderedPageBreak/>
              <w:t>предоставляющих услуги по организации похорон и связанные с ними услуги  на официальном сайте в сети «Интернет»</w:t>
            </w:r>
          </w:p>
        </w:tc>
        <w:tc>
          <w:tcPr>
            <w:tcW w:w="2127" w:type="dxa"/>
          </w:tcPr>
          <w:p w:rsidR="0082190B" w:rsidRPr="00061D4A" w:rsidRDefault="0082190B" w:rsidP="00043A1A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061D4A">
              <w:rPr>
                <w:sz w:val="24"/>
                <w:szCs w:val="24"/>
              </w:rPr>
              <w:lastRenderedPageBreak/>
              <w:t>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82190B" w:rsidRPr="00061D4A" w:rsidRDefault="00697501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82190B" w:rsidRPr="00061D4A" w:rsidRDefault="0082190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82190B" w:rsidRPr="00061D4A" w:rsidRDefault="008F7FB0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2190B" w:rsidRPr="00061D4A" w:rsidRDefault="00083D08" w:rsidP="005E4798">
            <w:pPr>
              <w:rPr>
                <w:sz w:val="24"/>
                <w:szCs w:val="24"/>
              </w:rPr>
            </w:pPr>
            <w:hyperlink r:id="rId16" w:history="1">
              <w:r w:rsidR="000808BB" w:rsidRPr="00061D4A">
                <w:rPr>
                  <w:rStyle w:val="a6"/>
                  <w:sz w:val="24"/>
                  <w:szCs w:val="24"/>
                </w:rPr>
                <w:t>http://sorochinsk56.ru/index.php?id</w:t>
              </w:r>
              <w:r w:rsidR="000808BB" w:rsidRPr="00061D4A">
                <w:rPr>
                  <w:rStyle w:val="a6"/>
                  <w:sz w:val="24"/>
                  <w:szCs w:val="24"/>
                </w:rPr>
                <w:lastRenderedPageBreak/>
                <w:t>=2540</w:t>
              </w:r>
            </w:hyperlink>
          </w:p>
          <w:p w:rsidR="000808BB" w:rsidRPr="00061D4A" w:rsidRDefault="000808BB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190B" w:rsidRPr="00061D4A" w:rsidRDefault="002237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lastRenderedPageBreak/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  <w:p w:rsidR="000020D5" w:rsidRPr="00061D4A" w:rsidRDefault="000020D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2190B" w:rsidRPr="00061D4A" w:rsidRDefault="00043A1A" w:rsidP="00B13DE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lastRenderedPageBreak/>
              <w:t xml:space="preserve">    </w:t>
            </w:r>
            <w:r w:rsidR="000020D5" w:rsidRPr="00061D4A">
              <w:rPr>
                <w:bCs/>
                <w:sz w:val="24"/>
                <w:szCs w:val="24"/>
              </w:rPr>
              <w:t xml:space="preserve">На территории городского округа 2 </w:t>
            </w:r>
            <w:r w:rsidR="007A642E">
              <w:rPr>
                <w:bCs/>
                <w:sz w:val="24"/>
                <w:szCs w:val="24"/>
              </w:rPr>
              <w:t xml:space="preserve">индивидуальных </w:t>
            </w:r>
            <w:r w:rsidR="007A642E">
              <w:rPr>
                <w:bCs/>
                <w:sz w:val="24"/>
                <w:szCs w:val="24"/>
              </w:rPr>
              <w:lastRenderedPageBreak/>
              <w:t>предпринимателя</w:t>
            </w:r>
            <w:r w:rsidR="000020D5" w:rsidRPr="00061D4A">
              <w:rPr>
                <w:bCs/>
                <w:sz w:val="24"/>
                <w:szCs w:val="24"/>
              </w:rPr>
              <w:t xml:space="preserve">,  осуществляют деятельность на рынке ритуальных услуг. </w:t>
            </w:r>
            <w:r w:rsidRPr="00061D4A">
              <w:rPr>
                <w:bCs/>
                <w:sz w:val="24"/>
                <w:szCs w:val="24"/>
              </w:rPr>
              <w:t xml:space="preserve">На сайте администрации городского округа размещен </w:t>
            </w:r>
            <w:r w:rsidR="00B13DED">
              <w:rPr>
                <w:bCs/>
                <w:sz w:val="24"/>
                <w:szCs w:val="24"/>
              </w:rPr>
              <w:t>перечень организаций сферы</w:t>
            </w:r>
            <w:r w:rsidRPr="00061D4A">
              <w:rPr>
                <w:bCs/>
                <w:sz w:val="24"/>
                <w:szCs w:val="24"/>
              </w:rPr>
              <w:t xml:space="preserve"> ритуальных услуг.</w:t>
            </w:r>
          </w:p>
        </w:tc>
      </w:tr>
      <w:tr w:rsidR="0082190B" w:rsidRPr="00061D4A" w:rsidTr="00A96D14">
        <w:trPr>
          <w:trHeight w:val="160"/>
        </w:trPr>
        <w:tc>
          <w:tcPr>
            <w:tcW w:w="14742" w:type="dxa"/>
            <w:gridSpan w:val="9"/>
          </w:tcPr>
          <w:p w:rsidR="0082190B" w:rsidRPr="00061D4A" w:rsidRDefault="0082190B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lastRenderedPageBreak/>
              <w:t xml:space="preserve">10. </w:t>
            </w:r>
            <w:r w:rsidR="004F1FA2" w:rsidRPr="00061D4A">
              <w:rPr>
                <w:rStyle w:val="fontstyle01"/>
              </w:rPr>
              <w:t>Рынок архитектурно-строительного проектирования</w:t>
            </w:r>
          </w:p>
        </w:tc>
      </w:tr>
      <w:tr w:rsidR="004F1FA2" w:rsidRPr="00061D4A" w:rsidTr="00A96D14">
        <w:trPr>
          <w:trHeight w:val="160"/>
        </w:trPr>
        <w:tc>
          <w:tcPr>
            <w:tcW w:w="552" w:type="dxa"/>
          </w:tcPr>
          <w:p w:rsidR="004F1FA2" w:rsidRPr="00061D4A" w:rsidRDefault="00F94412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</w:tcPr>
          <w:p w:rsidR="004F1FA2" w:rsidRPr="00061D4A" w:rsidRDefault="004F1FA2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Оказание информационно-методической поддержки частным организациям и 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4F1FA2" w:rsidRPr="00061D4A" w:rsidRDefault="004F1FA2" w:rsidP="00043A1A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4F1FA2" w:rsidRPr="00061D4A" w:rsidRDefault="00697501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061D4A" w:rsidRDefault="004F1FA2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F1FA2" w:rsidRPr="00061D4A" w:rsidRDefault="00697501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1FA2" w:rsidRPr="00061D4A" w:rsidRDefault="00506E4C" w:rsidP="00697501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Единый реестр субъектов алого и среднего предпринимательства </w:t>
            </w:r>
            <w:r w:rsidRPr="00061D4A">
              <w:rPr>
                <w:sz w:val="24"/>
                <w:szCs w:val="24"/>
                <w:lang w:val="en-US"/>
              </w:rPr>
              <w:t>https</w:t>
            </w:r>
            <w:r w:rsidRPr="00061D4A">
              <w:rPr>
                <w:sz w:val="24"/>
                <w:szCs w:val="24"/>
              </w:rPr>
              <w:t>://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ofd</w:t>
            </w:r>
            <w:proofErr w:type="spellEnd"/>
            <w:r w:rsidRPr="00061D4A">
              <w:rPr>
                <w:sz w:val="24"/>
                <w:szCs w:val="24"/>
              </w:rPr>
              <w:t>.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nalog</w:t>
            </w:r>
            <w:proofErr w:type="spellEnd"/>
            <w:r w:rsidRPr="00061D4A">
              <w:rPr>
                <w:sz w:val="24"/>
                <w:szCs w:val="24"/>
              </w:rPr>
              <w:t>.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61D4A">
              <w:rPr>
                <w:sz w:val="24"/>
                <w:szCs w:val="24"/>
              </w:rPr>
              <w:t>/</w:t>
            </w:r>
            <w:r w:rsidRPr="00061D4A">
              <w:rPr>
                <w:sz w:val="24"/>
                <w:szCs w:val="24"/>
                <w:lang w:val="en-US"/>
              </w:rPr>
              <w:t>search</w:t>
            </w:r>
            <w:r w:rsidRPr="00061D4A">
              <w:rPr>
                <w:sz w:val="24"/>
                <w:szCs w:val="24"/>
              </w:rPr>
              <w:t>.</w:t>
            </w:r>
            <w:r w:rsidRPr="00061D4A">
              <w:rPr>
                <w:sz w:val="24"/>
                <w:szCs w:val="24"/>
                <w:lang w:val="en-US"/>
              </w:rPr>
              <w:t>html</w:t>
            </w:r>
            <w:r w:rsidRPr="00061D4A">
              <w:rPr>
                <w:sz w:val="24"/>
                <w:szCs w:val="24"/>
              </w:rPr>
              <w:t>?</w:t>
            </w:r>
            <w:r w:rsidRPr="00061D4A">
              <w:rPr>
                <w:sz w:val="24"/>
                <w:szCs w:val="24"/>
                <w:lang w:val="en-US"/>
              </w:rPr>
              <w:t>mode</w:t>
            </w:r>
            <w:r w:rsidRPr="00061D4A">
              <w:rPr>
                <w:sz w:val="24"/>
                <w:szCs w:val="24"/>
              </w:rPr>
              <w:t>=</w:t>
            </w:r>
            <w:r w:rsidRPr="00061D4A">
              <w:rPr>
                <w:sz w:val="24"/>
                <w:szCs w:val="24"/>
                <w:lang w:val="en-US"/>
              </w:rPr>
              <w:t>extended</w:t>
            </w:r>
            <w:r w:rsidRPr="00061D4A">
              <w:rPr>
                <w:sz w:val="24"/>
                <w:szCs w:val="24"/>
              </w:rPr>
              <w:t>#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pnlSearchResult</w:t>
            </w:r>
            <w:proofErr w:type="spellEnd"/>
          </w:p>
        </w:tc>
        <w:tc>
          <w:tcPr>
            <w:tcW w:w="1985" w:type="dxa"/>
          </w:tcPr>
          <w:p w:rsidR="004F1FA2" w:rsidRPr="00061D4A" w:rsidRDefault="002237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118" w:type="dxa"/>
          </w:tcPr>
          <w:p w:rsidR="004F1FA2" w:rsidRPr="00061D4A" w:rsidRDefault="00697501" w:rsidP="005F4367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На рынке архитектурн</w:t>
            </w:r>
            <w:proofErr w:type="gramStart"/>
            <w:r w:rsidRPr="00061D4A">
              <w:rPr>
                <w:sz w:val="24"/>
                <w:szCs w:val="24"/>
              </w:rPr>
              <w:t>о-</w:t>
            </w:r>
            <w:proofErr w:type="gramEnd"/>
            <w:r w:rsidRPr="00061D4A">
              <w:rPr>
                <w:sz w:val="24"/>
                <w:szCs w:val="24"/>
              </w:rPr>
              <w:t xml:space="preserve"> строительного проектирования </w:t>
            </w:r>
            <w:r w:rsidR="00506E4C" w:rsidRPr="00061D4A">
              <w:rPr>
                <w:sz w:val="24"/>
                <w:szCs w:val="24"/>
              </w:rPr>
              <w:t>по данным Единого реестра</w:t>
            </w:r>
            <w:r w:rsidR="005F4367">
              <w:rPr>
                <w:sz w:val="24"/>
                <w:szCs w:val="24"/>
              </w:rPr>
              <w:t xml:space="preserve"> субъектов МСП</w:t>
            </w:r>
            <w:r w:rsidR="00506E4C"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t>осуществля</w:t>
            </w:r>
            <w:r w:rsidR="00506E4C" w:rsidRPr="00061D4A">
              <w:rPr>
                <w:sz w:val="24"/>
                <w:szCs w:val="24"/>
              </w:rPr>
              <w:t>ю</w:t>
            </w:r>
            <w:r w:rsidRPr="00061D4A">
              <w:rPr>
                <w:sz w:val="24"/>
                <w:szCs w:val="24"/>
              </w:rPr>
              <w:t xml:space="preserve">т деятельность </w:t>
            </w:r>
            <w:r w:rsidR="00506E4C" w:rsidRPr="00061D4A">
              <w:rPr>
                <w:sz w:val="24"/>
                <w:szCs w:val="24"/>
              </w:rPr>
              <w:t xml:space="preserve">по ОКВЭД 71.11 две организации </w:t>
            </w:r>
            <w:r w:rsidRPr="00061D4A">
              <w:rPr>
                <w:sz w:val="24"/>
                <w:szCs w:val="24"/>
              </w:rPr>
              <w:t xml:space="preserve"> </w:t>
            </w:r>
            <w:r w:rsidR="00506E4C" w:rsidRPr="00061D4A">
              <w:rPr>
                <w:sz w:val="24"/>
                <w:szCs w:val="24"/>
              </w:rPr>
              <w:t>частной формы собственности.</w:t>
            </w:r>
          </w:p>
        </w:tc>
      </w:tr>
      <w:tr w:rsidR="004F1FA2" w:rsidRPr="00061D4A" w:rsidTr="00A96D14">
        <w:trPr>
          <w:trHeight w:val="160"/>
        </w:trPr>
        <w:tc>
          <w:tcPr>
            <w:tcW w:w="14742" w:type="dxa"/>
            <w:gridSpan w:val="9"/>
          </w:tcPr>
          <w:p w:rsidR="004F1FA2" w:rsidRPr="00061D4A" w:rsidRDefault="004F1FA2" w:rsidP="004F1FA2">
            <w:pPr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 xml:space="preserve">11. </w:t>
            </w:r>
            <w:r w:rsidRPr="00061D4A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4F1FA2" w:rsidRPr="00061D4A" w:rsidTr="00A96D14">
        <w:trPr>
          <w:trHeight w:val="160"/>
        </w:trPr>
        <w:tc>
          <w:tcPr>
            <w:tcW w:w="552" w:type="dxa"/>
          </w:tcPr>
          <w:p w:rsidR="004F1FA2" w:rsidRPr="00061D4A" w:rsidRDefault="00F94412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11.1.</w:t>
            </w:r>
          </w:p>
        </w:tc>
        <w:tc>
          <w:tcPr>
            <w:tcW w:w="2850" w:type="dxa"/>
          </w:tcPr>
          <w:p w:rsidR="004F1FA2" w:rsidRPr="00061D4A" w:rsidRDefault="00C4680D" w:rsidP="003265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t xml:space="preserve">Обеспечение 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городского округа, находящиеся в муниципальной собственности и земли, </w:t>
            </w:r>
            <w:r w:rsidRPr="00061D4A">
              <w:rPr>
                <w:rStyle w:val="fontstyle01"/>
              </w:rPr>
              <w:lastRenderedPageBreak/>
              <w:t>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4F1FA2" w:rsidRPr="00061D4A" w:rsidRDefault="007F711C" w:rsidP="0059439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доля организаций 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4F1FA2" w:rsidRPr="00061D4A" w:rsidRDefault="00803CF0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061D4A" w:rsidRDefault="007F711C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F1FA2" w:rsidRPr="00061D4A" w:rsidRDefault="00803CF0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1FA2" w:rsidRPr="00061D4A" w:rsidRDefault="004F1FA2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1FA2" w:rsidRPr="00061D4A" w:rsidRDefault="002237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118" w:type="dxa"/>
          </w:tcPr>
          <w:p w:rsidR="004F1FA2" w:rsidRPr="00061D4A" w:rsidRDefault="00A0424F" w:rsidP="006F283C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За 2022 год проведен</w:t>
            </w:r>
            <w:r w:rsidR="00760567" w:rsidRPr="00061D4A">
              <w:rPr>
                <w:sz w:val="24"/>
                <w:szCs w:val="24"/>
              </w:rPr>
              <w:t>о</w:t>
            </w:r>
            <w:r w:rsidRPr="00061D4A">
              <w:rPr>
                <w:sz w:val="24"/>
                <w:szCs w:val="24"/>
              </w:rPr>
              <w:t xml:space="preserve"> </w:t>
            </w:r>
            <w:r w:rsidR="00760567" w:rsidRPr="00061D4A">
              <w:rPr>
                <w:sz w:val="24"/>
                <w:szCs w:val="24"/>
              </w:rPr>
              <w:t>4</w:t>
            </w:r>
            <w:r w:rsidRPr="00061D4A">
              <w:rPr>
                <w:sz w:val="24"/>
                <w:szCs w:val="24"/>
              </w:rPr>
              <w:t xml:space="preserve">  аукцион</w:t>
            </w:r>
            <w:r w:rsidR="00760567" w:rsidRPr="00061D4A">
              <w:rPr>
                <w:sz w:val="24"/>
                <w:szCs w:val="24"/>
              </w:rPr>
              <w:t>а</w:t>
            </w:r>
            <w:r w:rsidRPr="00061D4A">
              <w:rPr>
                <w:sz w:val="24"/>
                <w:szCs w:val="24"/>
              </w:rPr>
              <w:t xml:space="preserve"> по продаже</w:t>
            </w:r>
            <w:r w:rsidR="00760567" w:rsidRPr="00061D4A">
              <w:rPr>
                <w:sz w:val="24"/>
                <w:szCs w:val="24"/>
              </w:rPr>
              <w:t xml:space="preserve"> (передаче в аренду)</w:t>
            </w:r>
            <w:r w:rsidRPr="00061D4A">
              <w:rPr>
                <w:sz w:val="24"/>
                <w:szCs w:val="24"/>
              </w:rPr>
              <w:t xml:space="preserve"> земельных </w:t>
            </w:r>
            <w:proofErr w:type="gramStart"/>
            <w:r w:rsidRPr="00061D4A">
              <w:rPr>
                <w:sz w:val="24"/>
                <w:szCs w:val="24"/>
              </w:rPr>
              <w:t>участков</w:t>
            </w:r>
            <w:proofErr w:type="gramEnd"/>
            <w:r w:rsidRPr="00061D4A">
              <w:rPr>
                <w:sz w:val="24"/>
                <w:szCs w:val="24"/>
              </w:rPr>
              <w:t xml:space="preserve"> по результатом которых </w:t>
            </w:r>
            <w:r w:rsidR="006F283C">
              <w:rPr>
                <w:sz w:val="24"/>
                <w:szCs w:val="24"/>
              </w:rPr>
              <w:t xml:space="preserve">предоставлено </w:t>
            </w:r>
            <w:r w:rsidR="00760567" w:rsidRPr="00061D4A">
              <w:rPr>
                <w:sz w:val="24"/>
                <w:szCs w:val="24"/>
              </w:rPr>
              <w:t>в пользование 10</w:t>
            </w:r>
            <w:r w:rsidRPr="00061D4A">
              <w:rPr>
                <w:sz w:val="24"/>
                <w:szCs w:val="24"/>
              </w:rPr>
              <w:t xml:space="preserve"> земельных участков</w:t>
            </w:r>
            <w:r w:rsidR="006F283C">
              <w:rPr>
                <w:sz w:val="24"/>
                <w:szCs w:val="24"/>
              </w:rPr>
              <w:t xml:space="preserve"> для жилищного строительства</w:t>
            </w:r>
            <w:r w:rsidRPr="00061D4A">
              <w:rPr>
                <w:sz w:val="24"/>
                <w:szCs w:val="24"/>
              </w:rPr>
              <w:t xml:space="preserve">. </w:t>
            </w:r>
            <w:r w:rsidRPr="00061D4A">
              <w:rPr>
                <w:rStyle w:val="fontstyle01"/>
              </w:rPr>
              <w:t xml:space="preserve">Информационное сообщение о проведении торгов размещается на сайте </w:t>
            </w:r>
            <w:proofErr w:type="spellStart"/>
            <w:r w:rsidRPr="00061D4A">
              <w:rPr>
                <w:rStyle w:val="fontstyle01"/>
                <w:lang w:val="en-US"/>
              </w:rPr>
              <w:t>torgi</w:t>
            </w:r>
            <w:proofErr w:type="spellEnd"/>
            <w:r w:rsidRPr="00061D4A">
              <w:rPr>
                <w:rStyle w:val="fontstyle01"/>
              </w:rPr>
              <w:t>.</w:t>
            </w:r>
            <w:proofErr w:type="spellStart"/>
            <w:r w:rsidRPr="00061D4A">
              <w:rPr>
                <w:rStyle w:val="fontstyle01"/>
                <w:lang w:val="en-US"/>
              </w:rPr>
              <w:t>gov</w:t>
            </w:r>
            <w:proofErr w:type="spellEnd"/>
            <w:r w:rsidRPr="00061D4A">
              <w:rPr>
                <w:rStyle w:val="fontstyle01"/>
              </w:rPr>
              <w:t>.</w:t>
            </w:r>
            <w:proofErr w:type="spellStart"/>
            <w:r w:rsidRPr="00061D4A">
              <w:rPr>
                <w:rStyle w:val="fontstyle01"/>
                <w:lang w:val="en-US"/>
              </w:rPr>
              <w:t>ru</w:t>
            </w:r>
            <w:proofErr w:type="spellEnd"/>
            <w:r w:rsidRPr="00061D4A">
              <w:rPr>
                <w:rStyle w:val="fontstyle01"/>
              </w:rPr>
              <w:t>, официальном портале МО, газете «</w:t>
            </w:r>
            <w:proofErr w:type="spellStart"/>
            <w:r w:rsidRPr="00061D4A">
              <w:rPr>
                <w:rStyle w:val="fontstyle01"/>
              </w:rPr>
              <w:t>Сорочинский</w:t>
            </w:r>
            <w:proofErr w:type="spellEnd"/>
            <w:r w:rsidRPr="00061D4A">
              <w:rPr>
                <w:rStyle w:val="fontstyle01"/>
              </w:rPr>
              <w:t xml:space="preserve"> вестник»</w:t>
            </w:r>
          </w:p>
        </w:tc>
      </w:tr>
      <w:tr w:rsidR="007F711C" w:rsidRPr="00061D4A" w:rsidTr="00A96D14">
        <w:trPr>
          <w:trHeight w:val="160"/>
        </w:trPr>
        <w:tc>
          <w:tcPr>
            <w:tcW w:w="14742" w:type="dxa"/>
            <w:gridSpan w:val="9"/>
          </w:tcPr>
          <w:p w:rsidR="007F711C" w:rsidRPr="00061D4A" w:rsidRDefault="007F711C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12. </w:t>
            </w:r>
            <w:r w:rsidR="00106C7A" w:rsidRPr="00061D4A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7F711C" w:rsidRPr="00061D4A" w:rsidTr="00A96D14">
        <w:trPr>
          <w:trHeight w:val="160"/>
        </w:trPr>
        <w:tc>
          <w:tcPr>
            <w:tcW w:w="552" w:type="dxa"/>
          </w:tcPr>
          <w:p w:rsidR="007F711C" w:rsidRPr="00061D4A" w:rsidRDefault="00F94412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shd w:val="clear" w:color="auto" w:fill="auto"/>
          </w:tcPr>
          <w:p w:rsidR="007F711C" w:rsidRPr="00061D4A" w:rsidRDefault="00C4680D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rStyle w:val="fontstyle01"/>
              </w:rPr>
              <w:t>Обеспечение выявления правообладателей ранее учтенных объектов недвижимости, направление сведений  о правообладателях данных 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7F711C" w:rsidRPr="00061D4A" w:rsidRDefault="00546B6D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</w:tcPr>
          <w:p w:rsidR="007F711C" w:rsidRPr="00061D4A" w:rsidRDefault="00487D2C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F711C" w:rsidRPr="00061D4A" w:rsidRDefault="00546B6D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7F711C" w:rsidRPr="00061D4A" w:rsidRDefault="00487D2C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F711C" w:rsidRPr="00061D4A" w:rsidRDefault="007F711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711C" w:rsidRPr="00061D4A" w:rsidRDefault="002237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  <w:lang w:val="en-US"/>
              </w:rPr>
              <w:t>V</w:t>
            </w:r>
            <w:r w:rsidRPr="00061D4A">
              <w:rPr>
                <w:sz w:val="24"/>
                <w:szCs w:val="24"/>
              </w:rPr>
              <w:t>ключ=</w:t>
            </w:r>
            <w:proofErr w:type="spellStart"/>
            <w:r w:rsidRPr="00061D4A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061D4A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118" w:type="dxa"/>
            <w:shd w:val="clear" w:color="auto" w:fill="auto"/>
          </w:tcPr>
          <w:p w:rsidR="007F711C" w:rsidRPr="00061D4A" w:rsidRDefault="00302BBD" w:rsidP="00061D4A">
            <w:pPr>
              <w:widowControl w:val="0"/>
              <w:jc w:val="both"/>
              <w:rPr>
                <w:sz w:val="24"/>
                <w:szCs w:val="24"/>
              </w:rPr>
            </w:pPr>
            <w:r w:rsidRPr="00302BBD">
              <w:rPr>
                <w:sz w:val="24"/>
                <w:szCs w:val="24"/>
              </w:rPr>
              <w:t xml:space="preserve">По состоянию на 01.01.2023г. администрацией </w:t>
            </w:r>
            <w:proofErr w:type="spellStart"/>
            <w:r w:rsidRPr="00302BBD">
              <w:rPr>
                <w:sz w:val="24"/>
                <w:szCs w:val="24"/>
              </w:rPr>
              <w:t>Сорочинского</w:t>
            </w:r>
            <w:proofErr w:type="spellEnd"/>
            <w:r w:rsidRPr="00302BBD">
              <w:rPr>
                <w:sz w:val="24"/>
                <w:szCs w:val="24"/>
              </w:rPr>
              <w:t xml:space="preserve"> ГО внесены сведения в Единый государственный реестр недвижимости по 1812 объектам (23,72% от общего количества объектов, указанных в плане), в том числе по 701 земельному участку,</w:t>
            </w:r>
            <w:r w:rsidRPr="00302BBD">
              <w:rPr>
                <w:sz w:val="24"/>
                <w:szCs w:val="24"/>
              </w:rPr>
              <w:t xml:space="preserve"> </w:t>
            </w:r>
            <w:r w:rsidRPr="00302BBD">
              <w:rPr>
                <w:sz w:val="24"/>
                <w:szCs w:val="24"/>
              </w:rPr>
              <w:t>1</w:t>
            </w:r>
            <w:r w:rsidRPr="00302BBD">
              <w:rPr>
                <w:sz w:val="24"/>
                <w:szCs w:val="24"/>
              </w:rPr>
              <w:t xml:space="preserve"> </w:t>
            </w:r>
            <w:r w:rsidRPr="00302BBD">
              <w:rPr>
                <w:sz w:val="24"/>
                <w:szCs w:val="24"/>
              </w:rPr>
              <w:t xml:space="preserve">111 сооружениям, помещениям. Администрацией </w:t>
            </w:r>
            <w:proofErr w:type="spellStart"/>
            <w:r w:rsidRPr="00302BBD">
              <w:rPr>
                <w:sz w:val="24"/>
                <w:szCs w:val="24"/>
              </w:rPr>
              <w:t>Сорочинского</w:t>
            </w:r>
            <w:proofErr w:type="spellEnd"/>
            <w:r w:rsidRPr="00302BBD">
              <w:rPr>
                <w:sz w:val="24"/>
                <w:szCs w:val="24"/>
              </w:rPr>
              <w:t xml:space="preserve"> ГО  в связи с прекращением существования раннее учтенных объектов недвижимости сняты с кадастрового учета 192 объекта недвижимости. В рамках реализации ст. 14 ФЗ от 30.12.2020г. №518-ФЗ по 53 объектам внесены сведения о правообладателях </w:t>
            </w:r>
            <w:proofErr w:type="gramStart"/>
            <w:r w:rsidRPr="00302BBD">
              <w:rPr>
                <w:sz w:val="24"/>
                <w:szCs w:val="24"/>
              </w:rPr>
              <w:t>раннее</w:t>
            </w:r>
            <w:proofErr w:type="gramEnd"/>
            <w:r w:rsidRPr="00302BBD">
              <w:rPr>
                <w:sz w:val="24"/>
                <w:szCs w:val="24"/>
              </w:rPr>
              <w:t xml:space="preserve"> учтенных объектов недвижимого имущества, сведения о которых содержались в ЕГРН.</w:t>
            </w:r>
          </w:p>
        </w:tc>
      </w:tr>
      <w:tr w:rsidR="007F711C" w:rsidRPr="00061D4A" w:rsidTr="00A96D14">
        <w:trPr>
          <w:trHeight w:val="160"/>
        </w:trPr>
        <w:tc>
          <w:tcPr>
            <w:tcW w:w="14742" w:type="dxa"/>
            <w:gridSpan w:val="9"/>
          </w:tcPr>
          <w:p w:rsidR="007F711C" w:rsidRPr="00061D4A" w:rsidRDefault="007F711C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13. </w:t>
            </w:r>
            <w:r w:rsidR="00546B6D" w:rsidRPr="00061D4A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13.1.</w:t>
            </w:r>
          </w:p>
        </w:tc>
        <w:tc>
          <w:tcPr>
            <w:tcW w:w="2850" w:type="dxa"/>
          </w:tcPr>
          <w:p w:rsidR="00287F26" w:rsidRPr="00061D4A" w:rsidRDefault="00287F26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sz w:val="24"/>
                <w:szCs w:val="24"/>
              </w:rPr>
              <w:t>Внесение в ГИСОГД сведений о правилах землепользования и застройки муниципальных 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A5173" w:rsidRPr="00061D4A" w:rsidRDefault="005A5173" w:rsidP="005A517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</w:t>
            </w:r>
            <w:r w:rsidRPr="00061D4A">
              <w:t xml:space="preserve"> </w:t>
            </w:r>
            <w:hyperlink r:id="rId17" w:history="1">
              <w:r w:rsidRPr="00061D4A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  <w:p w:rsidR="00287F26" w:rsidRPr="00061D4A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87F26" w:rsidRPr="00061D4A" w:rsidRDefault="00287F26" w:rsidP="002826EF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За 2022</w:t>
            </w:r>
            <w:r w:rsidR="002826EF"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t>г</w:t>
            </w:r>
            <w:r w:rsidR="002826EF" w:rsidRPr="00061D4A">
              <w:rPr>
                <w:sz w:val="24"/>
                <w:szCs w:val="24"/>
              </w:rPr>
              <w:t>од</w:t>
            </w:r>
            <w:r w:rsidRPr="00061D4A">
              <w:rPr>
                <w:sz w:val="24"/>
                <w:szCs w:val="24"/>
              </w:rPr>
              <w:t xml:space="preserve"> в ГИСОГД внесены сведения о правилах землепользования и застройки МО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округ. Сведения о документации по планировке территории не вносились</w:t>
            </w:r>
            <w:r w:rsidR="005110B7">
              <w:rPr>
                <w:sz w:val="24"/>
                <w:szCs w:val="24"/>
              </w:rPr>
              <w:t xml:space="preserve"> </w:t>
            </w:r>
            <w:r w:rsidR="005110B7">
              <w:rPr>
                <w:sz w:val="24"/>
                <w:szCs w:val="24"/>
              </w:rPr>
              <w:t>в связи с отсутствием разработанных проектов планировок территорий в 2022 году</w:t>
            </w:r>
            <w:r w:rsidRPr="00061D4A">
              <w:rPr>
                <w:sz w:val="24"/>
                <w:szCs w:val="24"/>
              </w:rPr>
              <w:t>.</w:t>
            </w:r>
          </w:p>
        </w:tc>
      </w:tr>
      <w:tr w:rsidR="005A5173" w:rsidRPr="00061D4A" w:rsidTr="00A96D14">
        <w:trPr>
          <w:trHeight w:val="160"/>
        </w:trPr>
        <w:tc>
          <w:tcPr>
            <w:tcW w:w="552" w:type="dxa"/>
          </w:tcPr>
          <w:p w:rsidR="005A5173" w:rsidRPr="00061D4A" w:rsidRDefault="005A517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13.2.</w:t>
            </w:r>
          </w:p>
        </w:tc>
        <w:tc>
          <w:tcPr>
            <w:tcW w:w="2850" w:type="dxa"/>
          </w:tcPr>
          <w:p w:rsidR="005A5173" w:rsidRPr="00061D4A" w:rsidRDefault="005A5173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5A5173" w:rsidRPr="00061D4A" w:rsidRDefault="005A5173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5173" w:rsidRPr="00061D4A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5173" w:rsidRPr="00061D4A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A5173" w:rsidRPr="00061D4A" w:rsidRDefault="005A51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A5173" w:rsidRPr="00061D4A" w:rsidRDefault="005A5173" w:rsidP="00A225B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5A5173" w:rsidRPr="00061D4A" w:rsidRDefault="005A5173" w:rsidP="00A2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A5173" w:rsidRPr="00061D4A" w:rsidRDefault="005A5173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За 2022 год предоставлено 12 муниципальных услуг по выдаче градостроительного плана земельного участка в электронном виде через портал </w:t>
            </w:r>
            <w:proofErr w:type="spellStart"/>
            <w:r w:rsidRPr="00061D4A">
              <w:rPr>
                <w:sz w:val="24"/>
                <w:szCs w:val="24"/>
              </w:rPr>
              <w:t>Госуслуг</w:t>
            </w:r>
            <w:proofErr w:type="spellEnd"/>
            <w:r w:rsidR="002C515B">
              <w:rPr>
                <w:sz w:val="24"/>
                <w:szCs w:val="24"/>
              </w:rPr>
              <w:t xml:space="preserve">, </w:t>
            </w:r>
            <w:r w:rsidR="002C515B">
              <w:rPr>
                <w:sz w:val="24"/>
                <w:szCs w:val="24"/>
              </w:rPr>
              <w:t>что составляет 57% от  общего количества предоставленных услуг.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13.3.</w:t>
            </w:r>
          </w:p>
        </w:tc>
        <w:tc>
          <w:tcPr>
            <w:tcW w:w="2850" w:type="dxa"/>
          </w:tcPr>
          <w:p w:rsidR="00287F26" w:rsidRPr="00061D4A" w:rsidRDefault="00287F26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07723E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87F26" w:rsidRPr="00061D4A" w:rsidRDefault="0007723E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За 2022 год предоставлено 11 муниципальных услуг по выдаче разрешений на строительство и разрешений на ввод объекта в эксплуатацию в электронном виде через портал </w:t>
            </w:r>
            <w:proofErr w:type="spellStart"/>
            <w:r w:rsidRPr="00061D4A">
              <w:rPr>
                <w:sz w:val="24"/>
                <w:szCs w:val="24"/>
              </w:rPr>
              <w:t>Госуслуг</w:t>
            </w:r>
            <w:proofErr w:type="spellEnd"/>
            <w:r w:rsidR="002C515B">
              <w:rPr>
                <w:sz w:val="24"/>
                <w:szCs w:val="24"/>
              </w:rPr>
              <w:t xml:space="preserve">, </w:t>
            </w:r>
            <w:r w:rsidR="002C515B">
              <w:rPr>
                <w:sz w:val="24"/>
                <w:szCs w:val="24"/>
              </w:rPr>
              <w:t>что составляет 24,4 % от  общего количества предоставленных услуг.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13.4.</w:t>
            </w:r>
          </w:p>
        </w:tc>
        <w:tc>
          <w:tcPr>
            <w:tcW w:w="2850" w:type="dxa"/>
          </w:tcPr>
          <w:p w:rsidR="00287F26" w:rsidRPr="00061D4A" w:rsidRDefault="00287F26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Обеспечение опубликования и </w:t>
            </w:r>
            <w:r w:rsidRPr="00061D4A">
              <w:rPr>
                <w:sz w:val="24"/>
                <w:szCs w:val="24"/>
              </w:rPr>
              <w:lastRenderedPageBreak/>
              <w:t xml:space="preserve">актуализации на официальном сайте 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 в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BB5431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</w:t>
            </w:r>
            <w:r w:rsidRPr="00061D4A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87F26" w:rsidRPr="00061D4A" w:rsidRDefault="00287F26" w:rsidP="00BB5431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На портале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lastRenderedPageBreak/>
              <w:t>городской округ в сети «Интернет» на постоянной основе обеспечивается опубликование и актуализация всех административных регламентов</w:t>
            </w:r>
            <w:r w:rsidR="00B067DC" w:rsidRPr="00061D4A">
              <w:rPr>
                <w:sz w:val="24"/>
                <w:szCs w:val="24"/>
              </w:rPr>
              <w:t xml:space="preserve"> муниципальных услуг</w:t>
            </w:r>
            <w:r w:rsidRPr="00061D4A">
              <w:rPr>
                <w:sz w:val="24"/>
                <w:szCs w:val="24"/>
              </w:rPr>
              <w:t>.</w:t>
            </w:r>
          </w:p>
        </w:tc>
      </w:tr>
      <w:tr w:rsidR="00F941E2" w:rsidRPr="00061D4A" w:rsidTr="00A96D14">
        <w:trPr>
          <w:trHeight w:val="160"/>
        </w:trPr>
        <w:tc>
          <w:tcPr>
            <w:tcW w:w="14742" w:type="dxa"/>
            <w:gridSpan w:val="9"/>
          </w:tcPr>
          <w:p w:rsidR="00F941E2" w:rsidRPr="00061D4A" w:rsidRDefault="00F941E2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14. </w:t>
            </w:r>
            <w:r w:rsidRPr="00061D4A">
              <w:rPr>
                <w:rStyle w:val="fontstyle01"/>
              </w:rPr>
              <w:t>Сфера наружной рекламы</w:t>
            </w:r>
          </w:p>
        </w:tc>
      </w:tr>
      <w:tr w:rsidR="00344035" w:rsidRPr="00061D4A" w:rsidTr="00A96D14">
        <w:trPr>
          <w:trHeight w:val="160"/>
        </w:trPr>
        <w:tc>
          <w:tcPr>
            <w:tcW w:w="552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</w:tcPr>
          <w:p w:rsidR="00344035" w:rsidRPr="00061D4A" w:rsidRDefault="00344035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061D4A">
              <w:rPr>
                <w:sz w:val="24"/>
                <w:szCs w:val="24"/>
              </w:rPr>
              <w:t>рекламоносителей</w:t>
            </w:r>
            <w:proofErr w:type="spellEnd"/>
            <w:r w:rsidRPr="00061D4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44035" w:rsidRPr="00061D4A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4035" w:rsidRPr="00061D4A" w:rsidRDefault="00344035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4035" w:rsidRPr="00061D4A" w:rsidRDefault="00344035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44035" w:rsidRPr="00061D4A" w:rsidRDefault="00344035">
            <w:pPr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44035" w:rsidRPr="00061D4A" w:rsidRDefault="00344035"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44035" w:rsidRPr="00061D4A" w:rsidRDefault="00344035" w:rsidP="00061D4A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За 2022 год выдано 62 предписания о демонтаже незаконно установленных рекламных конструкций</w:t>
            </w:r>
            <w:r w:rsidR="00061D4A" w:rsidRPr="00061D4A">
              <w:rPr>
                <w:sz w:val="24"/>
                <w:szCs w:val="24"/>
              </w:rPr>
              <w:t>,</w:t>
            </w:r>
            <w:r w:rsidRPr="00061D4A">
              <w:rPr>
                <w:sz w:val="24"/>
                <w:szCs w:val="24"/>
              </w:rPr>
              <w:t xml:space="preserve"> осуществлен демонтаж  15 рекламных конструкций, 47</w:t>
            </w:r>
            <w:r w:rsidR="00431122">
              <w:rPr>
                <w:sz w:val="24"/>
                <w:szCs w:val="24"/>
              </w:rPr>
              <w:t xml:space="preserve"> </w:t>
            </w:r>
            <w:r w:rsidR="00431122" w:rsidRPr="00061D4A">
              <w:rPr>
                <w:sz w:val="24"/>
                <w:szCs w:val="24"/>
              </w:rPr>
              <w:t>рекламных конструкций</w:t>
            </w:r>
            <w:r w:rsidRPr="00061D4A">
              <w:rPr>
                <w:sz w:val="24"/>
                <w:szCs w:val="24"/>
              </w:rPr>
              <w:t xml:space="preserve"> приведены в соответствие (заменены рекламные конструкции, оформлены разрешения на размещения рекламы).</w:t>
            </w:r>
          </w:p>
        </w:tc>
      </w:tr>
      <w:tr w:rsidR="00344035" w:rsidRPr="00061D4A" w:rsidTr="00A96D14">
        <w:trPr>
          <w:trHeight w:val="160"/>
        </w:trPr>
        <w:tc>
          <w:tcPr>
            <w:tcW w:w="552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14.2.</w:t>
            </w:r>
          </w:p>
        </w:tc>
        <w:tc>
          <w:tcPr>
            <w:tcW w:w="2850" w:type="dxa"/>
          </w:tcPr>
          <w:p w:rsidR="00344035" w:rsidRPr="00061D4A" w:rsidRDefault="00344035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344035" w:rsidRPr="00061D4A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4035" w:rsidRPr="00061D4A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4035" w:rsidRPr="00061D4A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44035" w:rsidRPr="00061D4A" w:rsidRDefault="003440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4035" w:rsidRPr="00061D4A" w:rsidRDefault="00344035"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</w:t>
            </w:r>
            <w:r w:rsidRPr="00061D4A">
              <w:rPr>
                <w:sz w:val="24"/>
                <w:szCs w:val="24"/>
              </w:rPr>
              <w:lastRenderedPageBreak/>
              <w:t>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C515B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актуализации схем размещения рекламных конструкций проводилась в </w:t>
            </w:r>
            <w:r>
              <w:rPr>
                <w:sz w:val="24"/>
                <w:szCs w:val="24"/>
              </w:rPr>
              <w:t>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2022 год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. В </w:t>
            </w:r>
            <w:r>
              <w:rPr>
                <w:sz w:val="24"/>
                <w:szCs w:val="24"/>
              </w:rPr>
              <w:lastRenderedPageBreak/>
              <w:t>настоящее время проводится корректировка по замечаниям Министерства строительства, жилищно-коммунального, дорожного хозяйства и транспорта Оренбургской области. Планируемая дата направления актуализированной схемы на согласование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2 квартал 2023 года. После согласования, </w:t>
            </w:r>
          </w:p>
          <w:p w:rsidR="00344035" w:rsidRPr="00061D4A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актуализированная схема рекламных конструкций будет направлена на утверждение в  Министерство природных ресурсов и имущественных отношений.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850" w:type="dxa"/>
          </w:tcPr>
          <w:p w:rsidR="00287F26" w:rsidRPr="00061D4A" w:rsidRDefault="00287F26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344035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</w:t>
            </w:r>
            <w:hyperlink r:id="rId18" w:history="1">
              <w:r w:rsidR="00AB0BEF" w:rsidRPr="00061D4A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  <w:p w:rsidR="00AB0BEF" w:rsidRPr="00061D4A" w:rsidRDefault="00AB0BE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87F26" w:rsidRPr="00061D4A" w:rsidRDefault="00287F26" w:rsidP="00FF48DC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округа, регулирующие сферу наружной рекламы, размещены на Портале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</w:t>
            </w:r>
            <w:r w:rsidR="00FF48DC" w:rsidRPr="00061D4A">
              <w:rPr>
                <w:sz w:val="24"/>
                <w:szCs w:val="24"/>
              </w:rPr>
              <w:t>.</w:t>
            </w:r>
          </w:p>
        </w:tc>
      </w:tr>
      <w:tr w:rsidR="00287F26" w:rsidRPr="00061D4A" w:rsidTr="00A96D14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</w:tcPr>
          <w:p w:rsidR="00287F26" w:rsidRPr="00061D4A" w:rsidRDefault="00287F26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Соблюдение принципов открытости и </w:t>
            </w:r>
            <w:r w:rsidRPr="00061D4A">
              <w:rPr>
                <w:sz w:val="24"/>
                <w:szCs w:val="24"/>
              </w:rPr>
              <w:lastRenderedPageBreak/>
              <w:t>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73E1" w:rsidRPr="00061D4A" w:rsidRDefault="00AB0BE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</w:t>
            </w:r>
            <w:r w:rsidRPr="00061D4A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87F26" w:rsidRPr="00061D4A" w:rsidRDefault="00D52B9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Информация о проведении торгов </w:t>
            </w:r>
            <w:r w:rsidR="00431122">
              <w:rPr>
                <w:sz w:val="24"/>
                <w:szCs w:val="24"/>
              </w:rPr>
              <w:t xml:space="preserve">на право установки и </w:t>
            </w:r>
            <w:r w:rsidR="00431122">
              <w:rPr>
                <w:sz w:val="24"/>
                <w:szCs w:val="24"/>
              </w:rPr>
              <w:lastRenderedPageBreak/>
              <w:t xml:space="preserve">эксплуатации рекламных конструкций </w:t>
            </w:r>
            <w:r w:rsidRPr="00061D4A">
              <w:rPr>
                <w:sz w:val="24"/>
                <w:szCs w:val="24"/>
              </w:rPr>
              <w:t>публикуется в газете «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вестник» и размещается на портале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</w:t>
            </w:r>
          </w:p>
        </w:tc>
      </w:tr>
    </w:tbl>
    <w:p w:rsidR="002069A6" w:rsidRPr="00061D4A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9B9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1D4A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p w:rsidR="00061D4A" w:rsidRDefault="00061D4A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061D4A" w:rsidTr="00517D47">
        <w:tc>
          <w:tcPr>
            <w:tcW w:w="5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061D4A" w:rsidRDefault="007A3A6D" w:rsidP="004E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</w:tc>
        <w:tc>
          <w:tcPr>
            <w:tcW w:w="66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  <w:tc>
          <w:tcPr>
            <w:tcW w:w="2835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C44A79" w:rsidRPr="00061D4A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061D4A" w:rsidTr="007461D3">
        <w:trPr>
          <w:tblHeader/>
        </w:trPr>
        <w:tc>
          <w:tcPr>
            <w:tcW w:w="535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061D4A" w:rsidTr="007461D3">
        <w:tc>
          <w:tcPr>
            <w:tcW w:w="535" w:type="dxa"/>
          </w:tcPr>
          <w:p w:rsidR="007A3A6D" w:rsidRPr="00061D4A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061D4A" w:rsidRDefault="007A3A6D" w:rsidP="00043A1A">
            <w:pPr>
              <w:rPr>
                <w:rStyle w:val="fontstyle01"/>
                <w:rFonts w:eastAsia="Times New Roman"/>
              </w:rPr>
            </w:pPr>
            <w:r w:rsidRPr="00061D4A">
              <w:rPr>
                <w:rStyle w:val="fontstyle01"/>
                <w:rFonts w:eastAsia="Times New Roman"/>
              </w:rPr>
              <w:t>Размещение на официальном сайте администрации  городского округа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CA5F23" w:rsidRPr="00061D4A" w:rsidRDefault="00B33548" w:rsidP="00B33548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061D4A">
              <w:rPr>
                <w:rStyle w:val="fontstyle01"/>
                <w:rFonts w:eastAsia="Times New Roman"/>
                <w:lang w:eastAsia="ru-RU"/>
              </w:rPr>
              <w:t xml:space="preserve">          На сайте администрации </w:t>
            </w:r>
            <w:proofErr w:type="spellStart"/>
            <w:r w:rsidRPr="00061D4A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Pr="00061D4A">
              <w:rPr>
                <w:rStyle w:val="fontstyle01"/>
                <w:rFonts w:eastAsia="Times New Roman"/>
                <w:lang w:eastAsia="ru-RU"/>
              </w:rPr>
              <w:t xml:space="preserve"> городского округа в сети «Интернет» создан раздел, посвященный внедрению стандарта развития  конкуренции на территории городского округа, а так же положений Национального плана. В данном разделе размещается </w:t>
            </w:r>
            <w:r w:rsidR="00CA5F23" w:rsidRPr="00061D4A">
              <w:rPr>
                <w:rStyle w:val="fontstyle01"/>
                <w:rFonts w:eastAsia="Times New Roman"/>
                <w:lang w:eastAsia="ru-RU"/>
              </w:rPr>
              <w:t>информация об исполнении данных стандартов на территории городского округа.</w:t>
            </w:r>
          </w:p>
          <w:p w:rsidR="007A3A6D" w:rsidRPr="00061D4A" w:rsidRDefault="00083D08" w:rsidP="00CA5F23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19" w:history="1">
              <w:r w:rsidR="00CA5F23" w:rsidRPr="00061D4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  <w:r w:rsidR="00CA5F23" w:rsidRPr="00061D4A">
              <w:rPr>
                <w:rStyle w:val="fontstyle01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75" w:type="dxa"/>
          </w:tcPr>
          <w:p w:rsidR="007A3A6D" w:rsidRPr="00061D4A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061D4A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061D4A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061D4A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061D4A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4" w:type="dxa"/>
          </w:tcPr>
          <w:p w:rsidR="007A3A6D" w:rsidRPr="00061D4A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061D4A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7A3A6D" w:rsidRPr="00061D4A" w:rsidRDefault="0011338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4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t>Контрактной службой администрации городского округа в  2022 год</w:t>
            </w:r>
            <w:r w:rsidRPr="00061D4A">
              <w:rPr>
                <w:rFonts w:ascii="Times New Roman" w:hAnsi="Times New Roman"/>
                <w:sz w:val="24"/>
                <w:szCs w:val="24"/>
              </w:rPr>
              <w:t>у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 было проведено </w:t>
            </w:r>
            <w:r w:rsidRPr="00061D4A">
              <w:rPr>
                <w:rFonts w:ascii="Times New Roman" w:hAnsi="Times New Roman"/>
                <w:sz w:val="24"/>
                <w:szCs w:val="24"/>
              </w:rPr>
              <w:t>4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а также особенности подачи заявок и заключения контрактов в электронном магазине закупок товаров, работ и услуг. </w:t>
            </w:r>
          </w:p>
          <w:p w:rsidR="007A3A6D" w:rsidRPr="00061D4A" w:rsidRDefault="0011338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4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</w:t>
            </w:r>
            <w:proofErr w:type="gramStart"/>
            <w:r w:rsidR="007A3A6D" w:rsidRPr="00061D4A">
              <w:rPr>
                <w:rFonts w:ascii="Times New Roman" w:hAnsi="Times New Roman"/>
                <w:sz w:val="24"/>
                <w:szCs w:val="24"/>
              </w:rPr>
              <w:t>являются подведомственными администрации привлекались</w:t>
            </w:r>
            <w:proofErr w:type="gramEnd"/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 для участия в </w:t>
            </w:r>
            <w:r w:rsidRPr="00061D4A">
              <w:rPr>
                <w:rFonts w:ascii="Times New Roman" w:hAnsi="Times New Roman"/>
                <w:sz w:val="24"/>
                <w:szCs w:val="24"/>
              </w:rPr>
              <w:t>9-ти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3A6D" w:rsidRPr="00061D4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7A3A6D" w:rsidRPr="00061D4A"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</w:t>
            </w:r>
            <w:r w:rsidR="007A3A6D" w:rsidRPr="00061D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учебными центрами.  </w:t>
            </w:r>
          </w:p>
          <w:p w:rsidR="007A3A6D" w:rsidRPr="00061D4A" w:rsidRDefault="0011338D" w:rsidP="00975E37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A3A6D" w:rsidRPr="0006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7A3A6D" w:rsidRPr="00061D4A" w:rsidRDefault="0011338D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3A6D" w:rsidRPr="00061D4A">
              <w:rPr>
                <w:rFonts w:ascii="Times New Roman" w:hAnsi="Times New Roman" w:cs="Times New Roman"/>
                <w:sz w:val="24"/>
                <w:szCs w:val="24"/>
              </w:rPr>
              <w:t>Кроме того, закупки с единственным поставщиком (малого объема) осуществляются с использованием электронного магазина закупок малого объема.</w:t>
            </w:r>
          </w:p>
          <w:p w:rsidR="007A3A6D" w:rsidRPr="00061D4A" w:rsidRDefault="0011338D" w:rsidP="00113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A3A6D"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заключено муниципальных контрактов на приобретение работ, товаров, услуг на сумму </w:t>
            </w: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A6D" w:rsidRPr="00061D4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A6D"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2875" w:type="dxa"/>
            <w:vMerge w:val="restart"/>
          </w:tcPr>
          <w:p w:rsidR="007A3A6D" w:rsidRPr="004E1EF2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D4A">
              <w:rPr>
                <w:rStyle w:val="fontstyle01"/>
                <w:rFonts w:eastAsia="Times New Roman"/>
              </w:rPr>
              <w:lastRenderedPageBreak/>
              <w:t xml:space="preserve">Контрактная служба администрации </w:t>
            </w:r>
            <w:proofErr w:type="spellStart"/>
            <w:r w:rsidRPr="00061D4A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061D4A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7A3A6D" w:rsidRPr="004E1EF2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7A3A6D" w:rsidRPr="004E1EF2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4E1EF2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7A3A6D" w:rsidRPr="004E1EF2" w:rsidRDefault="00157594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</w:t>
            </w:r>
            <w:r w:rsidRPr="004E1EF2">
              <w:rPr>
                <w:rStyle w:val="fontstyle01"/>
              </w:rPr>
              <w:t>о закупках отдельными видами юридических лиц с указанием конкретных случаев осуществления закупок у единственного поставщика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>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7A3A6D" w:rsidRPr="004E1EF2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4E1EF2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  и экспертизы нормативных правовых актов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4E1EF2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</w:t>
            </w:r>
            <w:r w:rsidRPr="004E1EF2">
              <w:rPr>
                <w:rStyle w:val="fontstyle01"/>
                <w:rFonts w:eastAsia="Times New Roman"/>
              </w:rPr>
              <w:lastRenderedPageBreak/>
              <w:t>конкуренции</w:t>
            </w:r>
          </w:p>
        </w:tc>
        <w:tc>
          <w:tcPr>
            <w:tcW w:w="6622" w:type="dxa"/>
          </w:tcPr>
          <w:p w:rsidR="007A3A6D" w:rsidRPr="004E1EF2" w:rsidRDefault="00601167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proofErr w:type="gramStart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</w:t>
            </w:r>
            <w:proofErr w:type="gramEnd"/>
          </w:p>
        </w:tc>
        <w:tc>
          <w:tcPr>
            <w:tcW w:w="2875" w:type="dxa"/>
          </w:tcPr>
          <w:p w:rsidR="007A3A6D" w:rsidRPr="004E1EF2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  <w:p w:rsidR="007A3A6D" w:rsidRPr="004E1EF2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Оптимизация процесса предоставления 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D8416D" w:rsidRPr="004E1EF2" w:rsidRDefault="00D8416D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В 2022 году выполнены работы по приведению документов территориального планирования и градостроительного зонирования в </w:t>
            </w:r>
            <w:proofErr w:type="spellStart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цифрофой</w:t>
            </w:r>
            <w:proofErr w:type="spellEnd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формат, что позволяет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градостроительства. </w:t>
            </w:r>
          </w:p>
          <w:p w:rsidR="007A3A6D" w:rsidRPr="004E1EF2" w:rsidRDefault="00D8416D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Приведены в соответствие с постановлением 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10  административных  регламентов предоставления муниципальных услуг в сфере градостроительной деятельности.</w:t>
            </w:r>
          </w:p>
        </w:tc>
        <w:tc>
          <w:tcPr>
            <w:tcW w:w="2875" w:type="dxa"/>
          </w:tcPr>
          <w:p w:rsidR="007A3A6D" w:rsidRPr="004E1EF2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4E1EF2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7A3A6D" w:rsidRPr="004E1EF2" w:rsidRDefault="00C36874" w:rsidP="0049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gramStart"/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средствах, закрепленных за </w:t>
            </w:r>
            <w:r w:rsidR="00496C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496C0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предприятиями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01.01.202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в отдел по управлению муниципальным имуществом и земельным отношениям с последующим размещением необходимой информации на официальном портале муниципального образования. Проведена инвентаризация имущества МУП «Санитарная очистка»</w:t>
            </w:r>
            <w:r w:rsidR="00FC39D9" w:rsidRPr="004E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C36874" w:rsidRPr="004E1EF2" w:rsidRDefault="00C36874" w:rsidP="00C3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муниципального имущества осуществляется посредством проведения </w:t>
            </w:r>
            <w:r w:rsidRPr="004E1EF2">
              <w:rPr>
                <w:rStyle w:val="fontstyle01"/>
                <w:rFonts w:eastAsia="Times New Roman"/>
              </w:rPr>
              <w:t xml:space="preserve">публичных торгов. </w:t>
            </w:r>
            <w:r w:rsidRPr="004E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2022 год </w:t>
            </w:r>
            <w:r w:rsidRPr="004E1EF2">
              <w:rPr>
                <w:rStyle w:val="fontstyle01"/>
                <w:rFonts w:eastAsia="Times New Roman"/>
              </w:rPr>
              <w:t>проведен 1 аукцион по предоставлению муниципального имущества в  собственность.</w:t>
            </w:r>
          </w:p>
          <w:p w:rsidR="007A3A6D" w:rsidRPr="004E1EF2" w:rsidRDefault="00C36874" w:rsidP="00C3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1167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В 2022 году п</w:t>
            </w:r>
            <w:r w:rsidRPr="004E1EF2">
              <w:rPr>
                <w:rStyle w:val="fontstyle01"/>
                <w:rFonts w:eastAsia="Times New Roman"/>
              </w:rPr>
              <w:t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осуществлялось.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 Оренбургской области, информации о возможности предоставления 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4E1EF2" w:rsidRDefault="00FC39D9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Предоставление муниципального имущества осуществляется посредством проведения </w:t>
            </w:r>
            <w:r w:rsidRPr="004E1EF2">
              <w:rPr>
                <w:rStyle w:val="fontstyle01"/>
                <w:rFonts w:eastAsia="Times New Roman"/>
              </w:rPr>
              <w:t xml:space="preserve">публичных торгов. За 2022 год проведено 9 торгов по предоставлению земельных участков. Информационное сообщение о проведении торгов размещалось на сайте </w:t>
            </w:r>
            <w:proofErr w:type="spellStart"/>
            <w:r w:rsidRPr="004E1EF2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Pr="004E1EF2">
              <w:rPr>
                <w:rStyle w:val="fontstyle01"/>
                <w:rFonts w:eastAsia="Times New Roman"/>
              </w:rPr>
              <w:t>.</w:t>
            </w:r>
            <w:proofErr w:type="spellStart"/>
            <w:r w:rsidRPr="004E1EF2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Pr="004E1EF2">
              <w:rPr>
                <w:rStyle w:val="fontstyle01"/>
                <w:rFonts w:eastAsia="Times New Roman"/>
              </w:rPr>
              <w:t>.</w:t>
            </w:r>
            <w:proofErr w:type="spellStart"/>
            <w:r w:rsidRPr="004E1EF2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Pr="004E1EF2">
              <w:rPr>
                <w:rStyle w:val="fontstyle01"/>
                <w:rFonts w:eastAsia="Times New Roman"/>
              </w:rPr>
              <w:t>, официальном портале МО, газете «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Сорочинский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вестник».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7A3A6D" w:rsidRPr="004E1EF2" w:rsidRDefault="00601167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601167" w:rsidRPr="004E1EF2" w:rsidRDefault="00AA1028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 В рамках Национального проекта «Малое и среднее предпринимательство и поддержка индивидуальной предпринимательской инициативы» и реализации региональных проектов      предприниматели и жители 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приняли участие</w:t>
            </w:r>
            <w:r w:rsidR="00601167" w:rsidRPr="004E1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167" w:rsidRPr="004E1EF2" w:rsidRDefault="00601167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-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семинаре «Жизненный цикл экспортного проекта», «Социальное предпринимательство»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43C" w:rsidRPr="004E1EF2" w:rsidRDefault="00601167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 - 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: «Юридические аспекты 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предприним</w:t>
            </w:r>
            <w:proofErr w:type="gram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налогообложения»,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«Могу ли я стать социальным предпринимателем и получить грант на свое дело»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43C" w:rsidRPr="004E1EF2" w:rsidRDefault="00601167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- в бизнес </w:t>
            </w:r>
            <w:proofErr w:type="gram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«Деловая весна</w:t>
            </w:r>
            <w:r w:rsidR="00CA7855" w:rsidRPr="004E1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43C" w:rsidRPr="004E1EF2" w:rsidRDefault="00601167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дверей по вопросам защиты прав  предпринимателей городского округа.</w:t>
            </w:r>
          </w:p>
          <w:p w:rsidR="008F643C" w:rsidRPr="004E1EF2" w:rsidRDefault="008F643C" w:rsidP="008F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Проводится  информационная работа  с субъектами малого и среднего предпринимательства по  обязательной маркировке  средствами идентификации товаров.</w:t>
            </w:r>
          </w:p>
          <w:p w:rsidR="007F4029" w:rsidRPr="004E1EF2" w:rsidRDefault="007F4029" w:rsidP="007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Предприниматели городского округа  принимали участие в областном конкурсе «Лучшее предприятие торговли Оренбургской области-2022»   В номинации «Лучший непродовольственный магазин» 1 место занял ИП Бакиров</w:t>
            </w:r>
            <w:r w:rsidR="00496C0A">
              <w:rPr>
                <w:rFonts w:ascii="Times New Roman" w:hAnsi="Times New Roman" w:cs="Times New Roman"/>
                <w:sz w:val="24"/>
                <w:szCs w:val="24"/>
              </w:rPr>
              <w:t xml:space="preserve"> Р.Н.,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магазин «Портал».</w:t>
            </w:r>
          </w:p>
          <w:p w:rsidR="007F4029" w:rsidRPr="004E1EF2" w:rsidRDefault="007F4029" w:rsidP="007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В МАОУ "СОШ №3" имени Героя Советского Союза       И.А.</w:t>
            </w:r>
            <w:r w:rsidR="0049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Акимова  прошло  мероприятие   </w:t>
            </w:r>
            <w:r w:rsidR="00496C0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стория успеха  «Я предприниматель и этим горжусь».</w:t>
            </w:r>
          </w:p>
          <w:p w:rsidR="007F4029" w:rsidRPr="004E1EF2" w:rsidRDefault="007F4029" w:rsidP="007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рамках Регионального проекта «Создание условий для легкого старта и комфортного ведения бизнеса» ООО «Сельхозтехника» и ИП Федоров А.М. получили статус социального предприятия. Предприятие ООО «Сельхозтехника» участвовало в конкурсе и получило грант в сумме 500 тыс. рублей.</w:t>
            </w:r>
          </w:p>
          <w:p w:rsidR="007F4029" w:rsidRPr="004E1EF2" w:rsidRDefault="008F643C" w:rsidP="007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городского округа проводится и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о новых возможност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«Социальный контракт». На 2022 год по квоте 25 контрактов  ИП, 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поддержку на открытие собственного бизнеса в размере 250,0 тыс. руб. </w:t>
            </w:r>
          </w:p>
          <w:p w:rsidR="007A3A6D" w:rsidRPr="004E1EF2" w:rsidRDefault="007F4029" w:rsidP="007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Всего, в рамках образовательных мероприятий, за 2022 год  прошли обучение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ИП., количество 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проконсультирован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F643C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4E1EF2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4E1EF2" w:rsidRDefault="002E3794" w:rsidP="0015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33C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54D26" w:rsidRPr="004E1EF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A33C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AA33CF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AA33C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B878AA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и соглашений с применением механизмов ГЧП и МЧП, а так же</w:t>
            </w:r>
            <w:r w:rsidR="00AA33CF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концессионных соглашений не заключалось.</w:t>
            </w:r>
          </w:p>
        </w:tc>
        <w:tc>
          <w:tcPr>
            <w:tcW w:w="2875" w:type="dxa"/>
          </w:tcPr>
          <w:p w:rsidR="007A3A6D" w:rsidRPr="004E1EF2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7A3A6D" w:rsidRPr="004E1EF2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7A3A6D" w:rsidRPr="004E1EF2" w:rsidRDefault="002E3794" w:rsidP="002E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7A3A6D" w:rsidRPr="004E1EF2">
              <w:rPr>
                <w:rStyle w:val="fontstyle01"/>
                <w:rFonts w:eastAsia="Times New Roman"/>
              </w:rPr>
              <w:t xml:space="preserve">публичных торгов. Информационное сообщения о проведении торгов размещается на сайте </w:t>
            </w:r>
            <w:proofErr w:type="spellStart"/>
            <w:r w:rsidR="007A3A6D" w:rsidRPr="004E1EF2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="007A3A6D" w:rsidRPr="004E1EF2">
              <w:rPr>
                <w:rStyle w:val="fontstyle01"/>
                <w:rFonts w:eastAsia="Times New Roman"/>
              </w:rPr>
              <w:t>.</w:t>
            </w:r>
            <w:proofErr w:type="spellStart"/>
            <w:r w:rsidR="007A3A6D" w:rsidRPr="004E1EF2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="007A3A6D" w:rsidRPr="004E1EF2">
              <w:rPr>
                <w:rStyle w:val="fontstyle01"/>
                <w:rFonts w:eastAsia="Times New Roman"/>
              </w:rPr>
              <w:t>.</w:t>
            </w:r>
            <w:proofErr w:type="spellStart"/>
            <w:r w:rsidR="007A3A6D" w:rsidRPr="004E1EF2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="007A3A6D" w:rsidRPr="004E1EF2">
              <w:rPr>
                <w:rStyle w:val="fontstyle01"/>
                <w:rFonts w:eastAsia="Times New Roman"/>
              </w:rPr>
              <w:t>, официальном портале МО, газете «</w:t>
            </w:r>
            <w:proofErr w:type="spellStart"/>
            <w:r w:rsidR="007A3A6D" w:rsidRPr="004E1EF2">
              <w:rPr>
                <w:rStyle w:val="fontstyle01"/>
                <w:rFonts w:eastAsia="Times New Roman"/>
              </w:rPr>
              <w:t>Сорочинский</w:t>
            </w:r>
            <w:proofErr w:type="spellEnd"/>
            <w:r w:rsidR="007A3A6D" w:rsidRPr="004E1EF2">
              <w:rPr>
                <w:rStyle w:val="fontstyle01"/>
                <w:rFonts w:eastAsia="Times New Roman"/>
              </w:rPr>
              <w:t xml:space="preserve"> вестник». </w:t>
            </w:r>
            <w:r w:rsidR="007A3A6D" w:rsidRPr="004E1EF2">
              <w:rPr>
                <w:rFonts w:ascii="Times New Roman" w:hAnsi="Times New Roman" w:cs="Times New Roman"/>
                <w:bCs/>
                <w:sz w:val="24"/>
                <w:szCs w:val="24"/>
              </w:rPr>
              <w:t>За   2022 год</w:t>
            </w:r>
            <w:r w:rsidR="009915DA" w:rsidRPr="004E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1</w:t>
            </w:r>
            <w:r w:rsidR="007A3A6D" w:rsidRPr="004E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A6D" w:rsidRPr="004E1EF2">
              <w:rPr>
                <w:rStyle w:val="fontstyle01"/>
                <w:rFonts w:eastAsia="Times New Roman"/>
              </w:rPr>
              <w:t>публичные торги по предоставлению муниципального имущества в  собственность</w:t>
            </w:r>
            <w:r w:rsidR="007A3A6D" w:rsidRPr="004E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4E1EF2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2E3794" w:rsidRPr="004E1EF2" w:rsidTr="007461D3">
        <w:tc>
          <w:tcPr>
            <w:tcW w:w="535" w:type="dxa"/>
            <w:vMerge/>
          </w:tcPr>
          <w:p w:rsidR="002E3794" w:rsidRPr="004E1EF2" w:rsidRDefault="002E379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E3794" w:rsidRPr="004E1EF2" w:rsidRDefault="002E3794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622" w:type="dxa"/>
          </w:tcPr>
          <w:p w:rsidR="002E3794" w:rsidRPr="004E1EF2" w:rsidRDefault="002E3794" w:rsidP="00A2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4029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Актуальная информация об объектах муниципальной собственности размещается на портале МО в сроки установленные законодательством.</w:t>
            </w:r>
          </w:p>
        </w:tc>
        <w:tc>
          <w:tcPr>
            <w:tcW w:w="2875" w:type="dxa"/>
          </w:tcPr>
          <w:p w:rsidR="002E3794" w:rsidRPr="004E1EF2" w:rsidRDefault="002E3794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7A3A6D" w:rsidRPr="004E1EF2" w:rsidRDefault="007F4029" w:rsidP="00CD2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Муниципального имущества </w:t>
            </w:r>
            <w:proofErr w:type="spellStart"/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      </w:r>
            <w:r w:rsidR="00CD24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2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-п включено 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258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473E07" w:rsidRPr="004E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75" w:type="dxa"/>
          </w:tcPr>
          <w:p w:rsidR="007A3A6D" w:rsidRPr="004E1EF2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rPr>
          <w:trHeight w:val="1457"/>
        </w:trPr>
        <w:tc>
          <w:tcPr>
            <w:tcW w:w="535" w:type="dxa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4" w:type="dxa"/>
          </w:tcPr>
          <w:p w:rsidR="007A3A6D" w:rsidRPr="004E1EF2" w:rsidRDefault="007A3A6D" w:rsidP="004D6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7A3A6D" w:rsidRPr="004E1EF2" w:rsidRDefault="004214BE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7461D3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на сайте администрации городского округа в сети «Интернет» и в чатах </w:t>
            </w:r>
            <w:proofErr w:type="spellStart"/>
            <w:r w:rsidR="007461D3" w:rsidRPr="004E1EF2">
              <w:rPr>
                <w:rFonts w:ascii="Times New Roman" w:hAnsi="Times New Roman" w:cs="Times New Roman"/>
                <w:sz w:val="24"/>
                <w:szCs w:val="24"/>
              </w:rPr>
              <w:t>месенжеров</w:t>
            </w:r>
            <w:proofErr w:type="spellEnd"/>
            <w:r w:rsidR="007461D3"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7461D3" w:rsidRPr="004E1EF2" w:rsidRDefault="00083D0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461D3" w:rsidRPr="004E1E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http://sorochinsk56.ru/news10658</w:t>
              </w:r>
            </w:hyperlink>
          </w:p>
          <w:p w:rsidR="007461D3" w:rsidRPr="004E1EF2" w:rsidRDefault="00083D08" w:rsidP="0074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461D3" w:rsidRPr="004E1E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https://vk.com/sorochinsk56?w=wall-143789327_3732</w:t>
              </w:r>
            </w:hyperlink>
          </w:p>
        </w:tc>
        <w:tc>
          <w:tcPr>
            <w:tcW w:w="2875" w:type="dxa"/>
          </w:tcPr>
          <w:p w:rsidR="007A3A6D" w:rsidRPr="004E1EF2" w:rsidRDefault="009C64C6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</w:tbl>
    <w:p w:rsidR="00DD4157" w:rsidRPr="004E1EF2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p w:rsidR="007461D3" w:rsidRPr="004E1EF2" w:rsidRDefault="007461D3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1BEE" w:rsidRPr="004E1EF2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E1EF2">
        <w:rPr>
          <w:rFonts w:ascii="Times New Roman" w:hAnsi="Times New Roman" w:cs="Times New Roman"/>
          <w:sz w:val="24"/>
          <w:szCs w:val="24"/>
        </w:rPr>
        <w:t>Информация для расчета ключевых показателей на товарных рынках Оренбургской области</w:t>
      </w:r>
    </w:p>
    <w:p w:rsidR="00231BEE" w:rsidRPr="004E1EF2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4E1EF2" w:rsidTr="00043A1A">
        <w:tc>
          <w:tcPr>
            <w:tcW w:w="4644" w:type="dxa"/>
          </w:tcPr>
          <w:p w:rsidR="00231BEE" w:rsidRPr="004E1EF2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4E1EF2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4E1EF2" w:rsidTr="00043A1A">
        <w:tc>
          <w:tcPr>
            <w:tcW w:w="4644" w:type="dxa"/>
          </w:tcPr>
          <w:p w:rsidR="00231BEE" w:rsidRPr="004E1EF2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4E1EF2" w:rsidRDefault="00231BEE" w:rsidP="00B8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4E1EF2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4E1EF2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RPr="004E1EF2" w:rsidTr="00572CD9">
        <w:trPr>
          <w:trHeight w:val="456"/>
        </w:trPr>
        <w:tc>
          <w:tcPr>
            <w:tcW w:w="4644" w:type="dxa"/>
          </w:tcPr>
          <w:p w:rsidR="00231BEE" w:rsidRPr="004E1EF2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4E1EF2" w:rsidRDefault="00414D4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EE" w:rsidRPr="004E1EF2" w:rsidRDefault="007A696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227 216</w:t>
            </w:r>
          </w:p>
        </w:tc>
        <w:tc>
          <w:tcPr>
            <w:tcW w:w="5103" w:type="dxa"/>
          </w:tcPr>
          <w:p w:rsidR="00231BEE" w:rsidRPr="004E1EF2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EE" w:rsidRPr="004E1EF2" w:rsidRDefault="007A696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t>227 216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08" w:rsidRDefault="00083D08" w:rsidP="006B590A">
      <w:pPr>
        <w:spacing w:after="0" w:line="240" w:lineRule="auto"/>
      </w:pPr>
      <w:r>
        <w:separator/>
      </w:r>
    </w:p>
  </w:endnote>
  <w:endnote w:type="continuationSeparator" w:id="0">
    <w:p w:rsidR="00083D08" w:rsidRDefault="00083D08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08" w:rsidRDefault="00083D08" w:rsidP="006B590A">
      <w:pPr>
        <w:spacing w:after="0" w:line="240" w:lineRule="auto"/>
      </w:pPr>
      <w:r>
        <w:separator/>
      </w:r>
    </w:p>
  </w:footnote>
  <w:footnote w:type="continuationSeparator" w:id="0">
    <w:p w:rsidR="00083D08" w:rsidRDefault="00083D08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A225B3" w:rsidRDefault="00A225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A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225B3" w:rsidRDefault="00A225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1D4A"/>
    <w:rsid w:val="00062DB3"/>
    <w:rsid w:val="00065019"/>
    <w:rsid w:val="00065FAD"/>
    <w:rsid w:val="00066A36"/>
    <w:rsid w:val="00067556"/>
    <w:rsid w:val="000678FC"/>
    <w:rsid w:val="0007140A"/>
    <w:rsid w:val="0007180D"/>
    <w:rsid w:val="00071FE4"/>
    <w:rsid w:val="000732A1"/>
    <w:rsid w:val="00073382"/>
    <w:rsid w:val="000740C5"/>
    <w:rsid w:val="00075B02"/>
    <w:rsid w:val="00075EED"/>
    <w:rsid w:val="00076CD8"/>
    <w:rsid w:val="0007723E"/>
    <w:rsid w:val="0008083C"/>
    <w:rsid w:val="000808BB"/>
    <w:rsid w:val="00081C9A"/>
    <w:rsid w:val="00083D08"/>
    <w:rsid w:val="00085692"/>
    <w:rsid w:val="000858AE"/>
    <w:rsid w:val="00086D0D"/>
    <w:rsid w:val="00087802"/>
    <w:rsid w:val="00087EA6"/>
    <w:rsid w:val="00090643"/>
    <w:rsid w:val="000908C3"/>
    <w:rsid w:val="0009194B"/>
    <w:rsid w:val="00093B0F"/>
    <w:rsid w:val="0009716F"/>
    <w:rsid w:val="000A21AE"/>
    <w:rsid w:val="000A5C19"/>
    <w:rsid w:val="000A6280"/>
    <w:rsid w:val="000A797C"/>
    <w:rsid w:val="000B0E18"/>
    <w:rsid w:val="000B1F34"/>
    <w:rsid w:val="000B3711"/>
    <w:rsid w:val="000C08D4"/>
    <w:rsid w:val="000C1558"/>
    <w:rsid w:val="000C2479"/>
    <w:rsid w:val="000C2942"/>
    <w:rsid w:val="000C51CB"/>
    <w:rsid w:val="000C5C10"/>
    <w:rsid w:val="000C5CF7"/>
    <w:rsid w:val="000C5FEE"/>
    <w:rsid w:val="000C6213"/>
    <w:rsid w:val="000C73D2"/>
    <w:rsid w:val="000C7D08"/>
    <w:rsid w:val="000D0319"/>
    <w:rsid w:val="000D0E8D"/>
    <w:rsid w:val="000D22F4"/>
    <w:rsid w:val="000D3054"/>
    <w:rsid w:val="000D311E"/>
    <w:rsid w:val="000D33E7"/>
    <w:rsid w:val="000D4326"/>
    <w:rsid w:val="000D7C6B"/>
    <w:rsid w:val="000E0092"/>
    <w:rsid w:val="000E1FE8"/>
    <w:rsid w:val="000E2F34"/>
    <w:rsid w:val="000E320A"/>
    <w:rsid w:val="000E3722"/>
    <w:rsid w:val="000E46D4"/>
    <w:rsid w:val="000E5097"/>
    <w:rsid w:val="000E539B"/>
    <w:rsid w:val="000F1D56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9F5"/>
    <w:rsid w:val="00110F69"/>
    <w:rsid w:val="0011164A"/>
    <w:rsid w:val="0011179D"/>
    <w:rsid w:val="00112D84"/>
    <w:rsid w:val="0011338D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4D26"/>
    <w:rsid w:val="00155C87"/>
    <w:rsid w:val="00157594"/>
    <w:rsid w:val="00160A55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6A53"/>
    <w:rsid w:val="001773B4"/>
    <w:rsid w:val="00177E4A"/>
    <w:rsid w:val="00181562"/>
    <w:rsid w:val="00183CCB"/>
    <w:rsid w:val="00183D36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7076"/>
    <w:rsid w:val="001B7171"/>
    <w:rsid w:val="001C2036"/>
    <w:rsid w:val="001C2A82"/>
    <w:rsid w:val="001C3050"/>
    <w:rsid w:val="001C3328"/>
    <w:rsid w:val="001C5B38"/>
    <w:rsid w:val="001C6D34"/>
    <w:rsid w:val="001D025C"/>
    <w:rsid w:val="001D1910"/>
    <w:rsid w:val="001D280B"/>
    <w:rsid w:val="001D3755"/>
    <w:rsid w:val="001D4336"/>
    <w:rsid w:val="001D488B"/>
    <w:rsid w:val="001D6319"/>
    <w:rsid w:val="001E01A2"/>
    <w:rsid w:val="001E08E4"/>
    <w:rsid w:val="001E0EE6"/>
    <w:rsid w:val="001E10A0"/>
    <w:rsid w:val="001E203B"/>
    <w:rsid w:val="001E3C76"/>
    <w:rsid w:val="001E3E06"/>
    <w:rsid w:val="001E4106"/>
    <w:rsid w:val="001E4DF1"/>
    <w:rsid w:val="001E695D"/>
    <w:rsid w:val="001E6FE2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4ABF"/>
    <w:rsid w:val="002754F4"/>
    <w:rsid w:val="00275DCA"/>
    <w:rsid w:val="00277240"/>
    <w:rsid w:val="00277FB5"/>
    <w:rsid w:val="00280574"/>
    <w:rsid w:val="002822D5"/>
    <w:rsid w:val="002826EF"/>
    <w:rsid w:val="00284285"/>
    <w:rsid w:val="00284FED"/>
    <w:rsid w:val="00285C1A"/>
    <w:rsid w:val="00286406"/>
    <w:rsid w:val="002865DE"/>
    <w:rsid w:val="00287E99"/>
    <w:rsid w:val="00287F26"/>
    <w:rsid w:val="002908C2"/>
    <w:rsid w:val="002911ED"/>
    <w:rsid w:val="00292351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3680"/>
    <w:rsid w:val="002A3AED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567F"/>
    <w:rsid w:val="002B7D54"/>
    <w:rsid w:val="002C0250"/>
    <w:rsid w:val="002C03E8"/>
    <w:rsid w:val="002C12F0"/>
    <w:rsid w:val="002C1564"/>
    <w:rsid w:val="002C320F"/>
    <w:rsid w:val="002C3591"/>
    <w:rsid w:val="002C42BD"/>
    <w:rsid w:val="002C515B"/>
    <w:rsid w:val="002C53C3"/>
    <w:rsid w:val="002C6F3B"/>
    <w:rsid w:val="002D0D9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794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2BBD"/>
    <w:rsid w:val="00303046"/>
    <w:rsid w:val="00303DB3"/>
    <w:rsid w:val="00303E8E"/>
    <w:rsid w:val="00306C0F"/>
    <w:rsid w:val="00306FCA"/>
    <w:rsid w:val="0030772F"/>
    <w:rsid w:val="00307FEF"/>
    <w:rsid w:val="0031099D"/>
    <w:rsid w:val="00310C08"/>
    <w:rsid w:val="00311A8E"/>
    <w:rsid w:val="00313C64"/>
    <w:rsid w:val="00313CC1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E63"/>
    <w:rsid w:val="00334F45"/>
    <w:rsid w:val="0033615F"/>
    <w:rsid w:val="00336D5A"/>
    <w:rsid w:val="00341757"/>
    <w:rsid w:val="00341E4F"/>
    <w:rsid w:val="00343B7A"/>
    <w:rsid w:val="00344035"/>
    <w:rsid w:val="0034564C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7F66"/>
    <w:rsid w:val="003728C1"/>
    <w:rsid w:val="0037317E"/>
    <w:rsid w:val="00374703"/>
    <w:rsid w:val="00374F13"/>
    <w:rsid w:val="00377344"/>
    <w:rsid w:val="003833A5"/>
    <w:rsid w:val="003835E1"/>
    <w:rsid w:val="003853E8"/>
    <w:rsid w:val="003873ED"/>
    <w:rsid w:val="00390309"/>
    <w:rsid w:val="00391983"/>
    <w:rsid w:val="00392429"/>
    <w:rsid w:val="00392D02"/>
    <w:rsid w:val="0039370E"/>
    <w:rsid w:val="00396810"/>
    <w:rsid w:val="00397072"/>
    <w:rsid w:val="00397A49"/>
    <w:rsid w:val="003A0953"/>
    <w:rsid w:val="003A12AD"/>
    <w:rsid w:val="003A21C0"/>
    <w:rsid w:val="003A4033"/>
    <w:rsid w:val="003A47A6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D79"/>
    <w:rsid w:val="00411EA8"/>
    <w:rsid w:val="0041240F"/>
    <w:rsid w:val="00413566"/>
    <w:rsid w:val="00414D4D"/>
    <w:rsid w:val="0041581C"/>
    <w:rsid w:val="00415892"/>
    <w:rsid w:val="00415933"/>
    <w:rsid w:val="004166B3"/>
    <w:rsid w:val="00416FDA"/>
    <w:rsid w:val="004177FE"/>
    <w:rsid w:val="004206F6"/>
    <w:rsid w:val="0042090E"/>
    <w:rsid w:val="004214BE"/>
    <w:rsid w:val="004215E9"/>
    <w:rsid w:val="00421E7B"/>
    <w:rsid w:val="00424128"/>
    <w:rsid w:val="0042442F"/>
    <w:rsid w:val="004256F9"/>
    <w:rsid w:val="00425BCD"/>
    <w:rsid w:val="00426485"/>
    <w:rsid w:val="00426D50"/>
    <w:rsid w:val="004305D0"/>
    <w:rsid w:val="00431122"/>
    <w:rsid w:val="004321E7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B8C"/>
    <w:rsid w:val="004563A1"/>
    <w:rsid w:val="00456BEF"/>
    <w:rsid w:val="00456D0D"/>
    <w:rsid w:val="0045730E"/>
    <w:rsid w:val="00457728"/>
    <w:rsid w:val="00460BCA"/>
    <w:rsid w:val="0046131A"/>
    <w:rsid w:val="00463954"/>
    <w:rsid w:val="00463F68"/>
    <w:rsid w:val="0046426D"/>
    <w:rsid w:val="00471301"/>
    <w:rsid w:val="00471A02"/>
    <w:rsid w:val="00472695"/>
    <w:rsid w:val="00473207"/>
    <w:rsid w:val="00473E07"/>
    <w:rsid w:val="00473E94"/>
    <w:rsid w:val="00476832"/>
    <w:rsid w:val="00480A49"/>
    <w:rsid w:val="00481AB9"/>
    <w:rsid w:val="00483425"/>
    <w:rsid w:val="004858A5"/>
    <w:rsid w:val="00486A97"/>
    <w:rsid w:val="00487D2C"/>
    <w:rsid w:val="00490210"/>
    <w:rsid w:val="00491290"/>
    <w:rsid w:val="0049327C"/>
    <w:rsid w:val="00494978"/>
    <w:rsid w:val="0049541A"/>
    <w:rsid w:val="00495A65"/>
    <w:rsid w:val="00496C0A"/>
    <w:rsid w:val="00497573"/>
    <w:rsid w:val="004A0103"/>
    <w:rsid w:val="004A01EB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0D0"/>
    <w:rsid w:val="004D33BA"/>
    <w:rsid w:val="004D4207"/>
    <w:rsid w:val="004D6E2C"/>
    <w:rsid w:val="004D75EE"/>
    <w:rsid w:val="004D7D9E"/>
    <w:rsid w:val="004D7FD0"/>
    <w:rsid w:val="004E1EED"/>
    <w:rsid w:val="004E1EF2"/>
    <w:rsid w:val="004E29A9"/>
    <w:rsid w:val="004E2A31"/>
    <w:rsid w:val="004E330A"/>
    <w:rsid w:val="004E5A15"/>
    <w:rsid w:val="004E6A82"/>
    <w:rsid w:val="004F0342"/>
    <w:rsid w:val="004F1FA2"/>
    <w:rsid w:val="004F2837"/>
    <w:rsid w:val="004F3141"/>
    <w:rsid w:val="004F34A7"/>
    <w:rsid w:val="004F38A7"/>
    <w:rsid w:val="004F531D"/>
    <w:rsid w:val="004F6AE8"/>
    <w:rsid w:val="004F76DE"/>
    <w:rsid w:val="00500DB2"/>
    <w:rsid w:val="00501246"/>
    <w:rsid w:val="00501F12"/>
    <w:rsid w:val="00502178"/>
    <w:rsid w:val="005046BE"/>
    <w:rsid w:val="00504972"/>
    <w:rsid w:val="00506E4C"/>
    <w:rsid w:val="00510FEB"/>
    <w:rsid w:val="005110B7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324E"/>
    <w:rsid w:val="00546B6D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2CD9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5173"/>
    <w:rsid w:val="005A61B7"/>
    <w:rsid w:val="005A6509"/>
    <w:rsid w:val="005A709B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196C"/>
    <w:rsid w:val="005C22BD"/>
    <w:rsid w:val="005C261F"/>
    <w:rsid w:val="005C2D92"/>
    <w:rsid w:val="005C30E9"/>
    <w:rsid w:val="005C3C71"/>
    <w:rsid w:val="005C65AB"/>
    <w:rsid w:val="005C7E5F"/>
    <w:rsid w:val="005D0C68"/>
    <w:rsid w:val="005D0C98"/>
    <w:rsid w:val="005D25F9"/>
    <w:rsid w:val="005D29DF"/>
    <w:rsid w:val="005D3615"/>
    <w:rsid w:val="005D3C46"/>
    <w:rsid w:val="005D4CCD"/>
    <w:rsid w:val="005D5839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2E63"/>
    <w:rsid w:val="005F3707"/>
    <w:rsid w:val="005F38B4"/>
    <w:rsid w:val="005F4367"/>
    <w:rsid w:val="005F4691"/>
    <w:rsid w:val="005F4B8E"/>
    <w:rsid w:val="005F57BD"/>
    <w:rsid w:val="005F6B9D"/>
    <w:rsid w:val="00601167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FF"/>
    <w:rsid w:val="006422E8"/>
    <w:rsid w:val="006429A1"/>
    <w:rsid w:val="00644F90"/>
    <w:rsid w:val="00646A7F"/>
    <w:rsid w:val="00651E60"/>
    <w:rsid w:val="00652E1C"/>
    <w:rsid w:val="00653471"/>
    <w:rsid w:val="00656E28"/>
    <w:rsid w:val="00656E94"/>
    <w:rsid w:val="0065725B"/>
    <w:rsid w:val="006577AB"/>
    <w:rsid w:val="00657EC6"/>
    <w:rsid w:val="006600C4"/>
    <w:rsid w:val="00661A02"/>
    <w:rsid w:val="00661EB5"/>
    <w:rsid w:val="00661F74"/>
    <w:rsid w:val="00662FB7"/>
    <w:rsid w:val="006632B8"/>
    <w:rsid w:val="00664502"/>
    <w:rsid w:val="00667D69"/>
    <w:rsid w:val="00667DE2"/>
    <w:rsid w:val="00667F14"/>
    <w:rsid w:val="006716EE"/>
    <w:rsid w:val="00673CEF"/>
    <w:rsid w:val="00674445"/>
    <w:rsid w:val="0067599E"/>
    <w:rsid w:val="0068049C"/>
    <w:rsid w:val="006804D4"/>
    <w:rsid w:val="0068162B"/>
    <w:rsid w:val="006820DD"/>
    <w:rsid w:val="00682764"/>
    <w:rsid w:val="006827CA"/>
    <w:rsid w:val="00683155"/>
    <w:rsid w:val="0068341C"/>
    <w:rsid w:val="00684572"/>
    <w:rsid w:val="006852C0"/>
    <w:rsid w:val="0068731A"/>
    <w:rsid w:val="00687372"/>
    <w:rsid w:val="00687AA8"/>
    <w:rsid w:val="00687BC6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251A"/>
    <w:rsid w:val="006A496B"/>
    <w:rsid w:val="006A4F22"/>
    <w:rsid w:val="006A5CA2"/>
    <w:rsid w:val="006B1718"/>
    <w:rsid w:val="006B277C"/>
    <w:rsid w:val="006B4560"/>
    <w:rsid w:val="006B590A"/>
    <w:rsid w:val="006C1FD0"/>
    <w:rsid w:val="006C3001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283C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CD0"/>
    <w:rsid w:val="0072479E"/>
    <w:rsid w:val="007248D3"/>
    <w:rsid w:val="00725076"/>
    <w:rsid w:val="0072595E"/>
    <w:rsid w:val="00725BD5"/>
    <w:rsid w:val="00726613"/>
    <w:rsid w:val="0072740F"/>
    <w:rsid w:val="0073034F"/>
    <w:rsid w:val="007313E5"/>
    <w:rsid w:val="00731B7C"/>
    <w:rsid w:val="0073200E"/>
    <w:rsid w:val="0073220C"/>
    <w:rsid w:val="0073459B"/>
    <w:rsid w:val="00737917"/>
    <w:rsid w:val="0074148E"/>
    <w:rsid w:val="00742C4B"/>
    <w:rsid w:val="007435BE"/>
    <w:rsid w:val="00743857"/>
    <w:rsid w:val="00744DD5"/>
    <w:rsid w:val="007454E0"/>
    <w:rsid w:val="00745547"/>
    <w:rsid w:val="007461D3"/>
    <w:rsid w:val="00746DEA"/>
    <w:rsid w:val="007504B1"/>
    <w:rsid w:val="00750BAE"/>
    <w:rsid w:val="00753853"/>
    <w:rsid w:val="00753937"/>
    <w:rsid w:val="00754EF2"/>
    <w:rsid w:val="00755291"/>
    <w:rsid w:val="007568AB"/>
    <w:rsid w:val="00760567"/>
    <w:rsid w:val="007605F8"/>
    <w:rsid w:val="00761357"/>
    <w:rsid w:val="00762141"/>
    <w:rsid w:val="00771D4B"/>
    <w:rsid w:val="00772927"/>
    <w:rsid w:val="00772A6E"/>
    <w:rsid w:val="00774AFA"/>
    <w:rsid w:val="00774F3A"/>
    <w:rsid w:val="00775BDD"/>
    <w:rsid w:val="0077678E"/>
    <w:rsid w:val="00777E1C"/>
    <w:rsid w:val="00780796"/>
    <w:rsid w:val="00780D8D"/>
    <w:rsid w:val="00783681"/>
    <w:rsid w:val="00784FE9"/>
    <w:rsid w:val="007878A7"/>
    <w:rsid w:val="00787CFD"/>
    <w:rsid w:val="00790538"/>
    <w:rsid w:val="00794150"/>
    <w:rsid w:val="00794E23"/>
    <w:rsid w:val="00796909"/>
    <w:rsid w:val="00797495"/>
    <w:rsid w:val="007978D1"/>
    <w:rsid w:val="007979FA"/>
    <w:rsid w:val="007A04F3"/>
    <w:rsid w:val="007A12F5"/>
    <w:rsid w:val="007A1629"/>
    <w:rsid w:val="007A1B1F"/>
    <w:rsid w:val="007A1CE7"/>
    <w:rsid w:val="007A2580"/>
    <w:rsid w:val="007A2E46"/>
    <w:rsid w:val="007A2FBD"/>
    <w:rsid w:val="007A3A6D"/>
    <w:rsid w:val="007A642E"/>
    <w:rsid w:val="007A696D"/>
    <w:rsid w:val="007A7047"/>
    <w:rsid w:val="007B2708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51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5B4"/>
    <w:rsid w:val="007F2CD2"/>
    <w:rsid w:val="007F4029"/>
    <w:rsid w:val="007F4147"/>
    <w:rsid w:val="007F5610"/>
    <w:rsid w:val="007F66CE"/>
    <w:rsid w:val="007F6CD4"/>
    <w:rsid w:val="007F711C"/>
    <w:rsid w:val="008013E2"/>
    <w:rsid w:val="00801DC6"/>
    <w:rsid w:val="00803CF0"/>
    <w:rsid w:val="00804C6F"/>
    <w:rsid w:val="00804F03"/>
    <w:rsid w:val="00807109"/>
    <w:rsid w:val="00811062"/>
    <w:rsid w:val="008150AA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47BC"/>
    <w:rsid w:val="008448BC"/>
    <w:rsid w:val="008456A5"/>
    <w:rsid w:val="00846309"/>
    <w:rsid w:val="0084652C"/>
    <w:rsid w:val="008469E8"/>
    <w:rsid w:val="008473D3"/>
    <w:rsid w:val="008477A0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F143B"/>
    <w:rsid w:val="008F1CCA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9FA"/>
    <w:rsid w:val="00923D14"/>
    <w:rsid w:val="00923E6B"/>
    <w:rsid w:val="00924FA8"/>
    <w:rsid w:val="00926873"/>
    <w:rsid w:val="00930483"/>
    <w:rsid w:val="00930CD3"/>
    <w:rsid w:val="00931E98"/>
    <w:rsid w:val="00933F0A"/>
    <w:rsid w:val="00935306"/>
    <w:rsid w:val="0093672B"/>
    <w:rsid w:val="009408CF"/>
    <w:rsid w:val="009429E5"/>
    <w:rsid w:val="009445EF"/>
    <w:rsid w:val="00944962"/>
    <w:rsid w:val="00944DDD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15DA"/>
    <w:rsid w:val="009925B1"/>
    <w:rsid w:val="00992622"/>
    <w:rsid w:val="0099393E"/>
    <w:rsid w:val="00995246"/>
    <w:rsid w:val="009956B9"/>
    <w:rsid w:val="00995DCD"/>
    <w:rsid w:val="00996C32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C13DA"/>
    <w:rsid w:val="009C1442"/>
    <w:rsid w:val="009C3038"/>
    <w:rsid w:val="009C3EE7"/>
    <w:rsid w:val="009C5994"/>
    <w:rsid w:val="009C5C06"/>
    <w:rsid w:val="009C64C6"/>
    <w:rsid w:val="009C6C2D"/>
    <w:rsid w:val="009C6F0B"/>
    <w:rsid w:val="009C714B"/>
    <w:rsid w:val="009C7DC0"/>
    <w:rsid w:val="009D0EC4"/>
    <w:rsid w:val="009D13E0"/>
    <w:rsid w:val="009D26FD"/>
    <w:rsid w:val="009D2849"/>
    <w:rsid w:val="009D29BB"/>
    <w:rsid w:val="009D3EBA"/>
    <w:rsid w:val="009D53BC"/>
    <w:rsid w:val="009D7414"/>
    <w:rsid w:val="009E00E1"/>
    <w:rsid w:val="009E0CE7"/>
    <w:rsid w:val="009E1E77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9E2"/>
    <w:rsid w:val="00A0618B"/>
    <w:rsid w:val="00A07340"/>
    <w:rsid w:val="00A10374"/>
    <w:rsid w:val="00A10681"/>
    <w:rsid w:val="00A1089F"/>
    <w:rsid w:val="00A1187D"/>
    <w:rsid w:val="00A11B31"/>
    <w:rsid w:val="00A12754"/>
    <w:rsid w:val="00A132CB"/>
    <w:rsid w:val="00A16516"/>
    <w:rsid w:val="00A16B16"/>
    <w:rsid w:val="00A20413"/>
    <w:rsid w:val="00A2050F"/>
    <w:rsid w:val="00A20D37"/>
    <w:rsid w:val="00A225B3"/>
    <w:rsid w:val="00A27C47"/>
    <w:rsid w:val="00A30364"/>
    <w:rsid w:val="00A30683"/>
    <w:rsid w:val="00A3081E"/>
    <w:rsid w:val="00A30CEC"/>
    <w:rsid w:val="00A30D19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52147"/>
    <w:rsid w:val="00A5269A"/>
    <w:rsid w:val="00A52732"/>
    <w:rsid w:val="00A53495"/>
    <w:rsid w:val="00A537B3"/>
    <w:rsid w:val="00A54D1D"/>
    <w:rsid w:val="00A557FF"/>
    <w:rsid w:val="00A55B30"/>
    <w:rsid w:val="00A57881"/>
    <w:rsid w:val="00A57B0C"/>
    <w:rsid w:val="00A60734"/>
    <w:rsid w:val="00A60EAC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5E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96D14"/>
    <w:rsid w:val="00AA047A"/>
    <w:rsid w:val="00AA084C"/>
    <w:rsid w:val="00AA1028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BEF"/>
    <w:rsid w:val="00AB0D3F"/>
    <w:rsid w:val="00AB1937"/>
    <w:rsid w:val="00AB2E64"/>
    <w:rsid w:val="00AB4E77"/>
    <w:rsid w:val="00AB54A9"/>
    <w:rsid w:val="00AB55DE"/>
    <w:rsid w:val="00AB566D"/>
    <w:rsid w:val="00AB5A36"/>
    <w:rsid w:val="00AB6E03"/>
    <w:rsid w:val="00AB7BB7"/>
    <w:rsid w:val="00AC1807"/>
    <w:rsid w:val="00AC4228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5CAF"/>
    <w:rsid w:val="00B05E4E"/>
    <w:rsid w:val="00B06539"/>
    <w:rsid w:val="00B067DC"/>
    <w:rsid w:val="00B072FE"/>
    <w:rsid w:val="00B10207"/>
    <w:rsid w:val="00B11144"/>
    <w:rsid w:val="00B12847"/>
    <w:rsid w:val="00B13DED"/>
    <w:rsid w:val="00B13F3D"/>
    <w:rsid w:val="00B154DE"/>
    <w:rsid w:val="00B17114"/>
    <w:rsid w:val="00B172A2"/>
    <w:rsid w:val="00B17D01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43C6F"/>
    <w:rsid w:val="00B50D3B"/>
    <w:rsid w:val="00B51CD6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7D"/>
    <w:rsid w:val="00B877C5"/>
    <w:rsid w:val="00B878AA"/>
    <w:rsid w:val="00B87EBB"/>
    <w:rsid w:val="00B928F2"/>
    <w:rsid w:val="00B92EE7"/>
    <w:rsid w:val="00B93A8E"/>
    <w:rsid w:val="00B941A1"/>
    <w:rsid w:val="00B942E5"/>
    <w:rsid w:val="00B94529"/>
    <w:rsid w:val="00B94696"/>
    <w:rsid w:val="00B94991"/>
    <w:rsid w:val="00B95B20"/>
    <w:rsid w:val="00B966B7"/>
    <w:rsid w:val="00B97E10"/>
    <w:rsid w:val="00BA0D3D"/>
    <w:rsid w:val="00BA0F4D"/>
    <w:rsid w:val="00BA4B28"/>
    <w:rsid w:val="00BA6243"/>
    <w:rsid w:val="00BA68A3"/>
    <w:rsid w:val="00BA6F4C"/>
    <w:rsid w:val="00BA74C1"/>
    <w:rsid w:val="00BB0206"/>
    <w:rsid w:val="00BB160E"/>
    <w:rsid w:val="00BB2211"/>
    <w:rsid w:val="00BB298E"/>
    <w:rsid w:val="00BB2AC6"/>
    <w:rsid w:val="00BB3F3D"/>
    <w:rsid w:val="00BB411A"/>
    <w:rsid w:val="00BB5385"/>
    <w:rsid w:val="00BB5431"/>
    <w:rsid w:val="00BB6D6A"/>
    <w:rsid w:val="00BB7104"/>
    <w:rsid w:val="00BC0857"/>
    <w:rsid w:val="00BC1C8B"/>
    <w:rsid w:val="00BC1DD3"/>
    <w:rsid w:val="00BC2363"/>
    <w:rsid w:val="00BC3184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6438"/>
    <w:rsid w:val="00C07945"/>
    <w:rsid w:val="00C139B9"/>
    <w:rsid w:val="00C141F0"/>
    <w:rsid w:val="00C14CCE"/>
    <w:rsid w:val="00C20F9B"/>
    <w:rsid w:val="00C21073"/>
    <w:rsid w:val="00C22325"/>
    <w:rsid w:val="00C23E85"/>
    <w:rsid w:val="00C24244"/>
    <w:rsid w:val="00C25F0F"/>
    <w:rsid w:val="00C274AF"/>
    <w:rsid w:val="00C27C77"/>
    <w:rsid w:val="00C32A1D"/>
    <w:rsid w:val="00C33214"/>
    <w:rsid w:val="00C347B3"/>
    <w:rsid w:val="00C35559"/>
    <w:rsid w:val="00C359ED"/>
    <w:rsid w:val="00C360A6"/>
    <w:rsid w:val="00C36874"/>
    <w:rsid w:val="00C36F36"/>
    <w:rsid w:val="00C37109"/>
    <w:rsid w:val="00C37137"/>
    <w:rsid w:val="00C41B1D"/>
    <w:rsid w:val="00C41F28"/>
    <w:rsid w:val="00C41F58"/>
    <w:rsid w:val="00C445FB"/>
    <w:rsid w:val="00C44A79"/>
    <w:rsid w:val="00C45064"/>
    <w:rsid w:val="00C4680D"/>
    <w:rsid w:val="00C46C82"/>
    <w:rsid w:val="00C47CD0"/>
    <w:rsid w:val="00C519C0"/>
    <w:rsid w:val="00C51E8F"/>
    <w:rsid w:val="00C52A7C"/>
    <w:rsid w:val="00C54826"/>
    <w:rsid w:val="00C55759"/>
    <w:rsid w:val="00C55815"/>
    <w:rsid w:val="00C561DF"/>
    <w:rsid w:val="00C5671D"/>
    <w:rsid w:val="00C603DD"/>
    <w:rsid w:val="00C63473"/>
    <w:rsid w:val="00C63A75"/>
    <w:rsid w:val="00C63F1C"/>
    <w:rsid w:val="00C63FD0"/>
    <w:rsid w:val="00C644A8"/>
    <w:rsid w:val="00C6461A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907E2"/>
    <w:rsid w:val="00C90C73"/>
    <w:rsid w:val="00C9207C"/>
    <w:rsid w:val="00C94686"/>
    <w:rsid w:val="00C954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A7855"/>
    <w:rsid w:val="00CB0B69"/>
    <w:rsid w:val="00CB13CF"/>
    <w:rsid w:val="00CB1612"/>
    <w:rsid w:val="00CB1A9F"/>
    <w:rsid w:val="00CB5C9D"/>
    <w:rsid w:val="00CC0010"/>
    <w:rsid w:val="00CC0A21"/>
    <w:rsid w:val="00CC2BF2"/>
    <w:rsid w:val="00CC4D7B"/>
    <w:rsid w:val="00CC5105"/>
    <w:rsid w:val="00CC62ED"/>
    <w:rsid w:val="00CC66C8"/>
    <w:rsid w:val="00CD0208"/>
    <w:rsid w:val="00CD1107"/>
    <w:rsid w:val="00CD2485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F03EB"/>
    <w:rsid w:val="00CF0CC5"/>
    <w:rsid w:val="00CF19A8"/>
    <w:rsid w:val="00CF3143"/>
    <w:rsid w:val="00CF77D2"/>
    <w:rsid w:val="00D01F42"/>
    <w:rsid w:val="00D03203"/>
    <w:rsid w:val="00D050CC"/>
    <w:rsid w:val="00D05D18"/>
    <w:rsid w:val="00D06581"/>
    <w:rsid w:val="00D07766"/>
    <w:rsid w:val="00D07C40"/>
    <w:rsid w:val="00D101B7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9A4"/>
    <w:rsid w:val="00D405D7"/>
    <w:rsid w:val="00D40A53"/>
    <w:rsid w:val="00D417DE"/>
    <w:rsid w:val="00D4300F"/>
    <w:rsid w:val="00D43497"/>
    <w:rsid w:val="00D4549E"/>
    <w:rsid w:val="00D45A7B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F53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16D"/>
    <w:rsid w:val="00D843F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732A"/>
    <w:rsid w:val="00DB04FE"/>
    <w:rsid w:val="00DB1F86"/>
    <w:rsid w:val="00DB426A"/>
    <w:rsid w:val="00DB4FF9"/>
    <w:rsid w:val="00DB61AC"/>
    <w:rsid w:val="00DC152B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224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AB2"/>
    <w:rsid w:val="00E015C1"/>
    <w:rsid w:val="00E02262"/>
    <w:rsid w:val="00E0252B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17ED6"/>
    <w:rsid w:val="00E20A70"/>
    <w:rsid w:val="00E22AAF"/>
    <w:rsid w:val="00E238F6"/>
    <w:rsid w:val="00E24C4A"/>
    <w:rsid w:val="00E24C5C"/>
    <w:rsid w:val="00E253EE"/>
    <w:rsid w:val="00E253F0"/>
    <w:rsid w:val="00E25518"/>
    <w:rsid w:val="00E25D90"/>
    <w:rsid w:val="00E307F4"/>
    <w:rsid w:val="00E32563"/>
    <w:rsid w:val="00E376CA"/>
    <w:rsid w:val="00E3778B"/>
    <w:rsid w:val="00E44EC4"/>
    <w:rsid w:val="00E45424"/>
    <w:rsid w:val="00E47647"/>
    <w:rsid w:val="00E5278A"/>
    <w:rsid w:val="00E55099"/>
    <w:rsid w:val="00E559E5"/>
    <w:rsid w:val="00E55B8B"/>
    <w:rsid w:val="00E56F9C"/>
    <w:rsid w:val="00E61068"/>
    <w:rsid w:val="00E61E8F"/>
    <w:rsid w:val="00E62B68"/>
    <w:rsid w:val="00E6464C"/>
    <w:rsid w:val="00E650A7"/>
    <w:rsid w:val="00E675EE"/>
    <w:rsid w:val="00E677DE"/>
    <w:rsid w:val="00E67B59"/>
    <w:rsid w:val="00E700FC"/>
    <w:rsid w:val="00E70326"/>
    <w:rsid w:val="00E720C7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4F3A"/>
    <w:rsid w:val="00EA62B9"/>
    <w:rsid w:val="00EA74BF"/>
    <w:rsid w:val="00EB1F2C"/>
    <w:rsid w:val="00EB259F"/>
    <w:rsid w:val="00EB4FF9"/>
    <w:rsid w:val="00EC0BEE"/>
    <w:rsid w:val="00EC3110"/>
    <w:rsid w:val="00EC3BC1"/>
    <w:rsid w:val="00EC54EF"/>
    <w:rsid w:val="00ED09B0"/>
    <w:rsid w:val="00ED0C22"/>
    <w:rsid w:val="00ED56BB"/>
    <w:rsid w:val="00ED5B3F"/>
    <w:rsid w:val="00EE1EC1"/>
    <w:rsid w:val="00EE1EF3"/>
    <w:rsid w:val="00EE224E"/>
    <w:rsid w:val="00EE3DED"/>
    <w:rsid w:val="00EE583B"/>
    <w:rsid w:val="00EE63C3"/>
    <w:rsid w:val="00EF1468"/>
    <w:rsid w:val="00EF3E16"/>
    <w:rsid w:val="00EF40CC"/>
    <w:rsid w:val="00EF4F12"/>
    <w:rsid w:val="00F002B1"/>
    <w:rsid w:val="00F01726"/>
    <w:rsid w:val="00F01874"/>
    <w:rsid w:val="00F03C30"/>
    <w:rsid w:val="00F07E32"/>
    <w:rsid w:val="00F10670"/>
    <w:rsid w:val="00F111DF"/>
    <w:rsid w:val="00F1151D"/>
    <w:rsid w:val="00F11899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4567"/>
    <w:rsid w:val="00F552E2"/>
    <w:rsid w:val="00F55E46"/>
    <w:rsid w:val="00F560C5"/>
    <w:rsid w:val="00F57B10"/>
    <w:rsid w:val="00F62970"/>
    <w:rsid w:val="00F6382D"/>
    <w:rsid w:val="00F661CC"/>
    <w:rsid w:val="00F66404"/>
    <w:rsid w:val="00F66F7C"/>
    <w:rsid w:val="00F67A11"/>
    <w:rsid w:val="00F70445"/>
    <w:rsid w:val="00F71F68"/>
    <w:rsid w:val="00F74B22"/>
    <w:rsid w:val="00F74B2F"/>
    <w:rsid w:val="00F74B62"/>
    <w:rsid w:val="00F756A3"/>
    <w:rsid w:val="00F760AC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B65"/>
    <w:rsid w:val="00FB2D5A"/>
    <w:rsid w:val="00FB69D9"/>
    <w:rsid w:val="00FB715E"/>
    <w:rsid w:val="00FB79AD"/>
    <w:rsid w:val="00FC0992"/>
    <w:rsid w:val="00FC23F8"/>
    <w:rsid w:val="00FC39D9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48DC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gov.ru/rn77/" TargetMode="External"/><Relationship Id="rId18" Type="http://schemas.openxmlformats.org/officeDocument/2006/relationships/hyperlink" Target="http://sorochinsk56.ru/index.php?id=9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orochinsk56?w=wall-143789327_373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orochinsk56.ru/index.php?id=1064" TargetMode="External"/><Relationship Id="rId17" Type="http://schemas.openxmlformats.org/officeDocument/2006/relationships/hyperlink" Target="http://sorochinsk56.ru/index.php?id=9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rochinsk56.ru/index.php?id=2540" TargetMode="External"/><Relationship Id="rId20" Type="http://schemas.openxmlformats.org/officeDocument/2006/relationships/hyperlink" Target="http://sorochinsk56.ru/news106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ip/32123750008727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orochinsk56.ru/index.php?id=25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5;&#1072;&#1096;.&#1076;&#1086;&#1084;.&#1088;&#1092;/" TargetMode="External"/><Relationship Id="rId19" Type="http://schemas.openxmlformats.org/officeDocument/2006/relationships/hyperlink" Target="http://sorochinsk56.ru/index.php?id=10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429" TargetMode="External"/><Relationship Id="rId14" Type="http://schemas.openxmlformats.org/officeDocument/2006/relationships/hyperlink" Target="http://sorochinsk56.ru/index.php?id=136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3BA2-8D91-40D3-8FD1-D61E5666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20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84</cp:revision>
  <cp:lastPrinted>2023-01-23T04:46:00Z</cp:lastPrinted>
  <dcterms:created xsi:type="dcterms:W3CDTF">2023-01-12T11:49:00Z</dcterms:created>
  <dcterms:modified xsi:type="dcterms:W3CDTF">2023-01-25T13:07:00Z</dcterms:modified>
</cp:coreProperties>
</file>