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FF" w:rsidRDefault="00B21C71">
      <w:pPr>
        <w:keepNext/>
        <w:spacing w:after="0" w:line="240" w:lineRule="auto"/>
        <w:ind w:right="-2"/>
        <w:jc w:val="center"/>
        <w:outlineLvl w:val="0"/>
        <w:rPr>
          <w:rFonts w:ascii="Times New Roman" w:hAnsi="Times New Roman"/>
          <w:sz w:val="28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E7CA2E" wp14:editId="7E442E69">
            <wp:extent cx="494030" cy="61722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459" w:type="dxa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459"/>
      </w:tblGrid>
      <w:tr w:rsidR="00361EFF">
        <w:trPr>
          <w:trHeight w:val="969"/>
        </w:trPr>
        <w:tc>
          <w:tcPr>
            <w:tcW w:w="9459" w:type="dxa"/>
            <w:tcBorders>
              <w:bottom w:val="thinThickSmallGap" w:sz="24" w:space="0" w:color="00000A"/>
            </w:tcBorders>
            <w:shd w:val="clear" w:color="auto" w:fill="auto"/>
          </w:tcPr>
          <w:p w:rsidR="00361EFF" w:rsidRDefault="00B21C71">
            <w:pPr>
              <w:keepNext/>
              <w:widowControl w:val="0"/>
              <w:spacing w:after="0" w:line="240" w:lineRule="auto"/>
              <w:ind w:right="-2"/>
              <w:jc w:val="center"/>
              <w:outlineLvl w:val="4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Сорочинского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городского округа Оренбургской области</w:t>
            </w:r>
          </w:p>
          <w:p w:rsidR="00361EFF" w:rsidRDefault="00361EFF">
            <w:pPr>
              <w:keepNext/>
              <w:widowControl w:val="0"/>
              <w:spacing w:after="0" w:line="240" w:lineRule="auto"/>
              <w:ind w:right="-2"/>
              <w:jc w:val="center"/>
              <w:outlineLvl w:val="7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361EFF" w:rsidRDefault="00B21C71">
            <w:pPr>
              <w:keepNext/>
              <w:widowControl w:val="0"/>
              <w:spacing w:after="0" w:line="240" w:lineRule="auto"/>
              <w:ind w:right="-2"/>
              <w:jc w:val="center"/>
              <w:outlineLvl w:val="7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О С Т А Н О В Л Е Н И Е</w:t>
            </w:r>
          </w:p>
        </w:tc>
      </w:tr>
    </w:tbl>
    <w:p w:rsidR="00361EFF" w:rsidRDefault="00361EFF">
      <w:pPr>
        <w:spacing w:after="0" w:line="240" w:lineRule="auto"/>
        <w:ind w:right="-2"/>
        <w:rPr>
          <w:rFonts w:ascii="Times New Roman" w:hAnsi="Times New Roman"/>
          <w:sz w:val="16"/>
          <w:szCs w:val="20"/>
          <w:lang w:eastAsia="ru-RU"/>
        </w:rPr>
      </w:pPr>
    </w:p>
    <w:p w:rsidR="00361EFF" w:rsidRDefault="00C92742">
      <w:pPr>
        <w:pStyle w:val="20"/>
        <w:ind w:right="-2"/>
        <w:rPr>
          <w:sz w:val="28"/>
          <w:szCs w:val="28"/>
          <w:lang w:val="ru-RU"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529C4F43" wp14:editId="5199ACC2">
            <wp:simplePos x="0" y="0"/>
            <wp:positionH relativeFrom="page">
              <wp:posOffset>1384935</wp:posOffset>
            </wp:positionH>
            <wp:positionV relativeFrom="page">
              <wp:posOffset>1882775</wp:posOffset>
            </wp:positionV>
            <wp:extent cx="2915920" cy="21590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1C71">
        <w:rPr>
          <w:sz w:val="28"/>
          <w:szCs w:val="28"/>
          <w:lang w:val="ru-RU"/>
        </w:rPr>
        <w:t>от   ____________№ _______</w:t>
      </w:r>
    </w:p>
    <w:p w:rsidR="00361EFF" w:rsidRDefault="00361EFF">
      <w:pPr>
        <w:tabs>
          <w:tab w:val="left" w:pos="4962"/>
          <w:tab w:val="left" w:pos="5529"/>
        </w:tabs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1EFF" w:rsidRDefault="00361EFF">
      <w:pPr>
        <w:tabs>
          <w:tab w:val="left" w:pos="4962"/>
          <w:tab w:val="left" w:pos="5529"/>
        </w:tabs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1EFF" w:rsidRDefault="00B21C71">
      <w:pPr>
        <w:tabs>
          <w:tab w:val="left" w:pos="5670"/>
        </w:tabs>
        <w:spacing w:after="0" w:line="240" w:lineRule="auto"/>
        <w:ind w:right="39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проведении публичных слушаний </w:t>
      </w:r>
      <w:r>
        <w:rPr>
          <w:rFonts w:ascii="Times New Roman" w:hAnsi="Times New Roman"/>
          <w:sz w:val="28"/>
          <w:szCs w:val="28"/>
        </w:rPr>
        <w:t xml:space="preserve"> по  проекту постановления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Сорочинского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Оренбургской области «О предоставлении  разрешения на отклонение от предельных параметров разрешенного строительства на земельном участке с кадастровым номером 56:45:0101058:486»</w:t>
      </w:r>
    </w:p>
    <w:p w:rsidR="00361EFF" w:rsidRDefault="00361EF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61EFF" w:rsidRDefault="00361E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1EFF" w:rsidRDefault="00B21C7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_UnoMark__880_3250955983"/>
      <w:bookmarkStart w:id="1" w:name="__UnoMark__878_3250955983"/>
      <w:bookmarkStart w:id="2" w:name="__UnoMark__417_900381990"/>
      <w:bookmarkStart w:id="3" w:name="__UnoMark__419_900381990"/>
      <w:bookmarkStart w:id="4" w:name="__UnoMark__327_365443224"/>
      <w:bookmarkStart w:id="5" w:name="__UnoMark__330_365443224"/>
      <w:bookmarkEnd w:id="0"/>
      <w:bookmarkEnd w:id="1"/>
      <w:bookmarkEnd w:id="2"/>
      <w:bookmarkEnd w:id="3"/>
      <w:bookmarkEnd w:id="4"/>
      <w:bookmarkEnd w:id="5"/>
      <w:proofErr w:type="gramStart"/>
      <w:r>
        <w:rPr>
          <w:rFonts w:ascii="Times New Roman" w:hAnsi="Times New Roman"/>
          <w:sz w:val="28"/>
          <w:szCs w:val="28"/>
        </w:rPr>
        <w:t>В с</w:t>
      </w:r>
      <w:r>
        <w:rPr>
          <w:rFonts w:ascii="Times New Roman" w:hAnsi="Times New Roman"/>
          <w:sz w:val="28"/>
          <w:szCs w:val="28"/>
        </w:rPr>
        <w:t>оответствии со статьей 5.1, 40 Градостроительного кодекса Российской Федерации, статьей 16 Федерального закона от 06.10.2003                  № 131-ФЗ «Об общих принципах организации местного самоуправления в Российской Федерации», статьями 32, 35, 40 Уста</w:t>
      </w:r>
      <w:r>
        <w:rPr>
          <w:rFonts w:ascii="Times New Roman" w:hAnsi="Times New Roman"/>
          <w:sz w:val="28"/>
          <w:szCs w:val="28"/>
        </w:rPr>
        <w:t xml:space="preserve">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Сорочинский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 Оренбургской области, </w:t>
      </w:r>
      <w:r>
        <w:rPr>
          <w:rStyle w:val="11"/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Style w:val="11"/>
          <w:rFonts w:ascii="Times New Roman" w:hAnsi="Times New Roman"/>
          <w:sz w:val="28"/>
          <w:szCs w:val="28"/>
        </w:rPr>
        <w:t>Сорочинского</w:t>
      </w:r>
      <w:proofErr w:type="spellEnd"/>
      <w:r>
        <w:rPr>
          <w:rStyle w:val="11"/>
          <w:rFonts w:ascii="Times New Roman" w:hAnsi="Times New Roman"/>
          <w:sz w:val="28"/>
          <w:szCs w:val="28"/>
        </w:rPr>
        <w:t xml:space="preserve"> городского округа от 28.11.2022 № 1667-п «Об утверждении Правил землепользования и застройки муниципального образования </w:t>
      </w:r>
      <w:proofErr w:type="spellStart"/>
      <w:r>
        <w:rPr>
          <w:rStyle w:val="11"/>
          <w:rFonts w:ascii="Times New Roman" w:hAnsi="Times New Roman"/>
          <w:sz w:val="28"/>
          <w:szCs w:val="28"/>
        </w:rPr>
        <w:t>Сорочинский</w:t>
      </w:r>
      <w:proofErr w:type="spellEnd"/>
      <w:r>
        <w:rPr>
          <w:rStyle w:val="11"/>
          <w:rFonts w:ascii="Times New Roman" w:hAnsi="Times New Roman"/>
          <w:sz w:val="28"/>
          <w:szCs w:val="28"/>
        </w:rPr>
        <w:t xml:space="preserve"> го</w:t>
      </w:r>
      <w:r>
        <w:rPr>
          <w:rStyle w:val="11"/>
          <w:rFonts w:ascii="Times New Roman" w:hAnsi="Times New Roman"/>
          <w:sz w:val="28"/>
          <w:szCs w:val="28"/>
        </w:rPr>
        <w:t>родской округ Оренбургской области»</w:t>
      </w:r>
      <w:r>
        <w:rPr>
          <w:rFonts w:ascii="Times New Roman" w:hAnsi="Times New Roman"/>
          <w:sz w:val="28"/>
          <w:szCs w:val="28"/>
        </w:rPr>
        <w:t>, на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основании поданного заявления через МКУ «МФЦ» г. Сорочинска от 23.06.2023 № 03987416 (</w:t>
      </w:r>
      <w:proofErr w:type="spellStart"/>
      <w:r>
        <w:rPr>
          <w:rFonts w:ascii="Times New Roman" w:hAnsi="Times New Roman"/>
          <w:sz w:val="28"/>
          <w:szCs w:val="28"/>
        </w:rPr>
        <w:t>вх</w:t>
      </w:r>
      <w:proofErr w:type="spellEnd"/>
      <w:r>
        <w:rPr>
          <w:rFonts w:ascii="Times New Roman" w:hAnsi="Times New Roman"/>
          <w:sz w:val="28"/>
          <w:szCs w:val="28"/>
        </w:rPr>
        <w:t>. № 01-14/441 от 26.06.2023) и выписки из Единого государственного реестра недвижимости об основных характеристиках и зарегистри</w:t>
      </w:r>
      <w:r>
        <w:rPr>
          <w:rFonts w:ascii="Times New Roman" w:hAnsi="Times New Roman"/>
          <w:sz w:val="28"/>
          <w:szCs w:val="28"/>
        </w:rPr>
        <w:t xml:space="preserve">рованных правах на объект недвижимости       № КУВИ-001/2023-150527274 от 30.06.2023,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Сорочинского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округа Оренбургской области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 с т а н о в л я е т:</w:t>
      </w:r>
    </w:p>
    <w:p w:rsidR="00361EFF" w:rsidRDefault="00B21C7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Провести публичные слушания  09  августа 2023 года в 15:30 часов в здании ад</w:t>
      </w:r>
      <w:r>
        <w:rPr>
          <w:rFonts w:ascii="Times New Roman" w:hAnsi="Times New Roman"/>
          <w:sz w:val="28"/>
          <w:szCs w:val="28"/>
          <w:lang w:eastAsia="ru-RU"/>
        </w:rPr>
        <w:t xml:space="preserve">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Сорочинского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округа, Оренбургской области, расположенного по адресу: г. Сорочинск, ул. Советская, д. 1. кабинет для заседания  на 1 этаже по проекту</w:t>
      </w:r>
      <w:r>
        <w:rPr>
          <w:rFonts w:ascii="Times New Roman" w:hAnsi="Times New Roman"/>
          <w:sz w:val="28"/>
          <w:szCs w:val="28"/>
        </w:rPr>
        <w:t xml:space="preserve"> постановления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Сорочинского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Оренбургской области «О п</w:t>
      </w:r>
      <w:r>
        <w:rPr>
          <w:rFonts w:ascii="Times New Roman" w:hAnsi="Times New Roman"/>
          <w:sz w:val="28"/>
          <w:szCs w:val="28"/>
        </w:rPr>
        <w:t>редоставлении  разрешения на отклонение от предельных параметров разрешенного строительства на земельном участке с кадастровым номером 56</w:t>
      </w:r>
      <w:proofErr w:type="gramEnd"/>
      <w:r>
        <w:rPr>
          <w:rFonts w:ascii="Times New Roman" w:hAnsi="Times New Roman"/>
          <w:sz w:val="28"/>
          <w:szCs w:val="28"/>
        </w:rPr>
        <w:t>:45:0101058:486» согласно приложению № 2 к настоящему постановлению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61EFF" w:rsidRDefault="00B21C7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Предложить всем заинтересованным лицам принять </w:t>
      </w:r>
      <w:r>
        <w:rPr>
          <w:rFonts w:ascii="Times New Roman" w:hAnsi="Times New Roman"/>
          <w:sz w:val="28"/>
          <w:szCs w:val="28"/>
          <w:lang w:eastAsia="ru-RU"/>
        </w:rPr>
        <w:t>участие в данных публичных слушаниях в порядке, указанном в оповещении о начале публичных слушаний, согласно приложению № 1 к настоящему постановлению.</w:t>
      </w:r>
    </w:p>
    <w:p w:rsidR="00361EFF" w:rsidRDefault="00B21C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 организацию мероприятия, указанного в п. 1 настоящего постановления, определить Упра</w:t>
      </w:r>
      <w:r>
        <w:rPr>
          <w:rFonts w:ascii="Times New Roman" w:hAnsi="Times New Roman"/>
          <w:sz w:val="28"/>
          <w:szCs w:val="28"/>
          <w:lang w:eastAsia="ru-RU"/>
        </w:rPr>
        <w:t xml:space="preserve">вление архитектуры, градостроительства и капитального строительства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Сорочинского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округа Оренбургской области (Учаев А.Н.)</w:t>
      </w:r>
    </w:p>
    <w:p w:rsidR="00361EFF" w:rsidRDefault="00B21C71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исполняющего обязанности </w:t>
      </w:r>
      <w:r>
        <w:rPr>
          <w:rFonts w:ascii="Times New Roman" w:hAnsi="Times New Roman"/>
          <w:spacing w:val="-1"/>
          <w:sz w:val="28"/>
          <w:szCs w:val="28"/>
        </w:rPr>
        <w:t>главного</w:t>
      </w:r>
      <w:r>
        <w:rPr>
          <w:rFonts w:ascii="Times New Roman" w:hAnsi="Times New Roman"/>
          <w:spacing w:val="-1"/>
          <w:sz w:val="28"/>
          <w:szCs w:val="28"/>
        </w:rPr>
        <w:t xml:space="preserve"> архитектора муниципального образования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Сорочинский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городской округ Оренбургской области Учаева А.Н.</w:t>
      </w:r>
    </w:p>
    <w:p w:rsidR="00361EFF" w:rsidRDefault="00B21C71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>5. Постановление вступает в силу после его официального опубликования в газете «</w:t>
      </w:r>
      <w:proofErr w:type="spellStart"/>
      <w:r>
        <w:rPr>
          <w:rFonts w:ascii="Times New Roman" w:hAnsi="Times New Roman"/>
          <w:sz w:val="28"/>
          <w:szCs w:val="28"/>
        </w:rPr>
        <w:t>Сорочинский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подлежит размещению на Портале муниципального образо</w:t>
      </w:r>
      <w:r>
        <w:rPr>
          <w:rFonts w:ascii="Times New Roman" w:hAnsi="Times New Roman"/>
          <w:sz w:val="28"/>
          <w:szCs w:val="28"/>
        </w:rPr>
        <w:t xml:space="preserve">вания </w:t>
      </w:r>
      <w:proofErr w:type="spellStart"/>
      <w:r>
        <w:rPr>
          <w:rFonts w:ascii="Times New Roman" w:hAnsi="Times New Roman"/>
          <w:sz w:val="28"/>
          <w:szCs w:val="28"/>
        </w:rPr>
        <w:t>Сорочинский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 Оренбургской области в сети «Интернет» (</w:t>
      </w:r>
      <w:hyperlink r:id="rId8">
        <w:r>
          <w:rPr>
            <w:rStyle w:val="10"/>
            <w:rFonts w:eastAsia="Calibri"/>
            <w:sz w:val="28"/>
            <w:szCs w:val="28"/>
            <w:lang w:val="en-US"/>
          </w:rPr>
          <w:t>http</w:t>
        </w:r>
        <w:r>
          <w:rPr>
            <w:rStyle w:val="10"/>
            <w:rFonts w:eastAsia="Calibri"/>
            <w:sz w:val="28"/>
            <w:szCs w:val="28"/>
          </w:rPr>
          <w:t>://</w:t>
        </w:r>
        <w:proofErr w:type="spellStart"/>
        <w:r>
          <w:rPr>
            <w:rStyle w:val="10"/>
            <w:rFonts w:eastAsia="Calibri"/>
            <w:sz w:val="28"/>
            <w:szCs w:val="28"/>
            <w:lang w:val="en-US"/>
          </w:rPr>
          <w:t>sorochinsk</w:t>
        </w:r>
        <w:proofErr w:type="spellEnd"/>
        <w:r>
          <w:rPr>
            <w:rStyle w:val="10"/>
            <w:rFonts w:eastAsia="Calibri"/>
            <w:sz w:val="28"/>
            <w:szCs w:val="28"/>
          </w:rPr>
          <w:t>56.</w:t>
        </w:r>
        <w:proofErr w:type="spellStart"/>
        <w:r>
          <w:rPr>
            <w:rStyle w:val="10"/>
            <w:rFonts w:eastAsia="Calibri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).</w:t>
      </w:r>
    </w:p>
    <w:p w:rsidR="00361EFF" w:rsidRDefault="00361E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1EFF" w:rsidRDefault="00361EFF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361EFF" w:rsidRDefault="00B21C7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361EFF" w:rsidRDefault="00B21C7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главы муниципального образования</w:t>
      </w:r>
    </w:p>
    <w:p w:rsidR="00361EFF" w:rsidRDefault="00B21C7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Сорочинский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округ – первый</w:t>
      </w:r>
    </w:p>
    <w:p w:rsidR="00361EFF" w:rsidRDefault="00B21C7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proofErr w:type="gramEnd"/>
    </w:p>
    <w:p w:rsidR="00361EFF" w:rsidRDefault="00B21C7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округа по оперативному управлению</w:t>
      </w:r>
    </w:p>
    <w:p w:rsidR="00361EFF" w:rsidRDefault="00C9274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51BB6BD9" wp14:editId="1E255281">
            <wp:simplePos x="0" y="0"/>
            <wp:positionH relativeFrom="page">
              <wp:posOffset>3823335</wp:posOffset>
            </wp:positionH>
            <wp:positionV relativeFrom="page">
              <wp:posOffset>4371975</wp:posOffset>
            </wp:positionV>
            <wp:extent cx="1976755" cy="788670"/>
            <wp:effectExtent l="0" t="0" r="444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1C7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 хозяйством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21C71">
        <w:rPr>
          <w:rFonts w:ascii="Times New Roman" w:eastAsia="Times New Roman" w:hAnsi="Times New Roman"/>
          <w:sz w:val="28"/>
          <w:szCs w:val="28"/>
          <w:lang w:eastAsia="ru-RU"/>
        </w:rPr>
        <w:t xml:space="preserve">  А.А. Богданов</w:t>
      </w:r>
    </w:p>
    <w:p w:rsidR="00361EFF" w:rsidRDefault="00361E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1EFF" w:rsidRDefault="00361E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1EFF" w:rsidRDefault="00361EFF">
      <w:pPr>
        <w:pStyle w:val="20"/>
        <w:rPr>
          <w:sz w:val="20"/>
          <w:lang w:val="ru-RU"/>
        </w:rPr>
      </w:pPr>
    </w:p>
    <w:p w:rsidR="00361EFF" w:rsidRDefault="00361EFF">
      <w:pPr>
        <w:pStyle w:val="20"/>
        <w:rPr>
          <w:sz w:val="20"/>
          <w:lang w:val="ru-RU"/>
        </w:rPr>
      </w:pPr>
    </w:p>
    <w:p w:rsidR="00361EFF" w:rsidRDefault="00361EFF">
      <w:pPr>
        <w:pStyle w:val="20"/>
        <w:rPr>
          <w:sz w:val="20"/>
          <w:lang w:val="ru-RU"/>
        </w:rPr>
      </w:pPr>
    </w:p>
    <w:p w:rsidR="00361EFF" w:rsidRDefault="00361EFF">
      <w:pPr>
        <w:pStyle w:val="20"/>
        <w:rPr>
          <w:sz w:val="20"/>
          <w:lang w:val="ru-RU"/>
        </w:rPr>
      </w:pPr>
    </w:p>
    <w:p w:rsidR="00361EFF" w:rsidRDefault="00361EFF">
      <w:pPr>
        <w:pStyle w:val="20"/>
        <w:rPr>
          <w:sz w:val="20"/>
          <w:lang w:val="ru-RU"/>
        </w:rPr>
      </w:pPr>
    </w:p>
    <w:p w:rsidR="00361EFF" w:rsidRDefault="00361EFF">
      <w:pPr>
        <w:pStyle w:val="20"/>
        <w:rPr>
          <w:sz w:val="20"/>
          <w:lang w:val="ru-RU"/>
        </w:rPr>
      </w:pPr>
    </w:p>
    <w:p w:rsidR="00361EFF" w:rsidRDefault="00361EFF">
      <w:pPr>
        <w:pStyle w:val="20"/>
        <w:rPr>
          <w:sz w:val="20"/>
          <w:lang w:val="ru-RU"/>
        </w:rPr>
      </w:pPr>
    </w:p>
    <w:p w:rsidR="00361EFF" w:rsidRDefault="00361EFF">
      <w:pPr>
        <w:pStyle w:val="20"/>
        <w:rPr>
          <w:sz w:val="20"/>
          <w:lang w:val="ru-RU"/>
        </w:rPr>
      </w:pPr>
    </w:p>
    <w:p w:rsidR="00361EFF" w:rsidRDefault="00361EFF">
      <w:pPr>
        <w:pStyle w:val="20"/>
        <w:rPr>
          <w:sz w:val="20"/>
          <w:lang w:val="ru-RU"/>
        </w:rPr>
      </w:pPr>
    </w:p>
    <w:p w:rsidR="00361EFF" w:rsidRDefault="00361EFF">
      <w:pPr>
        <w:pStyle w:val="20"/>
        <w:rPr>
          <w:sz w:val="20"/>
          <w:lang w:val="ru-RU"/>
        </w:rPr>
      </w:pPr>
    </w:p>
    <w:p w:rsidR="00361EFF" w:rsidRDefault="00361EFF">
      <w:pPr>
        <w:pStyle w:val="20"/>
        <w:rPr>
          <w:sz w:val="20"/>
          <w:lang w:val="ru-RU"/>
        </w:rPr>
      </w:pPr>
    </w:p>
    <w:p w:rsidR="00361EFF" w:rsidRDefault="00361EFF">
      <w:pPr>
        <w:pStyle w:val="20"/>
        <w:rPr>
          <w:sz w:val="20"/>
          <w:lang w:val="ru-RU"/>
        </w:rPr>
      </w:pPr>
    </w:p>
    <w:p w:rsidR="00361EFF" w:rsidRDefault="00361EFF">
      <w:pPr>
        <w:pStyle w:val="20"/>
        <w:rPr>
          <w:sz w:val="20"/>
          <w:lang w:val="ru-RU"/>
        </w:rPr>
      </w:pPr>
    </w:p>
    <w:p w:rsidR="00361EFF" w:rsidRDefault="00361EFF">
      <w:pPr>
        <w:pStyle w:val="20"/>
        <w:rPr>
          <w:sz w:val="20"/>
          <w:lang w:val="ru-RU"/>
        </w:rPr>
      </w:pPr>
    </w:p>
    <w:p w:rsidR="00361EFF" w:rsidRDefault="00361EFF">
      <w:pPr>
        <w:pStyle w:val="20"/>
        <w:rPr>
          <w:sz w:val="20"/>
          <w:lang w:val="ru-RU"/>
        </w:rPr>
      </w:pPr>
    </w:p>
    <w:p w:rsidR="00361EFF" w:rsidRDefault="00361EFF">
      <w:pPr>
        <w:pStyle w:val="20"/>
        <w:rPr>
          <w:sz w:val="20"/>
          <w:lang w:val="ru-RU"/>
        </w:rPr>
      </w:pPr>
    </w:p>
    <w:p w:rsidR="00361EFF" w:rsidRDefault="00361EFF">
      <w:pPr>
        <w:pStyle w:val="20"/>
        <w:rPr>
          <w:sz w:val="20"/>
          <w:lang w:val="ru-RU"/>
        </w:rPr>
      </w:pPr>
    </w:p>
    <w:p w:rsidR="00361EFF" w:rsidRDefault="00361EFF">
      <w:pPr>
        <w:pStyle w:val="20"/>
        <w:rPr>
          <w:sz w:val="20"/>
          <w:lang w:val="ru-RU"/>
        </w:rPr>
      </w:pPr>
    </w:p>
    <w:p w:rsidR="00361EFF" w:rsidRDefault="00361EFF">
      <w:pPr>
        <w:pStyle w:val="20"/>
        <w:rPr>
          <w:sz w:val="20"/>
          <w:lang w:val="ru-RU"/>
        </w:rPr>
      </w:pPr>
    </w:p>
    <w:p w:rsidR="00361EFF" w:rsidRDefault="00361EFF">
      <w:pPr>
        <w:pStyle w:val="20"/>
        <w:rPr>
          <w:sz w:val="20"/>
          <w:lang w:val="ru-RU"/>
        </w:rPr>
      </w:pPr>
    </w:p>
    <w:p w:rsidR="00361EFF" w:rsidRDefault="00361EFF">
      <w:pPr>
        <w:pStyle w:val="20"/>
        <w:rPr>
          <w:sz w:val="20"/>
          <w:lang w:val="ru-RU"/>
        </w:rPr>
      </w:pPr>
    </w:p>
    <w:p w:rsidR="00361EFF" w:rsidRDefault="00361EFF">
      <w:pPr>
        <w:pStyle w:val="20"/>
        <w:rPr>
          <w:sz w:val="20"/>
          <w:lang w:val="ru-RU"/>
        </w:rPr>
      </w:pPr>
    </w:p>
    <w:p w:rsidR="00361EFF" w:rsidRDefault="00361EFF">
      <w:pPr>
        <w:pStyle w:val="20"/>
        <w:rPr>
          <w:sz w:val="20"/>
          <w:lang w:val="ru-RU"/>
        </w:rPr>
      </w:pPr>
    </w:p>
    <w:p w:rsidR="00361EFF" w:rsidRDefault="00361EFF">
      <w:pPr>
        <w:pStyle w:val="20"/>
        <w:rPr>
          <w:sz w:val="20"/>
          <w:lang w:val="ru-RU"/>
        </w:rPr>
      </w:pPr>
    </w:p>
    <w:p w:rsidR="00361EFF" w:rsidRDefault="00361EFF">
      <w:pPr>
        <w:pStyle w:val="20"/>
        <w:rPr>
          <w:sz w:val="20"/>
          <w:lang w:val="ru-RU"/>
        </w:rPr>
      </w:pPr>
    </w:p>
    <w:p w:rsidR="00361EFF" w:rsidRDefault="00361EFF">
      <w:pPr>
        <w:pStyle w:val="20"/>
        <w:rPr>
          <w:sz w:val="20"/>
          <w:lang w:val="ru-RU"/>
        </w:rPr>
      </w:pPr>
    </w:p>
    <w:p w:rsidR="00361EFF" w:rsidRDefault="00361EFF">
      <w:pPr>
        <w:pStyle w:val="20"/>
        <w:rPr>
          <w:sz w:val="20"/>
          <w:lang w:val="ru-RU"/>
        </w:rPr>
      </w:pPr>
    </w:p>
    <w:p w:rsidR="00361EFF" w:rsidRDefault="00361EFF">
      <w:pPr>
        <w:pStyle w:val="20"/>
        <w:rPr>
          <w:sz w:val="20"/>
          <w:lang w:val="ru-RU"/>
        </w:rPr>
      </w:pPr>
    </w:p>
    <w:p w:rsidR="00361EFF" w:rsidRDefault="00361EFF">
      <w:pPr>
        <w:pStyle w:val="20"/>
        <w:rPr>
          <w:sz w:val="20"/>
          <w:lang w:val="ru-RU"/>
        </w:rPr>
      </w:pPr>
    </w:p>
    <w:p w:rsidR="00361EFF" w:rsidRDefault="00361EFF">
      <w:pPr>
        <w:pStyle w:val="20"/>
        <w:rPr>
          <w:sz w:val="20"/>
          <w:lang w:val="ru-RU"/>
        </w:rPr>
      </w:pPr>
    </w:p>
    <w:p w:rsidR="00361EFF" w:rsidRDefault="00361EFF">
      <w:pPr>
        <w:pStyle w:val="20"/>
        <w:rPr>
          <w:sz w:val="20"/>
          <w:lang w:val="ru-RU"/>
        </w:rPr>
      </w:pPr>
    </w:p>
    <w:p w:rsidR="00361EFF" w:rsidRDefault="00B21C71">
      <w:pPr>
        <w:pStyle w:val="2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Разослано: в дело, Управлению архитектуры, заявителю, </w:t>
      </w:r>
      <w:proofErr w:type="spellStart"/>
      <w:r>
        <w:rPr>
          <w:sz w:val="20"/>
          <w:lang w:val="ru-RU"/>
        </w:rPr>
        <w:t>Зениной</w:t>
      </w:r>
      <w:proofErr w:type="spellEnd"/>
      <w:r>
        <w:rPr>
          <w:sz w:val="20"/>
          <w:lang w:val="ru-RU"/>
        </w:rPr>
        <w:t xml:space="preserve"> И.В., </w:t>
      </w:r>
      <w:proofErr w:type="gramStart"/>
      <w:r>
        <w:rPr>
          <w:sz w:val="20"/>
          <w:lang w:val="ru-RU"/>
        </w:rPr>
        <w:t>Рябых</w:t>
      </w:r>
      <w:proofErr w:type="gramEnd"/>
      <w:r>
        <w:rPr>
          <w:sz w:val="20"/>
          <w:lang w:val="ru-RU"/>
        </w:rPr>
        <w:t xml:space="preserve"> Е.С., в газету «</w:t>
      </w:r>
      <w:proofErr w:type="spellStart"/>
      <w:r>
        <w:rPr>
          <w:sz w:val="20"/>
          <w:lang w:val="ru-RU"/>
        </w:rPr>
        <w:t>Сорочинский</w:t>
      </w:r>
      <w:proofErr w:type="spellEnd"/>
      <w:r>
        <w:rPr>
          <w:sz w:val="20"/>
          <w:lang w:val="ru-RU"/>
        </w:rPr>
        <w:t xml:space="preserve"> вестник», прокуратуре</w:t>
      </w:r>
    </w:p>
    <w:p w:rsidR="00361EFF" w:rsidRDefault="00C92742">
      <w:pPr>
        <w:pStyle w:val="2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</w:t>
      </w:r>
    </w:p>
    <w:p w:rsidR="00361EFF" w:rsidRDefault="00B21C71">
      <w:pPr>
        <w:pStyle w:val="20"/>
        <w:ind w:firstLine="524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Приложение № 1</w:t>
      </w:r>
    </w:p>
    <w:p w:rsidR="00361EFF" w:rsidRDefault="00B21C71">
      <w:pPr>
        <w:pStyle w:val="20"/>
        <w:ind w:firstLine="524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к постановлению администрации                                                                                                                                              </w:t>
      </w:r>
    </w:p>
    <w:p w:rsidR="00361EFF" w:rsidRDefault="00B21C71">
      <w:pPr>
        <w:pStyle w:val="20"/>
        <w:ind w:firstLine="524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Сорочинск</w:t>
      </w:r>
      <w:r>
        <w:rPr>
          <w:sz w:val="28"/>
          <w:szCs w:val="28"/>
          <w:lang w:val="ru-RU"/>
        </w:rPr>
        <w:t>ого</w:t>
      </w:r>
      <w:proofErr w:type="spellEnd"/>
      <w:r>
        <w:rPr>
          <w:sz w:val="28"/>
          <w:szCs w:val="28"/>
          <w:lang w:val="ru-RU"/>
        </w:rPr>
        <w:t xml:space="preserve"> городского округа</w:t>
      </w:r>
    </w:p>
    <w:p w:rsidR="00361EFF" w:rsidRDefault="00B21C71">
      <w:pPr>
        <w:pStyle w:val="20"/>
        <w:ind w:firstLine="524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Оренбургской области </w:t>
      </w:r>
    </w:p>
    <w:p w:rsidR="00361EFF" w:rsidRPr="00C92742" w:rsidRDefault="00C92742">
      <w:pPr>
        <w:pStyle w:val="20"/>
        <w:ind w:firstLine="5245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u w:val="single"/>
          <w:lang w:val="ru-RU"/>
        </w:rPr>
        <w:t xml:space="preserve">  07.07.2023  </w:t>
      </w:r>
      <w:bookmarkStart w:id="6" w:name="_GoBack"/>
      <w:bookmarkEnd w:id="6"/>
      <w:r>
        <w:rPr>
          <w:sz w:val="28"/>
          <w:szCs w:val="28"/>
          <w:lang w:val="ru-RU"/>
        </w:rPr>
        <w:t xml:space="preserve">№  </w:t>
      </w:r>
      <w:r>
        <w:rPr>
          <w:sz w:val="28"/>
          <w:szCs w:val="28"/>
          <w:u w:val="single"/>
          <w:lang w:val="ru-RU"/>
        </w:rPr>
        <w:t>910-п</w:t>
      </w:r>
    </w:p>
    <w:p w:rsidR="00361EFF" w:rsidRDefault="00361EFF">
      <w:pPr>
        <w:pStyle w:val="20"/>
        <w:jc w:val="center"/>
        <w:rPr>
          <w:sz w:val="28"/>
          <w:szCs w:val="28"/>
          <w:lang w:val="ru-RU"/>
        </w:rPr>
      </w:pPr>
    </w:p>
    <w:p w:rsidR="00361EFF" w:rsidRDefault="00B21C71">
      <w:pPr>
        <w:pStyle w:val="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ОПОВЕЩЕНИЕ</w:t>
      </w:r>
    </w:p>
    <w:p w:rsidR="00361EFF" w:rsidRDefault="00B21C71">
      <w:pPr>
        <w:pStyle w:val="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начале публичных слушаний</w:t>
      </w:r>
    </w:p>
    <w:p w:rsidR="00361EFF" w:rsidRDefault="00B21C71">
      <w:pPr>
        <w:pStyle w:val="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«</w:t>
      </w:r>
      <w:r>
        <w:rPr>
          <w:sz w:val="28"/>
          <w:szCs w:val="28"/>
          <w:u w:val="single"/>
          <w:lang w:val="ru-RU"/>
        </w:rPr>
        <w:t>21</w:t>
      </w:r>
      <w:r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u w:val="single"/>
          <w:lang w:val="ru-RU"/>
        </w:rPr>
        <w:t>июля</w:t>
      </w:r>
      <w:r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u w:val="single"/>
          <w:lang w:val="ru-RU"/>
        </w:rPr>
        <w:t>23</w:t>
      </w:r>
      <w:r>
        <w:rPr>
          <w:sz w:val="28"/>
          <w:szCs w:val="28"/>
          <w:lang w:val="ru-RU"/>
        </w:rPr>
        <w:t>г.</w:t>
      </w:r>
    </w:p>
    <w:p w:rsidR="00361EFF" w:rsidRDefault="00361EFF">
      <w:pPr>
        <w:pStyle w:val="20"/>
        <w:jc w:val="both"/>
        <w:rPr>
          <w:sz w:val="28"/>
          <w:szCs w:val="28"/>
          <w:lang w:val="ru-RU"/>
        </w:rPr>
      </w:pPr>
    </w:p>
    <w:p w:rsidR="00361EFF" w:rsidRDefault="00B21C71">
      <w:pPr>
        <w:pStyle w:val="20"/>
        <w:ind w:firstLine="851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>
        <w:rPr>
          <w:rStyle w:val="11"/>
          <w:sz w:val="28"/>
          <w:szCs w:val="28"/>
          <w:lang w:val="ru-RU"/>
        </w:rPr>
        <w:t xml:space="preserve">постановлением администрации </w:t>
      </w:r>
      <w:proofErr w:type="spellStart"/>
      <w:r>
        <w:rPr>
          <w:rStyle w:val="11"/>
          <w:sz w:val="28"/>
          <w:szCs w:val="28"/>
          <w:lang w:val="ru-RU"/>
        </w:rPr>
        <w:t>Сорочинского</w:t>
      </w:r>
      <w:proofErr w:type="spellEnd"/>
      <w:r>
        <w:rPr>
          <w:rStyle w:val="11"/>
          <w:sz w:val="28"/>
          <w:szCs w:val="28"/>
          <w:lang w:val="ru-RU"/>
        </w:rPr>
        <w:t xml:space="preserve"> городского округа о</w:t>
      </w:r>
      <w:r>
        <w:rPr>
          <w:rStyle w:val="11"/>
          <w:sz w:val="28"/>
          <w:szCs w:val="28"/>
          <w:lang w:val="ru-RU"/>
        </w:rPr>
        <w:t xml:space="preserve">т 28.11.2022 № 1667-п «Об утверждении Правил землепользования и застройки муниципального образования </w:t>
      </w:r>
      <w:proofErr w:type="spellStart"/>
      <w:r>
        <w:rPr>
          <w:rStyle w:val="11"/>
          <w:sz w:val="28"/>
          <w:szCs w:val="28"/>
          <w:lang w:val="ru-RU"/>
        </w:rPr>
        <w:t>Сорочинский</w:t>
      </w:r>
      <w:proofErr w:type="spellEnd"/>
      <w:r>
        <w:rPr>
          <w:rStyle w:val="11"/>
          <w:sz w:val="28"/>
          <w:szCs w:val="28"/>
          <w:lang w:val="ru-RU"/>
        </w:rPr>
        <w:t xml:space="preserve"> городской округ Оренбургской области»</w:t>
      </w:r>
      <w:r>
        <w:rPr>
          <w:sz w:val="28"/>
          <w:szCs w:val="28"/>
          <w:lang w:val="ru-RU"/>
        </w:rPr>
        <w:t xml:space="preserve">, объявляется  о проведении публичных слушаний по проекту постановления администрации </w:t>
      </w:r>
      <w:proofErr w:type="spellStart"/>
      <w:r>
        <w:rPr>
          <w:sz w:val="28"/>
          <w:szCs w:val="28"/>
          <w:lang w:val="ru-RU"/>
        </w:rPr>
        <w:t>Сорочинского</w:t>
      </w:r>
      <w:proofErr w:type="spellEnd"/>
      <w:r>
        <w:rPr>
          <w:sz w:val="28"/>
          <w:szCs w:val="28"/>
          <w:lang w:val="ru-RU"/>
        </w:rPr>
        <w:t xml:space="preserve"> городск</w:t>
      </w:r>
      <w:r>
        <w:rPr>
          <w:sz w:val="28"/>
          <w:szCs w:val="28"/>
          <w:lang w:val="ru-RU"/>
        </w:rPr>
        <w:t>ого округа Оренбургской области «О предоставлении</w:t>
      </w:r>
      <w:proofErr w:type="gramEnd"/>
      <w:r>
        <w:rPr>
          <w:sz w:val="28"/>
          <w:szCs w:val="28"/>
          <w:lang w:val="ru-RU"/>
        </w:rPr>
        <w:t xml:space="preserve">  разрешения на отклонение от предельных параметров разрешенного строительства на земельном участке с кадастровым номером 56:45:0101058:486».</w:t>
      </w:r>
    </w:p>
    <w:p w:rsidR="00361EFF" w:rsidRDefault="00B21C71">
      <w:pPr>
        <w:pStyle w:val="20"/>
        <w:tabs>
          <w:tab w:val="left" w:pos="851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Земельный участок с кадастровым номером 56:45:0101058:486, площад</w:t>
      </w:r>
      <w:r>
        <w:rPr>
          <w:sz w:val="28"/>
          <w:szCs w:val="28"/>
          <w:lang w:val="ru-RU"/>
        </w:rPr>
        <w:t xml:space="preserve">ью 2516 </w:t>
      </w:r>
      <w:proofErr w:type="spellStart"/>
      <w:r>
        <w:rPr>
          <w:sz w:val="28"/>
          <w:szCs w:val="28"/>
          <w:lang w:val="ru-RU"/>
        </w:rPr>
        <w:t>кв.м</w:t>
      </w:r>
      <w:proofErr w:type="spellEnd"/>
      <w:r>
        <w:rPr>
          <w:sz w:val="28"/>
          <w:szCs w:val="28"/>
          <w:lang w:val="ru-RU"/>
        </w:rPr>
        <w:t xml:space="preserve">., по адресу: </w:t>
      </w:r>
      <w:proofErr w:type="gramStart"/>
      <w:r>
        <w:rPr>
          <w:sz w:val="28"/>
          <w:szCs w:val="28"/>
          <w:lang w:val="ru-RU"/>
        </w:rPr>
        <w:t xml:space="preserve">Российская Федерация, Оренбургская область, </w:t>
      </w:r>
      <w:proofErr w:type="spellStart"/>
      <w:r>
        <w:rPr>
          <w:sz w:val="28"/>
          <w:szCs w:val="28"/>
          <w:lang w:val="ru-RU"/>
        </w:rPr>
        <w:t>Сорочинский</w:t>
      </w:r>
      <w:proofErr w:type="spellEnd"/>
      <w:r>
        <w:rPr>
          <w:sz w:val="28"/>
          <w:szCs w:val="28"/>
          <w:lang w:val="ru-RU"/>
        </w:rPr>
        <w:t xml:space="preserve"> городской округ, г. Сорочинск, ул. Чернышевского, з/у 5 разрешенное использование: малоэтажная многоквартирная жилая  застройка с условно разрешенным видом: магазины, категор</w:t>
      </w:r>
      <w:r>
        <w:rPr>
          <w:sz w:val="28"/>
          <w:szCs w:val="28"/>
          <w:lang w:val="ru-RU"/>
        </w:rPr>
        <w:t>ия земель: земли населенных пунктов.</w:t>
      </w:r>
      <w:proofErr w:type="gramEnd"/>
    </w:p>
    <w:p w:rsidR="00361EFF" w:rsidRDefault="00B21C71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Перечень информационных материалов к проекту:</w:t>
      </w:r>
    </w:p>
    <w:p w:rsidR="00361EFF" w:rsidRDefault="00B21C71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Проект постановления администрации </w:t>
      </w:r>
      <w:proofErr w:type="spellStart"/>
      <w:r>
        <w:rPr>
          <w:sz w:val="28"/>
          <w:szCs w:val="28"/>
          <w:lang w:val="ru-RU"/>
        </w:rPr>
        <w:t>Сорочинского</w:t>
      </w:r>
      <w:proofErr w:type="spellEnd"/>
      <w:r>
        <w:rPr>
          <w:sz w:val="28"/>
          <w:szCs w:val="28"/>
          <w:lang w:val="ru-RU"/>
        </w:rPr>
        <w:t xml:space="preserve"> городского округа Оренбургской области «О предоставлении  разрешения на отклонение от предельных параметров разрешенного с</w:t>
      </w:r>
      <w:r>
        <w:rPr>
          <w:sz w:val="28"/>
          <w:szCs w:val="28"/>
          <w:lang w:val="ru-RU"/>
        </w:rPr>
        <w:t>троительства на земельном участке с кадастровым номером 56:45:0101058:486».</w:t>
      </w:r>
    </w:p>
    <w:p w:rsidR="00361EFF" w:rsidRDefault="00B21C71">
      <w:pPr>
        <w:pStyle w:val="20"/>
        <w:tabs>
          <w:tab w:val="left" w:pos="851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Схема расположения объекта капитального строительства на земельном участке с кадастровым номером  56:45:0101058:486.</w:t>
      </w:r>
    </w:p>
    <w:p w:rsidR="00361EFF" w:rsidRDefault="00B21C71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Пояснительная записка </w:t>
      </w:r>
      <w:proofErr w:type="gramStart"/>
      <w:r>
        <w:rPr>
          <w:sz w:val="28"/>
          <w:szCs w:val="28"/>
          <w:lang w:val="ru-RU"/>
        </w:rPr>
        <w:t xml:space="preserve">к заявлению о выдаче разрешения на </w:t>
      </w:r>
      <w:r>
        <w:rPr>
          <w:sz w:val="28"/>
          <w:szCs w:val="28"/>
          <w:lang w:val="ru-RU"/>
        </w:rPr>
        <w:t>отклонение от предельных параметров разрешенного строительства на земельном участке</w:t>
      </w:r>
      <w:proofErr w:type="gramEnd"/>
      <w:r>
        <w:rPr>
          <w:sz w:val="28"/>
          <w:szCs w:val="28"/>
          <w:lang w:val="ru-RU"/>
        </w:rPr>
        <w:t xml:space="preserve"> с кадастровым номером 56:45:0101058:486.</w:t>
      </w:r>
    </w:p>
    <w:p w:rsidR="00361EFF" w:rsidRDefault="00B21C71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Инициатор публичных слушаний: Бакиров Ренат </w:t>
      </w:r>
      <w:proofErr w:type="spellStart"/>
      <w:r>
        <w:rPr>
          <w:sz w:val="28"/>
          <w:szCs w:val="28"/>
          <w:lang w:val="ru-RU"/>
        </w:rPr>
        <w:t>Нагимуллаевич</w:t>
      </w:r>
      <w:proofErr w:type="spellEnd"/>
      <w:r>
        <w:rPr>
          <w:sz w:val="28"/>
          <w:szCs w:val="28"/>
          <w:lang w:val="ru-RU"/>
        </w:rPr>
        <w:t>.</w:t>
      </w:r>
    </w:p>
    <w:p w:rsidR="00361EFF" w:rsidRDefault="00B21C71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Организатор публичных слушаний: Управление архитектуры, градостроительст</w:t>
      </w:r>
      <w:r>
        <w:rPr>
          <w:sz w:val="28"/>
          <w:szCs w:val="28"/>
          <w:lang w:val="ru-RU"/>
        </w:rPr>
        <w:t xml:space="preserve">ва и капитального строительства администрации </w:t>
      </w:r>
      <w:proofErr w:type="spellStart"/>
      <w:r>
        <w:rPr>
          <w:sz w:val="28"/>
          <w:szCs w:val="28"/>
          <w:lang w:val="ru-RU"/>
        </w:rPr>
        <w:t>Сорочинского</w:t>
      </w:r>
      <w:proofErr w:type="spellEnd"/>
      <w:r>
        <w:rPr>
          <w:sz w:val="28"/>
          <w:szCs w:val="28"/>
          <w:lang w:val="ru-RU"/>
        </w:rPr>
        <w:t xml:space="preserve"> городского округа, 461900, Оренбургская область,                     г. Сорочинск, ул. Советская, 1.</w:t>
      </w:r>
    </w:p>
    <w:p w:rsidR="00361EFF" w:rsidRDefault="00B21C71">
      <w:pPr>
        <w:pStyle w:val="20"/>
        <w:tabs>
          <w:tab w:val="left" w:pos="851"/>
        </w:tabs>
        <w:ind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Представитель организатора: Учаев Андрей Николаевич, исполняющий обязанности главного архитектора муниципального образования </w:t>
      </w:r>
      <w:proofErr w:type="spellStart"/>
      <w:r>
        <w:rPr>
          <w:sz w:val="28"/>
          <w:szCs w:val="28"/>
          <w:lang w:val="ru-RU"/>
        </w:rPr>
        <w:t>Сорочинский</w:t>
      </w:r>
      <w:proofErr w:type="spellEnd"/>
      <w:r>
        <w:rPr>
          <w:sz w:val="28"/>
          <w:szCs w:val="28"/>
          <w:lang w:val="ru-RU"/>
        </w:rPr>
        <w:t xml:space="preserve"> городской округ Оренбургской области, тел. (35346) 4-22-00, </w:t>
      </w:r>
      <w:hyperlink r:id="rId10">
        <w:r>
          <w:rPr>
            <w:rStyle w:val="10"/>
            <w:sz w:val="28"/>
            <w:szCs w:val="28"/>
          </w:rPr>
          <w:t>arhisor</w:t>
        </w:r>
        <w:r>
          <w:rPr>
            <w:rStyle w:val="10"/>
            <w:sz w:val="28"/>
            <w:szCs w:val="28"/>
            <w:lang w:val="ru-RU"/>
          </w:rPr>
          <w:t>@</w:t>
        </w:r>
        <w:r>
          <w:rPr>
            <w:rStyle w:val="10"/>
            <w:sz w:val="28"/>
            <w:szCs w:val="28"/>
          </w:rPr>
          <w:t>mail</w:t>
        </w:r>
        <w:r>
          <w:rPr>
            <w:rStyle w:val="10"/>
            <w:sz w:val="28"/>
            <w:szCs w:val="28"/>
            <w:lang w:val="ru-RU"/>
          </w:rPr>
          <w:t>.</w:t>
        </w:r>
        <w:proofErr w:type="spellStart"/>
        <w:r>
          <w:rPr>
            <w:rStyle w:val="10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  <w:lang w:val="ru-RU"/>
        </w:rPr>
        <w:t>.</w:t>
      </w:r>
    </w:p>
    <w:p w:rsidR="00361EFF" w:rsidRDefault="00B21C71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Дата проведения публичных слушаний: 09 августа </w:t>
      </w:r>
      <w:r>
        <w:rPr>
          <w:color w:val="000000" w:themeColor="text1"/>
          <w:sz w:val="28"/>
          <w:szCs w:val="28"/>
          <w:lang w:val="ru-RU"/>
        </w:rPr>
        <w:t>2023 года в 15-30 часов местного времени</w:t>
      </w:r>
      <w:r>
        <w:rPr>
          <w:sz w:val="28"/>
          <w:szCs w:val="28"/>
          <w:lang w:val="ru-RU"/>
        </w:rPr>
        <w:t>.</w:t>
      </w:r>
    </w:p>
    <w:p w:rsidR="00361EFF" w:rsidRDefault="00B21C71">
      <w:pPr>
        <w:pStyle w:val="20"/>
        <w:ind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Размещение проекта: Портал муниципального образования </w:t>
      </w:r>
      <w:proofErr w:type="spellStart"/>
      <w:r>
        <w:rPr>
          <w:sz w:val="28"/>
          <w:szCs w:val="28"/>
          <w:lang w:val="ru-RU"/>
        </w:rPr>
        <w:t>Сорочинский</w:t>
      </w:r>
      <w:proofErr w:type="spellEnd"/>
      <w:r>
        <w:rPr>
          <w:sz w:val="28"/>
          <w:szCs w:val="28"/>
          <w:lang w:val="ru-RU"/>
        </w:rPr>
        <w:t xml:space="preserve"> городской округ Оренбургской области в сети «Интернет»:</w:t>
      </w:r>
      <w:r>
        <w:rPr>
          <w:lang w:val="ru-RU"/>
        </w:rPr>
        <w:t xml:space="preserve"> (</w:t>
      </w:r>
      <w:hyperlink r:id="rId11">
        <w:r>
          <w:rPr>
            <w:rStyle w:val="10"/>
            <w:sz w:val="28"/>
            <w:szCs w:val="28"/>
            <w:lang w:val="ru-RU"/>
          </w:rPr>
          <w:t>h</w:t>
        </w:r>
        <w:r>
          <w:rPr>
            <w:rStyle w:val="10"/>
            <w:sz w:val="28"/>
            <w:szCs w:val="28"/>
            <w:lang w:val="ru-RU"/>
          </w:rPr>
          <w:t>ttp://sorochinsk56.ru</w:t>
        </w:r>
      </w:hyperlink>
      <w:r>
        <w:rPr>
          <w:sz w:val="28"/>
          <w:szCs w:val="28"/>
          <w:lang w:val="ru-RU"/>
        </w:rPr>
        <w:t>).</w:t>
      </w:r>
    </w:p>
    <w:p w:rsidR="00361EFF" w:rsidRDefault="00B21C71">
      <w:pPr>
        <w:pStyle w:val="20"/>
        <w:ind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Информационный стенд: г. Сорочинск, ул. </w:t>
      </w:r>
      <w:proofErr w:type="gramStart"/>
      <w:r>
        <w:rPr>
          <w:sz w:val="28"/>
          <w:szCs w:val="28"/>
          <w:lang w:val="ru-RU"/>
        </w:rPr>
        <w:t>Советская</w:t>
      </w:r>
      <w:proofErr w:type="gramEnd"/>
      <w:r>
        <w:rPr>
          <w:sz w:val="28"/>
          <w:szCs w:val="28"/>
          <w:lang w:val="ru-RU"/>
        </w:rPr>
        <w:t>, д. 1, кабинет №7.</w:t>
      </w:r>
    </w:p>
    <w:p w:rsidR="00361EFF" w:rsidRDefault="00B21C71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Экспозиция проекта: дата и место открытия экспозиции: 21 июля года, г. Сорочинск, ул. Советская, д. 1, </w:t>
      </w:r>
      <w:proofErr w:type="spellStart"/>
      <w:r>
        <w:rPr>
          <w:sz w:val="28"/>
          <w:szCs w:val="28"/>
          <w:lang w:val="ru-RU"/>
        </w:rPr>
        <w:t>каб</w:t>
      </w:r>
      <w:proofErr w:type="spellEnd"/>
      <w:r>
        <w:rPr>
          <w:sz w:val="28"/>
          <w:szCs w:val="28"/>
          <w:lang w:val="ru-RU"/>
        </w:rPr>
        <w:t>. 7.</w:t>
      </w:r>
    </w:p>
    <w:p w:rsidR="00361EFF" w:rsidRDefault="00B21C71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Срок проведения экспозиции: с 21 июля </w:t>
      </w:r>
      <w:r>
        <w:rPr>
          <w:color w:val="000000" w:themeColor="text1"/>
          <w:sz w:val="28"/>
          <w:szCs w:val="28"/>
          <w:lang w:val="ru-RU"/>
        </w:rPr>
        <w:t xml:space="preserve">2023 года </w:t>
      </w:r>
      <w:r>
        <w:rPr>
          <w:sz w:val="28"/>
          <w:szCs w:val="28"/>
          <w:lang w:val="ru-RU"/>
        </w:rPr>
        <w:t xml:space="preserve">по </w:t>
      </w:r>
      <w:r>
        <w:rPr>
          <w:sz w:val="28"/>
          <w:szCs w:val="28"/>
          <w:lang w:val="ru-RU"/>
        </w:rPr>
        <w:t>07 августа 2023 года.</w:t>
      </w:r>
    </w:p>
    <w:p w:rsidR="00361EFF" w:rsidRDefault="00B21C71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Время посещения экспозиции: понедельник – четверг с 09.00 до 18.00, пятница: с 09.00  до 17.00. Перерыв с 13.00 до 14.00.</w:t>
      </w:r>
    </w:p>
    <w:p w:rsidR="00361EFF" w:rsidRDefault="00B21C71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Консультирование посетителей экспозиции проекта: дата (время):        с 21 июля </w:t>
      </w:r>
      <w:r>
        <w:rPr>
          <w:color w:val="000000" w:themeColor="text1"/>
          <w:sz w:val="28"/>
          <w:szCs w:val="28"/>
          <w:lang w:val="ru-RU"/>
        </w:rPr>
        <w:t xml:space="preserve">2023 года </w:t>
      </w:r>
      <w:r>
        <w:rPr>
          <w:sz w:val="28"/>
          <w:szCs w:val="28"/>
          <w:lang w:val="ru-RU"/>
        </w:rPr>
        <w:t>по 07 августа 2023 год</w:t>
      </w:r>
      <w:r>
        <w:rPr>
          <w:sz w:val="28"/>
          <w:szCs w:val="28"/>
          <w:lang w:val="ru-RU"/>
        </w:rPr>
        <w:t xml:space="preserve">а с 09.00 до 12.30 (вторник, четверг), с 14.30 </w:t>
      </w:r>
      <w:proofErr w:type="gramStart"/>
      <w:r>
        <w:rPr>
          <w:sz w:val="28"/>
          <w:szCs w:val="28"/>
          <w:lang w:val="ru-RU"/>
        </w:rPr>
        <w:t>до</w:t>
      </w:r>
      <w:proofErr w:type="gramEnd"/>
      <w:r>
        <w:rPr>
          <w:sz w:val="28"/>
          <w:szCs w:val="28"/>
          <w:lang w:val="ru-RU"/>
        </w:rPr>
        <w:t xml:space="preserve"> 17.00 (среда).</w:t>
      </w:r>
    </w:p>
    <w:p w:rsidR="00361EFF" w:rsidRDefault="00B21C71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Место проведения: г. Сорочинск, ул. </w:t>
      </w:r>
      <w:proofErr w:type="gramStart"/>
      <w:r>
        <w:rPr>
          <w:sz w:val="28"/>
          <w:szCs w:val="28"/>
          <w:lang w:val="ru-RU"/>
        </w:rPr>
        <w:t>Советская</w:t>
      </w:r>
      <w:proofErr w:type="gramEnd"/>
      <w:r>
        <w:rPr>
          <w:sz w:val="28"/>
          <w:szCs w:val="28"/>
          <w:lang w:val="ru-RU"/>
        </w:rPr>
        <w:t>, д. 1, кабинет для заседаний на 1 этаже.</w:t>
      </w:r>
    </w:p>
    <w:p w:rsidR="00361EFF" w:rsidRDefault="00B21C71">
      <w:pPr>
        <w:pStyle w:val="20"/>
        <w:ind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Разработчик проекта постановления: Учаев Андрей Николаевич, исполняющий обязанности главного архитектора</w:t>
      </w:r>
      <w:r>
        <w:rPr>
          <w:sz w:val="28"/>
          <w:szCs w:val="28"/>
          <w:lang w:val="ru-RU"/>
        </w:rPr>
        <w:t xml:space="preserve"> муниципального образования </w:t>
      </w:r>
      <w:proofErr w:type="spellStart"/>
      <w:r>
        <w:rPr>
          <w:sz w:val="28"/>
          <w:szCs w:val="28"/>
          <w:lang w:val="ru-RU"/>
        </w:rPr>
        <w:t>Сорочинский</w:t>
      </w:r>
      <w:proofErr w:type="spellEnd"/>
      <w:r>
        <w:rPr>
          <w:sz w:val="28"/>
          <w:szCs w:val="28"/>
          <w:lang w:val="ru-RU"/>
        </w:rPr>
        <w:t xml:space="preserve"> городской округ, тел. (35346) 4-22-00, </w:t>
      </w:r>
      <w:hyperlink r:id="rId12">
        <w:r>
          <w:rPr>
            <w:rStyle w:val="10"/>
            <w:sz w:val="28"/>
            <w:szCs w:val="28"/>
          </w:rPr>
          <w:t>arhisor</w:t>
        </w:r>
        <w:r>
          <w:rPr>
            <w:rStyle w:val="10"/>
            <w:sz w:val="28"/>
            <w:szCs w:val="28"/>
            <w:lang w:val="ru-RU"/>
          </w:rPr>
          <w:t>@</w:t>
        </w:r>
        <w:r>
          <w:rPr>
            <w:rStyle w:val="10"/>
            <w:sz w:val="28"/>
            <w:szCs w:val="28"/>
          </w:rPr>
          <w:t>mail</w:t>
        </w:r>
        <w:r>
          <w:rPr>
            <w:rStyle w:val="10"/>
            <w:sz w:val="28"/>
            <w:szCs w:val="28"/>
            <w:lang w:val="ru-RU"/>
          </w:rPr>
          <w:t>.</w:t>
        </w:r>
        <w:proofErr w:type="spellStart"/>
        <w:r>
          <w:rPr>
            <w:rStyle w:val="10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  <w:lang w:val="ru-RU"/>
        </w:rPr>
        <w:t>.</w:t>
      </w:r>
    </w:p>
    <w:p w:rsidR="00361EFF" w:rsidRDefault="00B21C71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Прием предложений и замечаний по проекту: с 21 июля </w:t>
      </w:r>
      <w:r>
        <w:rPr>
          <w:color w:val="000000" w:themeColor="text1"/>
          <w:sz w:val="28"/>
          <w:szCs w:val="28"/>
          <w:lang w:val="ru-RU"/>
        </w:rPr>
        <w:t xml:space="preserve">2023 года </w:t>
      </w:r>
      <w:r>
        <w:rPr>
          <w:sz w:val="28"/>
          <w:szCs w:val="28"/>
          <w:lang w:val="ru-RU"/>
        </w:rPr>
        <w:t>по 07 августа 2023 года до 17-00 местного времени.</w:t>
      </w:r>
    </w:p>
    <w:p w:rsidR="00361EFF" w:rsidRDefault="00B21C71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Предл</w:t>
      </w:r>
      <w:r>
        <w:rPr>
          <w:sz w:val="28"/>
          <w:szCs w:val="28"/>
          <w:lang w:val="ru-RU"/>
        </w:rPr>
        <w:t xml:space="preserve">ожения и замечания участниками публичных слушаний вносятся в свободной форме с обязательным указанием: для физических лиц   - фамилии, имени, отчества (при наличии), даты рождения, адреса места жительства (регистрации), для юридических лиц – наименования, </w:t>
      </w:r>
      <w:r>
        <w:rPr>
          <w:sz w:val="28"/>
          <w:szCs w:val="28"/>
          <w:lang w:val="ru-RU"/>
        </w:rPr>
        <w:t>основного государственного регистрационного номера, места нахождения и адреса с приложением документов, подтверждающих такие сведения:</w:t>
      </w:r>
    </w:p>
    <w:p w:rsidR="00361EFF" w:rsidRDefault="00B21C71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письменной или устной форме в ходе проведения собрания или собраний участников публичных слушаний;</w:t>
      </w:r>
    </w:p>
    <w:p w:rsidR="00361EFF" w:rsidRDefault="00B21C71">
      <w:pPr>
        <w:widowControl w:val="0"/>
        <w:spacing w:after="0" w:line="24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письменной форме в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адрес организатора общественных обсуждений или публичных слушаний;</w:t>
      </w:r>
    </w:p>
    <w:p w:rsidR="00361EFF" w:rsidRDefault="00B21C71">
      <w:pPr>
        <w:widowControl w:val="0"/>
        <w:spacing w:after="0" w:line="24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7" w:name="sub_501104"/>
      <w:bookmarkEnd w:id="7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361EFF" w:rsidRDefault="00B21C71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Внесенные предложения и замечания н</w:t>
      </w:r>
      <w:r>
        <w:rPr>
          <w:sz w:val="28"/>
          <w:szCs w:val="28"/>
          <w:lang w:val="ru-RU"/>
        </w:rPr>
        <w:t>е рассматриваются в случае выявления факта представления участником публичных слушаний недостоверных сведений.</w:t>
      </w:r>
    </w:p>
    <w:p w:rsidR="00361EFF" w:rsidRDefault="00361EFF">
      <w:pPr>
        <w:pStyle w:val="20"/>
        <w:jc w:val="both"/>
        <w:rPr>
          <w:sz w:val="28"/>
          <w:szCs w:val="28"/>
          <w:u w:val="single"/>
          <w:lang w:val="ru-RU"/>
        </w:rPr>
      </w:pPr>
    </w:p>
    <w:p w:rsidR="00361EFF" w:rsidRDefault="00361EFF">
      <w:pPr>
        <w:rPr>
          <w:sz w:val="24"/>
        </w:rPr>
      </w:pPr>
    </w:p>
    <w:p w:rsidR="00361EFF" w:rsidRDefault="00361EFF">
      <w:pPr>
        <w:pStyle w:val="20"/>
        <w:jc w:val="both"/>
        <w:rPr>
          <w:lang w:val="ru-RU"/>
        </w:rPr>
      </w:pPr>
    </w:p>
    <w:sectPr w:rsidR="00361EFF">
      <w:pgSz w:w="11906" w:h="16838"/>
      <w:pgMar w:top="709" w:right="851" w:bottom="1134" w:left="1701" w:header="0" w:footer="0" w:gutter="0"/>
      <w:cols w:space="720"/>
      <w:formProt w:val="0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Times New Roman"/>
    <w:panose1 w:val="00000000000000000000"/>
    <w:charset w:val="00"/>
    <w:family w:val="roman"/>
    <w:notTrueType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EFF"/>
    <w:rsid w:val="00361EFF"/>
    <w:rsid w:val="00B21C71"/>
    <w:rsid w:val="00C9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7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qFormat/>
    <w:locked/>
    <w:rsid w:val="000E0EA3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5">
    <w:name w:val="heading 5"/>
    <w:basedOn w:val="a"/>
    <w:qFormat/>
    <w:locked/>
    <w:rsid w:val="000E0EA3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8">
    <w:name w:val="heading 8"/>
    <w:basedOn w:val="a"/>
    <w:qFormat/>
    <w:locked/>
    <w:rsid w:val="000E0EA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locked/>
    <w:rsid w:val="0034797E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"/>
    <w:qFormat/>
    <w:rsid w:val="00CF0625"/>
    <w:rPr>
      <w:rFonts w:ascii="Times New Roman" w:eastAsia="Times New Roman" w:hAnsi="Times New Roman"/>
      <w:sz w:val="16"/>
      <w:szCs w:val="20"/>
      <w:lang w:val="en-US"/>
    </w:rPr>
  </w:style>
  <w:style w:type="character" w:customStyle="1" w:styleId="10">
    <w:name w:val="Заголовок 1 Знак"/>
    <w:basedOn w:val="a0"/>
    <w:qFormat/>
    <w:rsid w:val="000E0EA3"/>
    <w:rPr>
      <w:rFonts w:ascii="Times New Roman" w:eastAsia="Times New Roman" w:hAnsi="Times New Roman"/>
      <w:sz w:val="32"/>
    </w:rPr>
  </w:style>
  <w:style w:type="character" w:customStyle="1" w:styleId="50">
    <w:name w:val="Заголовок 5 Знак"/>
    <w:basedOn w:val="a0"/>
    <w:qFormat/>
    <w:rsid w:val="000E0EA3"/>
    <w:rPr>
      <w:rFonts w:ascii="Times New Roman" w:eastAsia="Times New Roman" w:hAnsi="Times New Roman"/>
      <w:b/>
      <w:sz w:val="28"/>
    </w:rPr>
  </w:style>
  <w:style w:type="character" w:customStyle="1" w:styleId="80">
    <w:name w:val="Заголовок 8 Знак"/>
    <w:basedOn w:val="a0"/>
    <w:qFormat/>
    <w:rsid w:val="000E0EA3"/>
    <w:rPr>
      <w:rFonts w:ascii="Times New Roman" w:eastAsia="Times New Roman" w:hAnsi="Times New Roman"/>
      <w:b/>
      <w:sz w:val="32"/>
    </w:rPr>
  </w:style>
  <w:style w:type="character" w:customStyle="1" w:styleId="11">
    <w:name w:val="Основной шрифт абзаца1"/>
    <w:qFormat/>
    <w:rsid w:val="00CB1D14"/>
  </w:style>
  <w:style w:type="character" w:customStyle="1" w:styleId="12">
    <w:name w:val="Гиперссылка1"/>
    <w:basedOn w:val="a0"/>
    <w:uiPriority w:val="99"/>
    <w:unhideWhenUsed/>
    <w:qFormat/>
    <w:rsid w:val="0002306B"/>
    <w:rPr>
      <w:color w:val="0000FF" w:themeColor="hyperlink"/>
      <w:u w:val="single"/>
    </w:rPr>
  </w:style>
  <w:style w:type="character" w:styleId="a4">
    <w:name w:val="Hyperlink"/>
    <w:rPr>
      <w:color w:val="000080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Nirmala U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8">
    <w:name w:val="Balloon Text"/>
    <w:basedOn w:val="a"/>
    <w:uiPriority w:val="99"/>
    <w:semiHidden/>
    <w:qFormat/>
    <w:rsid w:val="003479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rsid w:val="00CF0625"/>
    <w:pPr>
      <w:spacing w:after="0" w:line="240" w:lineRule="auto"/>
    </w:pPr>
    <w:rPr>
      <w:rFonts w:ascii="Times New Roman" w:eastAsia="Times New Roman" w:hAnsi="Times New Roman"/>
      <w:sz w:val="16"/>
      <w:szCs w:val="20"/>
      <w:lang w:val="en-US" w:eastAsia="ru-RU"/>
    </w:rPr>
  </w:style>
  <w:style w:type="paragraph" w:styleId="a9">
    <w:name w:val="List Paragraph"/>
    <w:basedOn w:val="a"/>
    <w:uiPriority w:val="34"/>
    <w:qFormat/>
    <w:rsid w:val="00A30CDE"/>
    <w:pPr>
      <w:ind w:left="720"/>
      <w:contextualSpacing/>
    </w:pPr>
  </w:style>
  <w:style w:type="table" w:styleId="aa">
    <w:name w:val="Table Grid"/>
    <w:basedOn w:val="a1"/>
    <w:uiPriority w:val="59"/>
    <w:rsid w:val="000E0EA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7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qFormat/>
    <w:locked/>
    <w:rsid w:val="000E0EA3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5">
    <w:name w:val="heading 5"/>
    <w:basedOn w:val="a"/>
    <w:qFormat/>
    <w:locked/>
    <w:rsid w:val="000E0EA3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8">
    <w:name w:val="heading 8"/>
    <w:basedOn w:val="a"/>
    <w:qFormat/>
    <w:locked/>
    <w:rsid w:val="000E0EA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locked/>
    <w:rsid w:val="0034797E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"/>
    <w:qFormat/>
    <w:rsid w:val="00CF0625"/>
    <w:rPr>
      <w:rFonts w:ascii="Times New Roman" w:eastAsia="Times New Roman" w:hAnsi="Times New Roman"/>
      <w:sz w:val="16"/>
      <w:szCs w:val="20"/>
      <w:lang w:val="en-US"/>
    </w:rPr>
  </w:style>
  <w:style w:type="character" w:customStyle="1" w:styleId="10">
    <w:name w:val="Заголовок 1 Знак"/>
    <w:basedOn w:val="a0"/>
    <w:qFormat/>
    <w:rsid w:val="000E0EA3"/>
    <w:rPr>
      <w:rFonts w:ascii="Times New Roman" w:eastAsia="Times New Roman" w:hAnsi="Times New Roman"/>
      <w:sz w:val="32"/>
    </w:rPr>
  </w:style>
  <w:style w:type="character" w:customStyle="1" w:styleId="50">
    <w:name w:val="Заголовок 5 Знак"/>
    <w:basedOn w:val="a0"/>
    <w:qFormat/>
    <w:rsid w:val="000E0EA3"/>
    <w:rPr>
      <w:rFonts w:ascii="Times New Roman" w:eastAsia="Times New Roman" w:hAnsi="Times New Roman"/>
      <w:b/>
      <w:sz w:val="28"/>
    </w:rPr>
  </w:style>
  <w:style w:type="character" w:customStyle="1" w:styleId="80">
    <w:name w:val="Заголовок 8 Знак"/>
    <w:basedOn w:val="a0"/>
    <w:qFormat/>
    <w:rsid w:val="000E0EA3"/>
    <w:rPr>
      <w:rFonts w:ascii="Times New Roman" w:eastAsia="Times New Roman" w:hAnsi="Times New Roman"/>
      <w:b/>
      <w:sz w:val="32"/>
    </w:rPr>
  </w:style>
  <w:style w:type="character" w:customStyle="1" w:styleId="11">
    <w:name w:val="Основной шрифт абзаца1"/>
    <w:qFormat/>
    <w:rsid w:val="00CB1D14"/>
  </w:style>
  <w:style w:type="character" w:customStyle="1" w:styleId="12">
    <w:name w:val="Гиперссылка1"/>
    <w:basedOn w:val="a0"/>
    <w:uiPriority w:val="99"/>
    <w:unhideWhenUsed/>
    <w:qFormat/>
    <w:rsid w:val="0002306B"/>
    <w:rPr>
      <w:color w:val="0000FF" w:themeColor="hyperlink"/>
      <w:u w:val="single"/>
    </w:rPr>
  </w:style>
  <w:style w:type="character" w:styleId="a4">
    <w:name w:val="Hyperlink"/>
    <w:rPr>
      <w:color w:val="000080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Nirmala U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8">
    <w:name w:val="Balloon Text"/>
    <w:basedOn w:val="a"/>
    <w:uiPriority w:val="99"/>
    <w:semiHidden/>
    <w:qFormat/>
    <w:rsid w:val="003479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rsid w:val="00CF0625"/>
    <w:pPr>
      <w:spacing w:after="0" w:line="240" w:lineRule="auto"/>
    </w:pPr>
    <w:rPr>
      <w:rFonts w:ascii="Times New Roman" w:eastAsia="Times New Roman" w:hAnsi="Times New Roman"/>
      <w:sz w:val="16"/>
      <w:szCs w:val="20"/>
      <w:lang w:val="en-US" w:eastAsia="ru-RU"/>
    </w:rPr>
  </w:style>
  <w:style w:type="paragraph" w:styleId="a9">
    <w:name w:val="List Paragraph"/>
    <w:basedOn w:val="a"/>
    <w:uiPriority w:val="34"/>
    <w:qFormat/>
    <w:rsid w:val="00A30CDE"/>
    <w:pPr>
      <w:ind w:left="720"/>
      <w:contextualSpacing/>
    </w:pPr>
  </w:style>
  <w:style w:type="table" w:styleId="aa">
    <w:name w:val="Table Grid"/>
    <w:basedOn w:val="a1"/>
    <w:uiPriority w:val="59"/>
    <w:rsid w:val="000E0EA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rochinsk56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arhisor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sorochinsk56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rhiso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4B649-D718-4000-AC17-04BFB4A1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2</cp:revision>
  <cp:lastPrinted>2023-07-12T07:14:00Z</cp:lastPrinted>
  <dcterms:created xsi:type="dcterms:W3CDTF">2023-07-12T07:20:00Z</dcterms:created>
  <dcterms:modified xsi:type="dcterms:W3CDTF">2023-07-12T07:20:00Z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