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74" w:lineRule="exact"/>
        <w:rPr>
          <w:sz w:val="28"/>
          <w:szCs w:val="28"/>
        </w:rPr>
      </w:pPr>
    </w:p>
    <w:p w:rsidR="00BC15FC" w:rsidRPr="00B57351" w:rsidRDefault="004B4828">
      <w:pPr>
        <w:ind w:right="-519"/>
        <w:jc w:val="center"/>
        <w:rPr>
          <w:rFonts w:eastAsia="Times New Roman"/>
          <w:b/>
          <w:bCs/>
          <w:sz w:val="28"/>
          <w:szCs w:val="28"/>
        </w:rPr>
      </w:pPr>
      <w:r w:rsidRPr="00B57351">
        <w:rPr>
          <w:rFonts w:eastAsia="Times New Roman"/>
          <w:b/>
          <w:bCs/>
          <w:sz w:val="28"/>
          <w:szCs w:val="28"/>
        </w:rPr>
        <w:t>Отчет о ходе реализации проекта</w:t>
      </w:r>
    </w:p>
    <w:p w:rsidR="004B4828" w:rsidRPr="00B57351" w:rsidRDefault="004B4828">
      <w:pPr>
        <w:ind w:right="-519"/>
        <w:jc w:val="center"/>
        <w:rPr>
          <w:sz w:val="28"/>
          <w:szCs w:val="28"/>
        </w:rPr>
      </w:pPr>
    </w:p>
    <w:p w:rsidR="00B25733" w:rsidRPr="00B57351" w:rsidRDefault="00B25733">
      <w:pPr>
        <w:ind w:right="-519"/>
        <w:jc w:val="center"/>
        <w:rPr>
          <w:sz w:val="28"/>
          <w:szCs w:val="28"/>
        </w:rPr>
      </w:pPr>
    </w:p>
    <w:p w:rsidR="00B25733" w:rsidRPr="00B57351" w:rsidRDefault="00B25733">
      <w:pPr>
        <w:ind w:right="-519"/>
        <w:jc w:val="center"/>
        <w:rPr>
          <w:sz w:val="28"/>
          <w:szCs w:val="28"/>
        </w:rPr>
      </w:pPr>
    </w:p>
    <w:p w:rsidR="007164AE" w:rsidRPr="00B57351" w:rsidRDefault="007164AE" w:rsidP="007164AE">
      <w:pPr>
        <w:spacing w:line="235" w:lineRule="auto"/>
        <w:ind w:right="-289"/>
        <w:jc w:val="center"/>
        <w:rPr>
          <w:sz w:val="28"/>
          <w:szCs w:val="28"/>
          <w:u w:val="single"/>
        </w:rPr>
      </w:pPr>
      <w:r w:rsidRPr="00B57351">
        <w:rPr>
          <w:sz w:val="28"/>
          <w:szCs w:val="28"/>
          <w:u w:val="single"/>
        </w:rPr>
        <w:t xml:space="preserve">«Ремонт крыши сельского дома культуры </w:t>
      </w:r>
      <w:proofErr w:type="gramStart"/>
      <w:r w:rsidRPr="00B57351">
        <w:rPr>
          <w:sz w:val="28"/>
          <w:szCs w:val="28"/>
          <w:u w:val="single"/>
        </w:rPr>
        <w:t>с</w:t>
      </w:r>
      <w:proofErr w:type="gramEnd"/>
      <w:r w:rsidRPr="00B57351">
        <w:rPr>
          <w:sz w:val="28"/>
          <w:szCs w:val="28"/>
          <w:u w:val="single"/>
        </w:rPr>
        <w:t xml:space="preserve">. Ивановка Вторая» – </w:t>
      </w:r>
    </w:p>
    <w:p w:rsidR="004B4828" w:rsidRPr="00B57351" w:rsidRDefault="007164AE" w:rsidP="007164AE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B57351">
        <w:rPr>
          <w:sz w:val="28"/>
          <w:szCs w:val="28"/>
          <w:u w:val="single"/>
        </w:rPr>
        <w:t>филиала МБУК  «Клубная система Сорочинского городского округа Оренбургской области»</w:t>
      </w:r>
      <w:r w:rsidR="004B4828" w:rsidRPr="00B57351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Pr="00B57351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57351" w:rsidRDefault="007164AE" w:rsidP="00D402B9">
      <w:pPr>
        <w:ind w:left="4200"/>
        <w:rPr>
          <w:sz w:val="28"/>
          <w:szCs w:val="28"/>
        </w:rPr>
      </w:pPr>
      <w:r w:rsidRPr="00B57351">
        <w:rPr>
          <w:rFonts w:eastAsia="Times New Roman"/>
          <w:b/>
          <w:bCs/>
          <w:sz w:val="28"/>
          <w:szCs w:val="28"/>
        </w:rPr>
        <w:t>29.07.2022</w:t>
      </w:r>
    </w:p>
    <w:p w:rsidR="00BC15FC" w:rsidRDefault="00BC15FC"/>
    <w:p w:rsidR="006A6CB6" w:rsidRDefault="006A6CB6">
      <w:pPr>
        <w:sectPr w:rsidR="006A6CB6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Pr="00B57351" w:rsidRDefault="004B4828">
      <w:pPr>
        <w:ind w:right="-79"/>
        <w:jc w:val="center"/>
        <w:rPr>
          <w:sz w:val="28"/>
          <w:szCs w:val="28"/>
        </w:rPr>
      </w:pPr>
      <w:r w:rsidRPr="00B57351"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10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690"/>
        <w:gridCol w:w="560"/>
        <w:gridCol w:w="149"/>
        <w:gridCol w:w="708"/>
        <w:gridCol w:w="709"/>
        <w:gridCol w:w="200"/>
        <w:gridCol w:w="509"/>
        <w:gridCol w:w="1420"/>
        <w:gridCol w:w="1840"/>
        <w:gridCol w:w="30"/>
        <w:gridCol w:w="10"/>
      </w:tblGrid>
      <w:tr w:rsidR="00BC15FC" w:rsidTr="00C610F5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7D403D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7D403D">
              <w:rPr>
                <w:rFonts w:eastAsia="Times New Roman"/>
                <w:i/>
                <w:iCs/>
                <w:w w:val="99"/>
                <w:sz w:val="24"/>
                <w:szCs w:val="24"/>
              </w:rPr>
              <w:t>22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4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7D403D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7D403D">
              <w:rPr>
                <w:rFonts w:eastAsia="Times New Roman"/>
                <w:i/>
                <w:iCs/>
                <w:w w:val="99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C610F5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C610F5" w:rsidP="007D403D">
            <w:pPr>
              <w:rPr>
                <w:sz w:val="24"/>
                <w:szCs w:val="24"/>
              </w:rPr>
            </w:pPr>
            <w:r w:rsidRPr="00C610F5">
              <w:rPr>
                <w:sz w:val="24"/>
                <w:szCs w:val="24"/>
              </w:rPr>
              <w:t>Наличие отремонтированн</w:t>
            </w:r>
            <w:r w:rsidR="007D403D">
              <w:rPr>
                <w:sz w:val="24"/>
                <w:szCs w:val="24"/>
              </w:rPr>
              <w:t>ой крыши</w:t>
            </w:r>
            <w:r w:rsidRPr="00C610F5">
              <w:rPr>
                <w:sz w:val="24"/>
                <w:szCs w:val="24"/>
              </w:rPr>
              <w:t xml:space="preserve"> СДК в селе </w:t>
            </w:r>
            <w:r w:rsidR="007D403D" w:rsidRPr="007D403D">
              <w:rPr>
                <w:sz w:val="24"/>
                <w:szCs w:val="24"/>
              </w:rPr>
              <w:t>Ивановка Вторая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Default="00BC15FC">
      <w:pPr>
        <w:spacing w:line="338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</w:rPr>
        <w:t>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4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D403D" w:rsidP="00F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1,279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D403D" w:rsidP="002820D5">
            <w:pPr>
              <w:jc w:val="center"/>
              <w:rPr>
                <w:sz w:val="24"/>
                <w:szCs w:val="24"/>
              </w:rPr>
            </w:pPr>
            <w:r w:rsidRPr="007D403D">
              <w:rPr>
                <w:sz w:val="24"/>
                <w:szCs w:val="24"/>
              </w:rPr>
              <w:t>1,279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D403D" w:rsidP="002820D5">
            <w:pPr>
              <w:jc w:val="center"/>
              <w:rPr>
                <w:sz w:val="24"/>
                <w:szCs w:val="24"/>
              </w:rPr>
            </w:pPr>
            <w:r w:rsidRPr="007D403D">
              <w:rPr>
                <w:sz w:val="24"/>
                <w:szCs w:val="24"/>
              </w:rPr>
              <w:t>1,279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D403D" w:rsidP="00F42867">
            <w:pPr>
              <w:jc w:val="center"/>
              <w:rPr>
                <w:sz w:val="24"/>
                <w:szCs w:val="24"/>
              </w:rPr>
            </w:pPr>
            <w:r w:rsidRPr="007D403D">
              <w:rPr>
                <w:sz w:val="24"/>
                <w:szCs w:val="24"/>
              </w:rPr>
              <w:t>1,279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D403D" w:rsidP="002820D5">
            <w:pPr>
              <w:jc w:val="center"/>
              <w:rPr>
                <w:sz w:val="24"/>
                <w:szCs w:val="24"/>
              </w:rPr>
            </w:pPr>
            <w:r w:rsidRPr="007D403D">
              <w:rPr>
                <w:sz w:val="24"/>
                <w:szCs w:val="24"/>
              </w:rPr>
              <w:t>1,279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7D403D" w:rsidP="002820D5">
            <w:pPr>
              <w:jc w:val="center"/>
              <w:rPr>
                <w:sz w:val="24"/>
                <w:szCs w:val="24"/>
              </w:rPr>
            </w:pPr>
            <w:r w:rsidRPr="007D403D">
              <w:rPr>
                <w:sz w:val="24"/>
                <w:szCs w:val="24"/>
              </w:rPr>
              <w:t>1,279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4251"/>
        <w:gridCol w:w="2127"/>
        <w:gridCol w:w="380"/>
        <w:gridCol w:w="1300"/>
        <w:gridCol w:w="1820"/>
        <w:gridCol w:w="1820"/>
      </w:tblGrid>
      <w:tr w:rsidR="00BC15FC" w:rsidTr="00916E13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4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 w:rsidTr="00916E13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8E2483">
            <w:pPr>
              <w:spacing w:line="30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445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4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960FB8" w:rsidP="00A1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960FB8" w:rsidTr="00674987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Pr="00E35646" w:rsidRDefault="008E2483" w:rsidP="00FC4E5F">
            <w:pPr>
              <w:jc w:val="center"/>
            </w:pPr>
            <w:r>
              <w:t>2</w:t>
            </w:r>
            <w:r w:rsidR="00111445"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Pr="00A14400" w:rsidRDefault="00960FB8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Default="00960FB8">
            <w:pPr>
              <w:rPr>
                <w:sz w:val="24"/>
                <w:szCs w:val="24"/>
              </w:rPr>
            </w:pPr>
            <w:proofErr w:type="spellStart"/>
            <w:r w:rsidRPr="007D403D">
              <w:rPr>
                <w:sz w:val="24"/>
                <w:szCs w:val="24"/>
              </w:rPr>
              <w:t>Шимко</w:t>
            </w:r>
            <w:proofErr w:type="spellEnd"/>
            <w:r w:rsidRPr="007D403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F7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60FB8">
              <w:rPr>
                <w:sz w:val="24"/>
                <w:szCs w:val="24"/>
              </w:rPr>
              <w:t>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F7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674987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Pr="00E35646" w:rsidRDefault="008E2483" w:rsidP="00FC4E5F">
            <w:pPr>
              <w:jc w:val="center"/>
            </w:pPr>
            <w:r>
              <w:t>3</w:t>
            </w:r>
            <w:r w:rsidR="00111445"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Pr="00E35646" w:rsidRDefault="00960FB8" w:rsidP="00FC4E5F">
            <w:r w:rsidRPr="00E35646">
              <w:t xml:space="preserve">Утверждено </w:t>
            </w:r>
            <w:r>
              <w:t>п</w:t>
            </w:r>
            <w:r w:rsidRPr="00E35646">
              <w:t>остановление  администрации городского округа  «Об инициативе проведения опроса граждан в селе Ивановка Вторая Сорочинского городского округа Оренбургской области»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75495A">
            <w:pPr>
              <w:rPr>
                <w:sz w:val="24"/>
                <w:szCs w:val="24"/>
              </w:rPr>
            </w:pPr>
            <w:proofErr w:type="spellStart"/>
            <w:r w:rsidRPr="0075495A">
              <w:rPr>
                <w:sz w:val="24"/>
                <w:szCs w:val="24"/>
              </w:rPr>
              <w:t>Слободчиков</w:t>
            </w:r>
            <w:proofErr w:type="spellEnd"/>
            <w:r w:rsidRPr="0075495A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A1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6533B5">
            <w:pPr>
              <w:jc w:val="center"/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674987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Pr="00E35646" w:rsidRDefault="008E2483" w:rsidP="00FC4E5F">
            <w:pPr>
              <w:jc w:val="center"/>
            </w:pPr>
            <w:r>
              <w:t>4</w:t>
            </w:r>
            <w:r w:rsidR="00111445"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Pr="00E35646" w:rsidRDefault="00960FB8" w:rsidP="00FC4E5F">
            <w:r w:rsidRPr="00E35646">
              <w:t xml:space="preserve">Заключено </w:t>
            </w:r>
            <w:r>
              <w:t>с</w:t>
            </w:r>
            <w:r w:rsidRPr="00E35646">
              <w:t>оглашение «О предоставлении субсидии из областного бюджета, бюджету Муниципального образования Сорочинский городской округ Оренбургской области  на реализацию инициативных проектов»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Мисбахова</w:t>
            </w:r>
            <w:proofErr w:type="spellEnd"/>
            <w:r>
              <w:rPr>
                <w:sz w:val="24"/>
                <w:szCs w:val="24"/>
              </w:rPr>
              <w:t xml:space="preserve"> Л.Р.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1970BF">
            <w:pPr>
              <w:jc w:val="center"/>
              <w:rPr>
                <w:sz w:val="24"/>
                <w:szCs w:val="24"/>
              </w:rPr>
            </w:pPr>
            <w:r w:rsidRPr="00960FB8">
              <w:rPr>
                <w:sz w:val="24"/>
                <w:szCs w:val="24"/>
              </w:rPr>
              <w:t>15.02.2022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14400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674987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Pr="00E35646" w:rsidRDefault="008E2483" w:rsidP="00FC4E5F">
            <w:pPr>
              <w:jc w:val="center"/>
            </w:pPr>
            <w:r>
              <w:t>5</w:t>
            </w:r>
            <w:r w:rsidR="00111445"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Pr="00A14400" w:rsidRDefault="00960FB8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Мисбахова</w:t>
            </w:r>
            <w:proofErr w:type="spellEnd"/>
            <w:r>
              <w:rPr>
                <w:sz w:val="24"/>
                <w:szCs w:val="24"/>
              </w:rPr>
              <w:t xml:space="preserve"> Л.Р.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A1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960FB8">
              <w:rPr>
                <w:sz w:val="24"/>
                <w:szCs w:val="24"/>
              </w:rPr>
              <w:t>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1970BF" w:rsidRDefault="00960FB8" w:rsidP="006533B5">
            <w:pPr>
              <w:jc w:val="center"/>
              <w:rPr>
                <w:color w:val="FF0000"/>
                <w:sz w:val="24"/>
                <w:szCs w:val="24"/>
              </w:rPr>
            </w:pPr>
            <w:r w:rsidRPr="00C610F5">
              <w:rPr>
                <w:color w:val="000000" w:themeColor="text1"/>
                <w:sz w:val="24"/>
                <w:szCs w:val="24"/>
              </w:rPr>
              <w:t>11.06.2019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1970BF" w:rsidRDefault="00960FB8">
            <w:pPr>
              <w:rPr>
                <w:color w:val="FF0000"/>
                <w:sz w:val="24"/>
                <w:szCs w:val="24"/>
              </w:rPr>
            </w:pPr>
          </w:p>
        </w:tc>
      </w:tr>
      <w:tr w:rsidR="00960FB8" w:rsidTr="00674987">
        <w:trPr>
          <w:trHeight w:val="312"/>
        </w:trPr>
        <w:tc>
          <w:tcPr>
            <w:tcW w:w="1481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FB8" w:rsidRPr="00E35646" w:rsidRDefault="0075495A" w:rsidP="00FC4E5F">
            <w:pPr>
              <w:jc w:val="center"/>
            </w:pPr>
            <w:r w:rsidRPr="0075495A">
              <w:t>Функциональное направление проекта</w:t>
            </w:r>
          </w:p>
        </w:tc>
      </w:tr>
      <w:tr w:rsidR="00960FB8" w:rsidTr="00FA4E81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B8" w:rsidRPr="00A14400" w:rsidRDefault="00960FB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B8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8" w:rsidRPr="00A14400" w:rsidRDefault="00960FB8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8" w:rsidRDefault="00960FB8">
            <w:proofErr w:type="spellStart"/>
            <w:r w:rsidRPr="00DC1F53">
              <w:t>Мисбахова</w:t>
            </w:r>
            <w:proofErr w:type="spellEnd"/>
            <w:r w:rsidRPr="00DC1F53">
              <w:t xml:space="preserve"> Л.Р.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B8" w:rsidRPr="00A14400" w:rsidRDefault="00960FB8" w:rsidP="0096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11.07.2022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B8" w:rsidRPr="00A14400" w:rsidRDefault="00960FB8" w:rsidP="0065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916E13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FB8" w:rsidRPr="00A14400" w:rsidRDefault="00960FB8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FB8" w:rsidRDefault="00960FB8">
            <w:proofErr w:type="spellStart"/>
            <w:r w:rsidRPr="00DC1F53">
              <w:t>Мисбахова</w:t>
            </w:r>
            <w:proofErr w:type="spellEnd"/>
            <w:r w:rsidRPr="00DC1F53">
              <w:t xml:space="preserve"> Л.Р. 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71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142257" w:rsidP="006533B5">
            <w:pPr>
              <w:jc w:val="center"/>
              <w:rPr>
                <w:sz w:val="24"/>
                <w:szCs w:val="24"/>
              </w:rPr>
            </w:pPr>
            <w:r w:rsidRPr="00142257">
              <w:rPr>
                <w:sz w:val="24"/>
                <w:szCs w:val="24"/>
              </w:rPr>
              <w:t>14.03.2022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1970B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Default="00960FB8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Default="00960FB8" w:rsidP="0075495A"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1E35F6">
            <w:pPr>
              <w:jc w:val="center"/>
              <w:rPr>
                <w:sz w:val="24"/>
                <w:szCs w:val="24"/>
              </w:rPr>
            </w:pPr>
            <w:r w:rsidRPr="00960FB8">
              <w:rPr>
                <w:sz w:val="24"/>
                <w:szCs w:val="24"/>
              </w:rPr>
              <w:t>14.03.2022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142257" w:rsidP="001E35F6">
            <w:pPr>
              <w:jc w:val="center"/>
              <w:rPr>
                <w:sz w:val="24"/>
                <w:szCs w:val="24"/>
              </w:rPr>
            </w:pPr>
            <w:r w:rsidRPr="00142257">
              <w:rPr>
                <w:sz w:val="24"/>
                <w:szCs w:val="24"/>
              </w:rPr>
              <w:t>14.03.2022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1970B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Pr="007D125C" w:rsidRDefault="00960FB8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Default="00960FB8" w:rsidP="0075495A"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71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Pr="00960FB8">
              <w:rPr>
                <w:sz w:val="24"/>
                <w:szCs w:val="24"/>
              </w:rPr>
              <w:t>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142257" w:rsidP="006533B5">
            <w:pPr>
              <w:jc w:val="center"/>
              <w:rPr>
                <w:sz w:val="24"/>
                <w:szCs w:val="24"/>
              </w:rPr>
            </w:pPr>
            <w:r w:rsidRPr="00142257">
              <w:rPr>
                <w:sz w:val="24"/>
                <w:szCs w:val="24"/>
              </w:rPr>
              <w:t>15.04.2022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1970B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Pr="005371FE" w:rsidRDefault="00960FB8" w:rsidP="00653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</w:t>
            </w:r>
            <w:r w:rsidRPr="005371FE">
              <w:rPr>
                <w:sz w:val="24"/>
                <w:szCs w:val="24"/>
              </w:rPr>
              <w:lastRenderedPageBreak/>
              <w:t xml:space="preserve">стоимости работ по форме КС-3 </w:t>
            </w:r>
            <w:r w:rsidRPr="00250422">
              <w:t xml:space="preserve">по </w:t>
            </w:r>
            <w:r>
              <w:t>р</w:t>
            </w:r>
            <w:r w:rsidRPr="00F96DED">
              <w:t>емонт</w:t>
            </w:r>
            <w:r>
              <w:t>у</w:t>
            </w:r>
            <w:r w:rsidRPr="00F96DED">
              <w:t xml:space="preserve"> помещений СДК в селе Николаевка</w:t>
            </w:r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Default="00960FB8" w:rsidP="0075495A">
            <w:proofErr w:type="spellStart"/>
            <w:r w:rsidRPr="00295CE9">
              <w:lastRenderedPageBreak/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96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4BD9">
              <w:rPr>
                <w:sz w:val="24"/>
                <w:szCs w:val="24"/>
              </w:rPr>
              <w:t>.07.20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142257" w:rsidP="001970BF">
            <w:pPr>
              <w:jc w:val="center"/>
              <w:rPr>
                <w:sz w:val="24"/>
                <w:szCs w:val="24"/>
              </w:rPr>
            </w:pPr>
            <w:r w:rsidRPr="00142257">
              <w:rPr>
                <w:sz w:val="24"/>
                <w:szCs w:val="24"/>
              </w:rPr>
              <w:t>20.07.2022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1970B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Pr="005371FE" w:rsidRDefault="00960FB8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Default="00960FB8" w:rsidP="0075495A"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F0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 w:rsidP="00FC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  <w:tr w:rsidR="00960FB8" w:rsidTr="001970BF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111445" w:rsidP="00FC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60FB8" w:rsidRPr="00A14400" w:rsidRDefault="00960FB8" w:rsidP="005B04BB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201</w:t>
            </w:r>
            <w:r>
              <w:rPr>
                <w:sz w:val="24"/>
                <w:szCs w:val="24"/>
              </w:rPr>
              <w:t>9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0FB8" w:rsidRDefault="00960FB8" w:rsidP="0075495A"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C610F5" w:rsidRDefault="00960FB8" w:rsidP="002744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60FB8">
              <w:rPr>
                <w:color w:val="000000" w:themeColor="text1"/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C610F5" w:rsidRDefault="00960FB8" w:rsidP="00960F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960FB8">
              <w:rPr>
                <w:color w:val="000000" w:themeColor="text1"/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FB8" w:rsidRPr="00A14400" w:rsidRDefault="00960FB8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217"/>
        <w:gridCol w:w="852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70BF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95A" w:rsidRPr="0075495A" w:rsidRDefault="0075495A" w:rsidP="0075495A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  <w:u w:val="single"/>
              </w:rPr>
            </w:pPr>
            <w:r w:rsidRPr="0075495A">
              <w:rPr>
                <w:sz w:val="24"/>
                <w:szCs w:val="24"/>
                <w:u w:val="single"/>
              </w:rPr>
              <w:t xml:space="preserve">«Ремонт крыши сельского дома культуры </w:t>
            </w:r>
            <w:proofErr w:type="gramStart"/>
            <w:r w:rsidRPr="0075495A">
              <w:rPr>
                <w:sz w:val="24"/>
                <w:szCs w:val="24"/>
                <w:u w:val="single"/>
              </w:rPr>
              <w:t>с</w:t>
            </w:r>
            <w:proofErr w:type="gramEnd"/>
            <w:r w:rsidRPr="0075495A">
              <w:rPr>
                <w:sz w:val="24"/>
                <w:szCs w:val="24"/>
                <w:u w:val="single"/>
              </w:rPr>
              <w:t xml:space="preserve">. Ивановка Вторая» – </w:t>
            </w:r>
          </w:p>
          <w:p w:rsidR="00A14400" w:rsidRPr="00C82F46" w:rsidRDefault="0075495A" w:rsidP="0075495A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75495A">
              <w:rPr>
                <w:sz w:val="24"/>
                <w:szCs w:val="24"/>
                <w:u w:val="single"/>
              </w:rPr>
              <w:t>филиала МБУК  «Клубная система Сорочинского городского округа Оренбургской области»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1970BF" w:rsidP="00DD5388">
            <w:pPr>
              <w:ind w:left="141"/>
              <w:rPr>
                <w:sz w:val="24"/>
                <w:szCs w:val="24"/>
              </w:rPr>
            </w:pPr>
            <w:proofErr w:type="spellStart"/>
            <w:r>
              <w:t>Мисбахова</w:t>
            </w:r>
            <w:proofErr w:type="spellEnd"/>
            <w:r>
              <w:t xml:space="preserve"> Л.Р.  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75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4400" w:rsidRPr="00A14400">
              <w:rPr>
                <w:sz w:val="24"/>
                <w:szCs w:val="24"/>
              </w:rPr>
              <w:t>20</w:t>
            </w:r>
            <w:r w:rsidR="0075495A">
              <w:rPr>
                <w:sz w:val="24"/>
                <w:szCs w:val="24"/>
              </w:rPr>
              <w:t>22</w:t>
            </w:r>
          </w:p>
        </w:tc>
        <w:tc>
          <w:tcPr>
            <w:tcW w:w="928" w:type="dxa"/>
            <w:gridSpan w:val="4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B57351" w:rsidP="00DD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B57351" w:rsidP="00197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70BF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1915D1" w:rsidRDefault="001915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15D1" w:rsidRDefault="001915D1" w:rsidP="001915D1">
      <w:pPr>
        <w:rPr>
          <w:rFonts w:eastAsia="Times New Roman"/>
          <w:szCs w:val="24"/>
        </w:rPr>
      </w:pPr>
    </w:p>
    <w:p w:rsidR="001970BF" w:rsidRDefault="001970BF" w:rsidP="001970BF">
      <w:pPr>
        <w:rPr>
          <w:rFonts w:eastAsia="Times New Roman"/>
          <w:sz w:val="24"/>
          <w:szCs w:val="24"/>
        </w:rPr>
      </w:pPr>
    </w:p>
    <w:p w:rsidR="00B57351" w:rsidRPr="00B57351" w:rsidRDefault="00B57351" w:rsidP="00B57351">
      <w:pPr>
        <w:rPr>
          <w:rFonts w:eastAsia="Times New Roman"/>
          <w:sz w:val="24"/>
          <w:szCs w:val="24"/>
          <w:u w:val="single"/>
        </w:rPr>
      </w:pPr>
      <w:r w:rsidRPr="00B57351">
        <w:rPr>
          <w:rFonts w:eastAsia="Times New Roman"/>
          <w:sz w:val="24"/>
          <w:szCs w:val="24"/>
        </w:rPr>
        <w:t xml:space="preserve">Шифр проекта </w:t>
      </w:r>
      <w:r w:rsidRPr="00B57351">
        <w:rPr>
          <w:rFonts w:eastAsia="Times New Roman"/>
          <w:sz w:val="24"/>
          <w:szCs w:val="24"/>
          <w:u w:val="single"/>
        </w:rPr>
        <w:t>001 </w:t>
      </w:r>
      <w:r w:rsidRPr="00B57351">
        <w:rPr>
          <w:rFonts w:eastAsia="Times New Roman"/>
          <w:sz w:val="24"/>
          <w:szCs w:val="24"/>
        </w:rPr>
        <w:t xml:space="preserve">от </w:t>
      </w:r>
      <w:r w:rsidRPr="00B57351">
        <w:rPr>
          <w:rFonts w:eastAsia="Times New Roman"/>
          <w:sz w:val="24"/>
          <w:szCs w:val="24"/>
          <w:u w:val="single"/>
        </w:rPr>
        <w:t>«08»  февраля 2022 г.</w:t>
      </w:r>
    </w:p>
    <w:p w:rsidR="00B57351" w:rsidRPr="00B57351" w:rsidRDefault="00B57351" w:rsidP="00B57351">
      <w:pPr>
        <w:ind w:left="2268"/>
        <w:rPr>
          <w:rFonts w:eastAsia="Times New Roman"/>
          <w:i/>
          <w:sz w:val="24"/>
          <w:szCs w:val="24"/>
        </w:rPr>
      </w:pPr>
      <w:r w:rsidRPr="00B57351">
        <w:rPr>
          <w:rFonts w:eastAsia="Times New Roman"/>
          <w:i/>
          <w:sz w:val="24"/>
          <w:szCs w:val="24"/>
        </w:rPr>
        <w:t>(дата запуска проекта)</w:t>
      </w:r>
    </w:p>
    <w:p w:rsidR="00B57351" w:rsidRPr="00B57351" w:rsidRDefault="00B57351" w:rsidP="00B57351">
      <w:pPr>
        <w:jc w:val="center"/>
        <w:rPr>
          <w:rFonts w:eastAsia="Times New Roman"/>
          <w:sz w:val="24"/>
          <w:szCs w:val="24"/>
          <w:u w:val="single"/>
        </w:rPr>
      </w:pPr>
      <w:r w:rsidRPr="00B57351">
        <w:rPr>
          <w:rFonts w:eastAsia="Times New Roman"/>
          <w:sz w:val="24"/>
          <w:szCs w:val="24"/>
          <w:u w:val="single"/>
        </w:rPr>
        <w:t xml:space="preserve">«Ремонт крыши сельского дома культуры </w:t>
      </w:r>
      <w:proofErr w:type="gramStart"/>
      <w:r w:rsidRPr="00B57351">
        <w:rPr>
          <w:rFonts w:eastAsia="Times New Roman"/>
          <w:sz w:val="24"/>
          <w:szCs w:val="24"/>
          <w:u w:val="single"/>
        </w:rPr>
        <w:t>с</w:t>
      </w:r>
      <w:proofErr w:type="gramEnd"/>
      <w:r w:rsidRPr="00B57351">
        <w:rPr>
          <w:rFonts w:eastAsia="Times New Roman"/>
          <w:sz w:val="24"/>
          <w:szCs w:val="24"/>
          <w:u w:val="single"/>
        </w:rPr>
        <w:t xml:space="preserve">. Ивановка Вторая – </w:t>
      </w:r>
    </w:p>
    <w:p w:rsidR="00B57351" w:rsidRPr="00B57351" w:rsidRDefault="00B57351" w:rsidP="00B57351">
      <w:pPr>
        <w:jc w:val="center"/>
        <w:rPr>
          <w:rFonts w:eastAsia="Times New Roman"/>
          <w:sz w:val="24"/>
          <w:szCs w:val="24"/>
          <w:u w:val="single"/>
        </w:rPr>
      </w:pPr>
      <w:r w:rsidRPr="00B57351">
        <w:rPr>
          <w:rFonts w:eastAsia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B57351" w:rsidRPr="00B57351" w:rsidRDefault="00B57351" w:rsidP="00B57351">
      <w:pPr>
        <w:jc w:val="center"/>
        <w:rPr>
          <w:rFonts w:eastAsia="Times New Roman"/>
          <w:i/>
          <w:sz w:val="24"/>
          <w:szCs w:val="24"/>
        </w:rPr>
      </w:pPr>
      <w:r w:rsidRPr="00B57351">
        <w:rPr>
          <w:rFonts w:eastAsia="Times New Roman"/>
          <w:i/>
          <w:sz w:val="24"/>
          <w:szCs w:val="24"/>
        </w:rPr>
        <w:t>(наименование проекта)</w:t>
      </w:r>
    </w:p>
    <w:p w:rsidR="00B57351" w:rsidRPr="00B57351" w:rsidRDefault="00B57351" w:rsidP="00B57351">
      <w:pPr>
        <w:keepNext/>
        <w:keepLines/>
        <w:shd w:val="clear" w:color="auto" w:fill="FFFFFF"/>
        <w:spacing w:before="40" w:after="200"/>
        <w:jc w:val="center"/>
        <w:outlineLvl w:val="1"/>
        <w:rPr>
          <w:rFonts w:eastAsia="Calibri"/>
          <w:b/>
          <w:sz w:val="24"/>
          <w:szCs w:val="24"/>
        </w:rPr>
      </w:pPr>
      <w:r w:rsidRPr="00B57351">
        <w:rPr>
          <w:rFonts w:eastAsia="Calibri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1592"/>
        <w:gridCol w:w="1802"/>
        <w:gridCol w:w="1847"/>
        <w:gridCol w:w="3145"/>
        <w:gridCol w:w="2505"/>
      </w:tblGrid>
      <w:tr w:rsidR="00B57351" w:rsidRPr="00B57351" w:rsidTr="00FC4E5F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B57351" w:rsidRPr="00B57351" w:rsidTr="00FC4E5F">
        <w:trPr>
          <w:cantSplit/>
          <w:trHeight w:val="118"/>
        </w:trPr>
        <w:tc>
          <w:tcPr>
            <w:tcW w:w="1409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1409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Салдина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1409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1409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Шимко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57351" w:rsidRPr="00B57351" w:rsidRDefault="00B57351" w:rsidP="00B57351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rPr>
          <w:rFonts w:eastAsia="Times New Roman"/>
          <w:sz w:val="24"/>
          <w:szCs w:val="24"/>
        </w:rPr>
      </w:pPr>
      <w:r w:rsidRPr="0042744A">
        <w:rPr>
          <w:rFonts w:eastAsia="Times New Roman"/>
          <w:sz w:val="24"/>
          <w:szCs w:val="24"/>
        </w:rPr>
        <w:br w:type="page"/>
      </w:r>
    </w:p>
    <w:p w:rsidR="00B57351" w:rsidRPr="00B57351" w:rsidRDefault="00B57351" w:rsidP="00B57351">
      <w:pPr>
        <w:rPr>
          <w:rFonts w:eastAsia="Times New Roman"/>
          <w:sz w:val="24"/>
          <w:szCs w:val="24"/>
        </w:rPr>
      </w:pPr>
      <w:r w:rsidRPr="00B57351">
        <w:rPr>
          <w:rFonts w:eastAsia="Times New Roman"/>
          <w:sz w:val="24"/>
          <w:szCs w:val="24"/>
        </w:rPr>
        <w:lastRenderedPageBreak/>
        <w:t xml:space="preserve">Шифр проекта </w:t>
      </w:r>
      <w:r w:rsidRPr="00B57351">
        <w:rPr>
          <w:rFonts w:eastAsia="Times New Roman"/>
          <w:sz w:val="24"/>
          <w:szCs w:val="24"/>
          <w:u w:val="single"/>
        </w:rPr>
        <w:t xml:space="preserve">001 </w:t>
      </w:r>
      <w:r w:rsidRPr="00B57351">
        <w:rPr>
          <w:rFonts w:eastAsia="Times New Roman"/>
          <w:sz w:val="24"/>
          <w:szCs w:val="24"/>
        </w:rPr>
        <w:t xml:space="preserve">от </w:t>
      </w:r>
      <w:r w:rsidRPr="00B57351">
        <w:rPr>
          <w:rFonts w:eastAsia="Times New Roman"/>
          <w:sz w:val="24"/>
          <w:szCs w:val="24"/>
          <w:u w:val="single"/>
        </w:rPr>
        <w:t>«08»  февраля 2022 г.</w:t>
      </w:r>
    </w:p>
    <w:p w:rsidR="00B57351" w:rsidRPr="00B57351" w:rsidRDefault="00B57351" w:rsidP="00B57351">
      <w:pPr>
        <w:ind w:left="2127"/>
        <w:rPr>
          <w:rFonts w:eastAsia="Times New Roman"/>
          <w:i/>
          <w:sz w:val="24"/>
          <w:szCs w:val="24"/>
        </w:rPr>
      </w:pPr>
      <w:r w:rsidRPr="00B57351">
        <w:rPr>
          <w:rFonts w:eastAsia="Times New Roman"/>
          <w:i/>
          <w:sz w:val="24"/>
          <w:szCs w:val="24"/>
        </w:rPr>
        <w:t xml:space="preserve"> (дата запуска проекта)</w:t>
      </w:r>
    </w:p>
    <w:p w:rsidR="00B57351" w:rsidRPr="00B57351" w:rsidRDefault="00B57351" w:rsidP="00B57351">
      <w:pPr>
        <w:jc w:val="center"/>
        <w:rPr>
          <w:rFonts w:eastAsia="Times New Roman"/>
          <w:sz w:val="24"/>
          <w:szCs w:val="24"/>
          <w:u w:val="single"/>
        </w:rPr>
      </w:pPr>
      <w:r w:rsidRPr="00B57351">
        <w:rPr>
          <w:rFonts w:eastAsia="Times New Roman"/>
          <w:sz w:val="24"/>
          <w:szCs w:val="24"/>
          <w:u w:val="single"/>
        </w:rPr>
        <w:t xml:space="preserve">«Ремонт крыши сельского дома культуры </w:t>
      </w:r>
      <w:proofErr w:type="gramStart"/>
      <w:r w:rsidRPr="00B57351">
        <w:rPr>
          <w:rFonts w:eastAsia="Times New Roman"/>
          <w:sz w:val="24"/>
          <w:szCs w:val="24"/>
          <w:u w:val="single"/>
        </w:rPr>
        <w:t>с</w:t>
      </w:r>
      <w:proofErr w:type="gramEnd"/>
      <w:r w:rsidRPr="00B57351">
        <w:rPr>
          <w:rFonts w:eastAsia="Times New Roman"/>
          <w:sz w:val="24"/>
          <w:szCs w:val="24"/>
          <w:u w:val="single"/>
        </w:rPr>
        <w:t xml:space="preserve">. Ивановка Вторая – </w:t>
      </w:r>
    </w:p>
    <w:p w:rsidR="00B57351" w:rsidRPr="00B57351" w:rsidRDefault="00B57351" w:rsidP="00B57351">
      <w:pPr>
        <w:jc w:val="center"/>
        <w:rPr>
          <w:rFonts w:eastAsia="Times New Roman"/>
          <w:sz w:val="24"/>
          <w:szCs w:val="24"/>
          <w:u w:val="single"/>
        </w:rPr>
      </w:pPr>
      <w:r w:rsidRPr="00B57351">
        <w:rPr>
          <w:rFonts w:eastAsia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B57351" w:rsidRPr="00B57351" w:rsidRDefault="00B57351" w:rsidP="00B57351">
      <w:pPr>
        <w:jc w:val="center"/>
        <w:rPr>
          <w:rFonts w:eastAsia="Times New Roman"/>
          <w:i/>
          <w:sz w:val="24"/>
          <w:szCs w:val="24"/>
        </w:rPr>
      </w:pPr>
      <w:r w:rsidRPr="00B57351">
        <w:rPr>
          <w:rFonts w:eastAsia="Times New Roman"/>
          <w:i/>
          <w:sz w:val="24"/>
          <w:szCs w:val="24"/>
        </w:rPr>
        <w:t>(наименование проекта)</w:t>
      </w:r>
    </w:p>
    <w:p w:rsidR="00B57351" w:rsidRPr="00B57351" w:rsidRDefault="00B57351" w:rsidP="00B57351">
      <w:pPr>
        <w:jc w:val="center"/>
        <w:rPr>
          <w:rFonts w:eastAsia="Times New Roman"/>
          <w:b/>
          <w:sz w:val="24"/>
          <w:szCs w:val="24"/>
        </w:rPr>
      </w:pPr>
      <w:r w:rsidRPr="00B57351">
        <w:rPr>
          <w:rFonts w:eastAsia="Times New Roman"/>
          <w:b/>
          <w:sz w:val="24"/>
          <w:szCs w:val="24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6729"/>
        <w:gridCol w:w="884"/>
        <w:gridCol w:w="883"/>
        <w:gridCol w:w="1017"/>
        <w:gridCol w:w="2113"/>
        <w:gridCol w:w="1628"/>
      </w:tblGrid>
      <w:tr w:rsidR="00B57351" w:rsidRPr="00B57351" w:rsidTr="00FC4E5F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ind w:right="-107"/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57351" w:rsidRPr="00B57351" w:rsidRDefault="00B57351" w:rsidP="00B57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Слободчиков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 xml:space="preserve">Директор МБУК «Клубная система Сорочинского городского округа Оренбургской области»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Мисбахова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 xml:space="preserve">Директор МБУК «Клубная система Сорочинского городского округа Оренбургской области»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Мисбахова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Зенин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57351">
              <w:rPr>
                <w:rFonts w:eastAsia="Times New Roman"/>
                <w:sz w:val="24"/>
                <w:szCs w:val="24"/>
              </w:rPr>
              <w:t>Заведующий</w:t>
            </w:r>
            <w:proofErr w:type="gramEnd"/>
            <w:r w:rsidRPr="00B57351">
              <w:rPr>
                <w:rFonts w:eastAsia="Times New Roman"/>
                <w:sz w:val="24"/>
                <w:szCs w:val="24"/>
              </w:rPr>
              <w:t xml:space="preserve"> Ивановского Второго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Родионова Т.С.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Федорова Н.В.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Стрепкова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Такмакова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57351">
              <w:rPr>
                <w:rFonts w:eastAsia="Times New Roman"/>
                <w:sz w:val="24"/>
                <w:szCs w:val="24"/>
              </w:rPr>
              <w:t>Бурдыгина</w:t>
            </w:r>
            <w:proofErr w:type="spellEnd"/>
            <w:r w:rsidRPr="00B57351">
              <w:rPr>
                <w:rFonts w:eastAsia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 xml:space="preserve">Начальник правового отдела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Лукина Ю.Л.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7351" w:rsidRPr="00B57351" w:rsidTr="00FC4E5F">
        <w:trPr>
          <w:cantSplit/>
          <w:trHeight w:val="118"/>
        </w:trPr>
        <w:tc>
          <w:tcPr>
            <w:tcW w:w="766" w:type="pct"/>
            <w:vAlign w:val="center"/>
          </w:tcPr>
          <w:p w:rsidR="00B57351" w:rsidRPr="00B57351" w:rsidRDefault="00B57351" w:rsidP="00B57351">
            <w:pPr>
              <w:ind w:right="168"/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  <w:r w:rsidRPr="00B57351">
              <w:rPr>
                <w:rFonts w:eastAsia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B57351" w:rsidRPr="00B57351" w:rsidRDefault="00B57351" w:rsidP="00B5735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C15FC" w:rsidRDefault="00BC15FC" w:rsidP="001970BF">
      <w:pPr>
        <w:rPr>
          <w:sz w:val="20"/>
          <w:szCs w:val="20"/>
        </w:rPr>
      </w:pPr>
    </w:p>
    <w:sectPr w:rsidR="00BC15FC" w:rsidSect="001970BF">
      <w:pgSz w:w="16840" w:h="11906" w:orient="landscape"/>
      <w:pgMar w:top="700" w:right="1018" w:bottom="851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902EA"/>
    <w:rsid w:val="001068C2"/>
    <w:rsid w:val="00111445"/>
    <w:rsid w:val="00142257"/>
    <w:rsid w:val="00152102"/>
    <w:rsid w:val="00166DE1"/>
    <w:rsid w:val="001915D1"/>
    <w:rsid w:val="00191939"/>
    <w:rsid w:val="001939EC"/>
    <w:rsid w:val="00195CE5"/>
    <w:rsid w:val="001970BF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44C6"/>
    <w:rsid w:val="00276080"/>
    <w:rsid w:val="002820D5"/>
    <w:rsid w:val="002943A0"/>
    <w:rsid w:val="002D6B71"/>
    <w:rsid w:val="0031462E"/>
    <w:rsid w:val="00327824"/>
    <w:rsid w:val="00352576"/>
    <w:rsid w:val="00382EBF"/>
    <w:rsid w:val="003A4556"/>
    <w:rsid w:val="003F6CAA"/>
    <w:rsid w:val="00436FAE"/>
    <w:rsid w:val="004463AA"/>
    <w:rsid w:val="00482FC0"/>
    <w:rsid w:val="004B4828"/>
    <w:rsid w:val="0052564F"/>
    <w:rsid w:val="005667B2"/>
    <w:rsid w:val="005A583C"/>
    <w:rsid w:val="005B04BB"/>
    <w:rsid w:val="005D44EF"/>
    <w:rsid w:val="005E4036"/>
    <w:rsid w:val="0060326A"/>
    <w:rsid w:val="00634870"/>
    <w:rsid w:val="00642CA9"/>
    <w:rsid w:val="006533B5"/>
    <w:rsid w:val="00677603"/>
    <w:rsid w:val="006A0954"/>
    <w:rsid w:val="006A6CB6"/>
    <w:rsid w:val="006B4318"/>
    <w:rsid w:val="006E6313"/>
    <w:rsid w:val="0071389B"/>
    <w:rsid w:val="007164AE"/>
    <w:rsid w:val="00717BC0"/>
    <w:rsid w:val="007410D9"/>
    <w:rsid w:val="0074741C"/>
    <w:rsid w:val="00753DB1"/>
    <w:rsid w:val="0075495A"/>
    <w:rsid w:val="0075776B"/>
    <w:rsid w:val="00785D93"/>
    <w:rsid w:val="007A2768"/>
    <w:rsid w:val="007D3BC2"/>
    <w:rsid w:val="007D403D"/>
    <w:rsid w:val="007D4B06"/>
    <w:rsid w:val="00805840"/>
    <w:rsid w:val="00822F71"/>
    <w:rsid w:val="008A6F9B"/>
    <w:rsid w:val="008B6DCF"/>
    <w:rsid w:val="008E2483"/>
    <w:rsid w:val="008F338D"/>
    <w:rsid w:val="00903DF8"/>
    <w:rsid w:val="00916E13"/>
    <w:rsid w:val="00956ECE"/>
    <w:rsid w:val="00960FB8"/>
    <w:rsid w:val="009A2663"/>
    <w:rsid w:val="009B78C8"/>
    <w:rsid w:val="009D45AB"/>
    <w:rsid w:val="009E3E14"/>
    <w:rsid w:val="009F0605"/>
    <w:rsid w:val="00A04DC7"/>
    <w:rsid w:val="00A1105D"/>
    <w:rsid w:val="00A14400"/>
    <w:rsid w:val="00A3456D"/>
    <w:rsid w:val="00A41BE1"/>
    <w:rsid w:val="00A52DA3"/>
    <w:rsid w:val="00A81C3F"/>
    <w:rsid w:val="00AD447E"/>
    <w:rsid w:val="00B25733"/>
    <w:rsid w:val="00B57351"/>
    <w:rsid w:val="00B64BCC"/>
    <w:rsid w:val="00B670B4"/>
    <w:rsid w:val="00B9494C"/>
    <w:rsid w:val="00BB51B7"/>
    <w:rsid w:val="00BC15FC"/>
    <w:rsid w:val="00C15D92"/>
    <w:rsid w:val="00C610F5"/>
    <w:rsid w:val="00C81124"/>
    <w:rsid w:val="00C82F46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D5388"/>
    <w:rsid w:val="00DE051E"/>
    <w:rsid w:val="00DF1938"/>
    <w:rsid w:val="00DF38DE"/>
    <w:rsid w:val="00DF76FF"/>
    <w:rsid w:val="00E10EBA"/>
    <w:rsid w:val="00E14A00"/>
    <w:rsid w:val="00E45163"/>
    <w:rsid w:val="00E840D7"/>
    <w:rsid w:val="00E92BEF"/>
    <w:rsid w:val="00F06D36"/>
    <w:rsid w:val="00F32BD1"/>
    <w:rsid w:val="00F3396C"/>
    <w:rsid w:val="00F42867"/>
    <w:rsid w:val="00F45335"/>
    <w:rsid w:val="00F72690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1350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73</cp:revision>
  <cp:lastPrinted>2019-10-24T11:05:00Z</cp:lastPrinted>
  <dcterms:created xsi:type="dcterms:W3CDTF">2019-03-05T05:38:00Z</dcterms:created>
  <dcterms:modified xsi:type="dcterms:W3CDTF">2022-11-01T08:52:00Z</dcterms:modified>
</cp:coreProperties>
</file>