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6" w:rsidRDefault="00A12576" w:rsidP="00C52A71">
      <w:pPr>
        <w:jc w:val="center"/>
      </w:pPr>
    </w:p>
    <w:p w:rsidR="003C1468" w:rsidRPr="00CF36BC" w:rsidRDefault="002C0122" w:rsidP="00C52A71">
      <w:pPr>
        <w:jc w:val="center"/>
      </w:pPr>
      <w:r>
        <w:t xml:space="preserve">ВЫПИСКА ИЗ </w:t>
      </w:r>
      <w:r w:rsidR="000112D3" w:rsidRPr="00CF36BC">
        <w:t>ПРОТОКОЛ</w:t>
      </w:r>
      <w:r>
        <w:t>А</w:t>
      </w:r>
      <w:r w:rsidR="00CE571F" w:rsidRPr="00CF36BC">
        <w:t xml:space="preserve"> № </w:t>
      </w:r>
      <w:r w:rsidR="00812CFE">
        <w:t>5</w:t>
      </w:r>
    </w:p>
    <w:p w:rsidR="00EE5341" w:rsidRPr="00CF36BC" w:rsidRDefault="000112D3" w:rsidP="00A65B06">
      <w:pPr>
        <w:jc w:val="center"/>
      </w:pPr>
      <w:r w:rsidRPr="00CF36BC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754DBA" w:rsidRPr="00CF36BC" w:rsidRDefault="00754DBA" w:rsidP="00C52A71">
      <w:pPr>
        <w:jc w:val="both"/>
      </w:pPr>
    </w:p>
    <w:p w:rsidR="00977579" w:rsidRPr="00CF36BC" w:rsidRDefault="000112D3" w:rsidP="00C52A71">
      <w:pPr>
        <w:jc w:val="both"/>
        <w:rPr>
          <w:color w:val="000000" w:themeColor="text1"/>
        </w:rPr>
      </w:pPr>
      <w:r w:rsidRPr="00CF36BC">
        <w:t xml:space="preserve">г. </w:t>
      </w:r>
      <w:r w:rsidRPr="00CF36BC">
        <w:rPr>
          <w:color w:val="000000" w:themeColor="text1"/>
        </w:rPr>
        <w:t xml:space="preserve">Сорочинск                                    </w:t>
      </w:r>
      <w:r w:rsidR="00752229" w:rsidRPr="00CF36BC">
        <w:rPr>
          <w:color w:val="000000" w:themeColor="text1"/>
        </w:rPr>
        <w:t xml:space="preserve">      </w:t>
      </w:r>
      <w:r w:rsidRPr="00CF36BC">
        <w:rPr>
          <w:color w:val="000000" w:themeColor="text1"/>
        </w:rPr>
        <w:t xml:space="preserve">                           </w:t>
      </w:r>
      <w:r w:rsidR="006C6538" w:rsidRPr="00CF36BC">
        <w:rPr>
          <w:color w:val="000000" w:themeColor="text1"/>
        </w:rPr>
        <w:t xml:space="preserve">         </w:t>
      </w:r>
      <w:r w:rsidR="00754DBA" w:rsidRPr="00CF36BC">
        <w:rPr>
          <w:color w:val="000000" w:themeColor="text1"/>
        </w:rPr>
        <w:t xml:space="preserve">           </w:t>
      </w:r>
      <w:r w:rsidR="006C6538" w:rsidRPr="00CF36BC">
        <w:rPr>
          <w:color w:val="000000" w:themeColor="text1"/>
        </w:rPr>
        <w:t xml:space="preserve"> </w:t>
      </w:r>
      <w:r w:rsidR="003E0FAA" w:rsidRPr="00CF36BC">
        <w:rPr>
          <w:color w:val="000000" w:themeColor="text1"/>
        </w:rPr>
        <w:t xml:space="preserve">      </w:t>
      </w:r>
      <w:r w:rsidR="00104654" w:rsidRPr="00CF36BC">
        <w:rPr>
          <w:color w:val="000000" w:themeColor="text1"/>
        </w:rPr>
        <w:t xml:space="preserve">      </w:t>
      </w:r>
      <w:r w:rsidR="003E0FAA" w:rsidRPr="00CF36BC">
        <w:rPr>
          <w:color w:val="000000" w:themeColor="text1"/>
        </w:rPr>
        <w:t xml:space="preserve">     </w:t>
      </w:r>
      <w:r w:rsidR="003D4178">
        <w:rPr>
          <w:color w:val="000000" w:themeColor="text1"/>
        </w:rPr>
        <w:t xml:space="preserve">  </w:t>
      </w:r>
      <w:r w:rsidR="003E0FAA" w:rsidRPr="00CF36BC">
        <w:rPr>
          <w:color w:val="000000" w:themeColor="text1"/>
        </w:rPr>
        <w:t xml:space="preserve"> </w:t>
      </w:r>
      <w:r w:rsidR="008E121D">
        <w:rPr>
          <w:color w:val="000000" w:themeColor="text1"/>
        </w:rPr>
        <w:t>«</w:t>
      </w:r>
      <w:r w:rsidR="001C6711">
        <w:rPr>
          <w:color w:val="000000" w:themeColor="text1"/>
        </w:rPr>
        <w:t>05</w:t>
      </w:r>
      <w:r w:rsidR="008E121D">
        <w:rPr>
          <w:color w:val="000000" w:themeColor="text1"/>
        </w:rPr>
        <w:t>»</w:t>
      </w:r>
      <w:r w:rsidR="001004DA" w:rsidRPr="00CF36BC">
        <w:rPr>
          <w:color w:val="000000" w:themeColor="text1"/>
        </w:rPr>
        <w:t xml:space="preserve"> </w:t>
      </w:r>
      <w:r w:rsidR="001C6711">
        <w:rPr>
          <w:color w:val="000000" w:themeColor="text1"/>
        </w:rPr>
        <w:t xml:space="preserve">мая </w:t>
      </w:r>
      <w:r w:rsidR="00104654" w:rsidRPr="00CF36BC">
        <w:rPr>
          <w:color w:val="000000" w:themeColor="text1"/>
        </w:rPr>
        <w:t xml:space="preserve"> 202</w:t>
      </w:r>
      <w:r w:rsidR="00812CFE">
        <w:rPr>
          <w:color w:val="000000" w:themeColor="text1"/>
        </w:rPr>
        <w:t>2</w:t>
      </w:r>
      <w:r w:rsidR="00104654" w:rsidRPr="00CF36BC">
        <w:rPr>
          <w:color w:val="000000" w:themeColor="text1"/>
        </w:rPr>
        <w:t xml:space="preserve"> год</w:t>
      </w:r>
    </w:p>
    <w:p w:rsidR="00C52A71" w:rsidRPr="00CF36BC" w:rsidRDefault="00C52A71" w:rsidP="00C52A71">
      <w:pPr>
        <w:ind w:firstLine="567"/>
        <w:jc w:val="both"/>
        <w:rPr>
          <w:b/>
        </w:rPr>
      </w:pPr>
    </w:p>
    <w:p w:rsidR="00812CFE" w:rsidRPr="00CF36BC" w:rsidRDefault="00812CFE" w:rsidP="00442186">
      <w:pPr>
        <w:ind w:firstLine="567"/>
        <w:jc w:val="both"/>
        <w:rPr>
          <w:b/>
        </w:rPr>
      </w:pPr>
      <w:r w:rsidRPr="00CF36BC">
        <w:rPr>
          <w:b/>
        </w:rPr>
        <w:t>Присутствовали:</w:t>
      </w:r>
    </w:p>
    <w:p w:rsidR="00812CFE" w:rsidRPr="00CF36BC" w:rsidRDefault="00812CFE" w:rsidP="00812CFE">
      <w:pPr>
        <w:ind w:firstLine="567"/>
        <w:jc w:val="both"/>
      </w:pPr>
      <w:r w:rsidRPr="00CF36BC">
        <w:t>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812CFE" w:rsidRPr="00CF36BC" w:rsidRDefault="00812CFE" w:rsidP="00812CFE">
      <w:pPr>
        <w:ind w:firstLine="567"/>
        <w:jc w:val="both"/>
      </w:pPr>
      <w:r w:rsidRPr="00CF36BC"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области;</w:t>
      </w:r>
    </w:p>
    <w:p w:rsidR="00812CFE" w:rsidRPr="00CF36BC" w:rsidRDefault="00812CFE" w:rsidP="006F3703">
      <w:pPr>
        <w:ind w:firstLine="567"/>
        <w:jc w:val="both"/>
      </w:pPr>
      <w:r w:rsidRPr="00CF36BC">
        <w:t>секретарь комиссии, главный специалист организационного отдела по кадровой работе администрации Сорочинского городского округа</w:t>
      </w:r>
      <w:r>
        <w:t>.</w:t>
      </w:r>
    </w:p>
    <w:p w:rsidR="00812CFE" w:rsidRPr="00CF36BC" w:rsidRDefault="00812CFE" w:rsidP="00442186">
      <w:pPr>
        <w:ind w:firstLine="567"/>
        <w:jc w:val="both"/>
        <w:rPr>
          <w:b/>
        </w:rPr>
      </w:pPr>
      <w:r w:rsidRPr="00CF36BC">
        <w:rPr>
          <w:b/>
        </w:rPr>
        <w:t>Члены комиссии:</w:t>
      </w:r>
    </w:p>
    <w:p w:rsidR="00812CFE" w:rsidRDefault="00812CFE" w:rsidP="00812CFE">
      <w:pPr>
        <w:ind w:firstLine="567"/>
        <w:jc w:val="both"/>
      </w:pPr>
      <w:r w:rsidRPr="00812CFE">
        <w:t>заместитель главы администрации городского округа по экономике и управлению имуществом администрации Сорочинского городского округа;</w:t>
      </w:r>
    </w:p>
    <w:p w:rsidR="003D4178" w:rsidRDefault="003D4178" w:rsidP="00812CFE">
      <w:pPr>
        <w:ind w:firstLine="567"/>
        <w:jc w:val="both"/>
      </w:pPr>
      <w:r>
        <w:t xml:space="preserve">начальник правового отдела </w:t>
      </w:r>
      <w:r w:rsidRPr="003D4178">
        <w:t>администрации городского округа по экономике и управлению имуществом администрации Сорочинского городского округа;</w:t>
      </w:r>
    </w:p>
    <w:p w:rsidR="00BB6EFF" w:rsidRDefault="00BB6EFF" w:rsidP="00812CFE">
      <w:pPr>
        <w:ind w:firstLine="567"/>
        <w:jc w:val="both"/>
      </w:pPr>
      <w:r w:rsidRPr="00BB6EFF">
        <w:t>председатель Общественной палаты муниципального образования Сорочинский городской округ Оренбургской области</w:t>
      </w:r>
      <w:r>
        <w:t>.</w:t>
      </w:r>
    </w:p>
    <w:p w:rsidR="00812CFE" w:rsidRPr="00CF36BC" w:rsidRDefault="00812CFE" w:rsidP="00812CFE">
      <w:pPr>
        <w:ind w:firstLine="567"/>
        <w:jc w:val="both"/>
        <w:rPr>
          <w:color w:val="000000" w:themeColor="text1"/>
        </w:rPr>
      </w:pPr>
      <w:r w:rsidRPr="00CF36BC">
        <w:t xml:space="preserve">Общее количество членов комиссии: </w:t>
      </w:r>
      <w:r w:rsidR="00E20345">
        <w:rPr>
          <w:color w:val="000000" w:themeColor="text1"/>
        </w:rPr>
        <w:t>7</w:t>
      </w:r>
      <w:r w:rsidRPr="00CF36BC">
        <w:rPr>
          <w:color w:val="000000" w:themeColor="text1"/>
        </w:rPr>
        <w:t xml:space="preserve">, присутствовало: </w:t>
      </w:r>
      <w:r>
        <w:rPr>
          <w:color w:val="000000" w:themeColor="text1"/>
        </w:rPr>
        <w:t>6</w:t>
      </w:r>
      <w:r w:rsidR="00E20345">
        <w:rPr>
          <w:color w:val="000000" w:themeColor="text1"/>
        </w:rPr>
        <w:t>.</w:t>
      </w:r>
    </w:p>
    <w:p w:rsidR="00812CFE" w:rsidRPr="00CF36BC" w:rsidRDefault="00812CFE" w:rsidP="00812CFE">
      <w:pPr>
        <w:ind w:firstLine="567"/>
        <w:jc w:val="both"/>
      </w:pPr>
      <w:r w:rsidRPr="00CF36BC">
        <w:t>Кворум для принятия решения имеется</w:t>
      </w:r>
      <w:r w:rsidR="00E20345">
        <w:t xml:space="preserve"> </w:t>
      </w:r>
      <w:r w:rsidR="00E20345" w:rsidRPr="00E20345">
        <w:t>(2/3 от числа членов комиссии)</w:t>
      </w:r>
      <w:r w:rsidRPr="00CF36BC">
        <w:t xml:space="preserve">. </w:t>
      </w:r>
    </w:p>
    <w:p w:rsidR="00812CFE" w:rsidRPr="00CF36BC" w:rsidRDefault="00812CFE" w:rsidP="00812CFE">
      <w:pPr>
        <w:ind w:firstLine="567"/>
        <w:jc w:val="both"/>
        <w:rPr>
          <w:b/>
        </w:rPr>
      </w:pPr>
      <w:r w:rsidRPr="00CF36BC">
        <w:rPr>
          <w:b/>
        </w:rPr>
        <w:t>Комиссия приняла решение:</w:t>
      </w:r>
    </w:p>
    <w:p w:rsidR="00812CFE" w:rsidRPr="00CF36BC" w:rsidRDefault="00812CFE" w:rsidP="00812CFE">
      <w:pPr>
        <w:ind w:firstLine="567"/>
        <w:jc w:val="both"/>
      </w:pPr>
      <w:r w:rsidRPr="00CF36BC">
        <w:t xml:space="preserve">- принимать решения по вопросам повестки заседания комиссии открытым голосованием простым большинством голосов. </w:t>
      </w:r>
    </w:p>
    <w:p w:rsidR="00754DBA" w:rsidRDefault="00754DBA" w:rsidP="00A65B06">
      <w:pPr>
        <w:ind w:firstLine="567"/>
        <w:jc w:val="both"/>
      </w:pPr>
    </w:p>
    <w:p w:rsidR="00391D22" w:rsidRPr="00CF36BC" w:rsidRDefault="00391D22" w:rsidP="00A65B06">
      <w:pPr>
        <w:ind w:firstLine="567"/>
        <w:jc w:val="both"/>
      </w:pPr>
    </w:p>
    <w:p w:rsidR="00C52A71" w:rsidRDefault="000112D3" w:rsidP="003B5E7B">
      <w:pPr>
        <w:ind w:firstLine="567"/>
        <w:jc w:val="center"/>
        <w:rPr>
          <w:b/>
        </w:rPr>
      </w:pPr>
      <w:bookmarkStart w:id="0" w:name="bookmark0"/>
      <w:r w:rsidRPr="00CF36BC">
        <w:rPr>
          <w:b/>
        </w:rPr>
        <w:t>ПОВЕСТКА ЗАСЕДАНИЯ КОМИССИИ:</w:t>
      </w:r>
      <w:bookmarkEnd w:id="0"/>
    </w:p>
    <w:p w:rsidR="00391D22" w:rsidRPr="00CF36BC" w:rsidRDefault="00391D22" w:rsidP="003B5E7B">
      <w:pPr>
        <w:ind w:firstLine="567"/>
        <w:jc w:val="center"/>
        <w:rPr>
          <w:b/>
        </w:rPr>
      </w:pPr>
    </w:p>
    <w:p w:rsidR="00A35A7B" w:rsidRPr="00CF36BC" w:rsidRDefault="00391D22" w:rsidP="00391D22">
      <w:pPr>
        <w:pStyle w:val="a4"/>
        <w:numPr>
          <w:ilvl w:val="0"/>
          <w:numId w:val="8"/>
        </w:numPr>
        <w:ind w:left="0" w:firstLine="567"/>
        <w:jc w:val="both"/>
      </w:pPr>
      <w:r w:rsidRPr="00391D22">
        <w:t xml:space="preserve">Рассмотрение уведомления от </w:t>
      </w:r>
      <w:r>
        <w:t>06</w:t>
      </w:r>
      <w:r w:rsidRPr="00391D22">
        <w:t>.0</w:t>
      </w:r>
      <w:r>
        <w:t>4</w:t>
      </w:r>
      <w:r w:rsidRPr="00391D22">
        <w:t>.20</w:t>
      </w:r>
      <w:r>
        <w:t>22</w:t>
      </w:r>
      <w:r w:rsidRPr="00391D22">
        <w:t xml:space="preserve"> го</w:t>
      </w:r>
      <w:r>
        <w:t xml:space="preserve">да, поступившего от заместителя </w:t>
      </w:r>
      <w:r w:rsidRPr="00391D22">
        <w:t xml:space="preserve">главы по финансовой политике – начальника Управления финансов администрации Сорочинского городского округа Оренбургской области, в отношении находящего в ее подчинении муниципального служащего - главного специалиста </w:t>
      </w:r>
      <w:r>
        <w:t xml:space="preserve">бюджетного отдела </w:t>
      </w:r>
      <w:r w:rsidRPr="00391D22">
        <w:t>Управления финансов администрации Сорочинского городско</w:t>
      </w:r>
      <w:r>
        <w:t xml:space="preserve">го округа Оренбургской области </w:t>
      </w:r>
      <w:r w:rsidR="00C27C20" w:rsidRPr="00CF36B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35A7B" w:rsidRPr="00CF36BC">
        <w:t>.</w:t>
      </w:r>
      <w:r w:rsidR="00C27C20" w:rsidRPr="00CF36BC">
        <w:t xml:space="preserve"> </w:t>
      </w:r>
      <w:r w:rsidR="00A35A7B" w:rsidRPr="00CF36BC">
        <w:t xml:space="preserve"> </w:t>
      </w:r>
    </w:p>
    <w:p w:rsidR="00754DBA" w:rsidRDefault="002D64AB" w:rsidP="00C27C20">
      <w:pPr>
        <w:pStyle w:val="a4"/>
        <w:ind w:left="0" w:firstLine="567"/>
        <w:jc w:val="both"/>
      </w:pPr>
      <w:r w:rsidRPr="00CF36BC">
        <w:rPr>
          <w:b/>
        </w:rPr>
        <w:t>Докладчик:</w:t>
      </w:r>
      <w:r w:rsidRPr="00CF36BC">
        <w:t xml:space="preserve"> </w:t>
      </w:r>
      <w:r w:rsidR="00812CFE" w:rsidRPr="00812CFE">
        <w:t>секретарь комиссии, главный специалист организационного отдела по кадровой работе администрации Сорочинского городского округа.</w:t>
      </w:r>
    </w:p>
    <w:p w:rsidR="00812CFE" w:rsidRPr="00CF36BC" w:rsidRDefault="00812CFE" w:rsidP="00C27C20">
      <w:pPr>
        <w:pStyle w:val="a4"/>
        <w:ind w:left="0" w:firstLine="567"/>
        <w:jc w:val="both"/>
      </w:pPr>
    </w:p>
    <w:p w:rsidR="00754DBA" w:rsidRPr="00CF36BC" w:rsidRDefault="004D1144" w:rsidP="006731F7">
      <w:pPr>
        <w:pStyle w:val="a4"/>
        <w:numPr>
          <w:ilvl w:val="0"/>
          <w:numId w:val="29"/>
        </w:numPr>
        <w:jc w:val="both"/>
        <w:rPr>
          <w:rFonts w:eastAsiaTheme="minorHAnsi"/>
          <w:b/>
          <w:lang w:eastAsia="en-US"/>
        </w:rPr>
      </w:pPr>
      <w:r w:rsidRPr="00CF36BC">
        <w:rPr>
          <w:rFonts w:eastAsiaTheme="minorHAnsi"/>
          <w:b/>
          <w:lang w:eastAsia="en-US"/>
        </w:rPr>
        <w:t>СЛУШАЛИ:</w:t>
      </w:r>
    </w:p>
    <w:p w:rsidR="00812CFE" w:rsidRDefault="004D1144" w:rsidP="00391D22">
      <w:pPr>
        <w:jc w:val="both"/>
      </w:pPr>
      <w:r w:rsidRPr="00CF36BC">
        <w:rPr>
          <w:b/>
        </w:rPr>
        <w:t xml:space="preserve">           </w:t>
      </w:r>
      <w:r w:rsidR="002C0122">
        <w:rPr>
          <w:b/>
        </w:rPr>
        <w:t>С</w:t>
      </w:r>
      <w:r w:rsidR="002C0122" w:rsidRPr="002C0122">
        <w:rPr>
          <w:b/>
        </w:rPr>
        <w:t>екретар</w:t>
      </w:r>
      <w:r w:rsidR="002C0122">
        <w:rPr>
          <w:b/>
        </w:rPr>
        <w:t>я</w:t>
      </w:r>
      <w:r w:rsidR="002C0122" w:rsidRPr="002C0122">
        <w:rPr>
          <w:b/>
        </w:rPr>
        <w:t xml:space="preserve"> комиссии, главн</w:t>
      </w:r>
      <w:r w:rsidR="002C0122">
        <w:rPr>
          <w:b/>
        </w:rPr>
        <w:t xml:space="preserve">ого </w:t>
      </w:r>
      <w:r w:rsidR="002C0122" w:rsidRPr="002C0122">
        <w:rPr>
          <w:b/>
        </w:rPr>
        <w:t>специалист</w:t>
      </w:r>
      <w:r w:rsidR="002C0122">
        <w:rPr>
          <w:b/>
        </w:rPr>
        <w:t>а</w:t>
      </w:r>
      <w:r w:rsidR="002C0122" w:rsidRPr="002C0122">
        <w:rPr>
          <w:b/>
        </w:rPr>
        <w:t xml:space="preserve"> организационного отдела по кадровой работе администрации Сорочинского городского округа</w:t>
      </w:r>
      <w:r w:rsidRPr="00CF36BC">
        <w:t xml:space="preserve">, </w:t>
      </w:r>
      <w:r w:rsidR="00391D22" w:rsidRPr="00391D22">
        <w:t xml:space="preserve">которая сообщила, что в комиссию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(структурных) органов и урегулированию конфликта интересов </w:t>
      </w:r>
      <w:smartTag w:uri="urn:schemas-microsoft-com:office:smarttags" w:element="date">
        <w:smartTagPr>
          <w:attr w:name="Year" w:val="2022"/>
          <w:attr w:name="Day" w:val="06"/>
          <w:attr w:name="Month" w:val="04"/>
          <w:attr w:name="ls" w:val="trans"/>
        </w:smartTagPr>
        <w:r w:rsidR="00391D22">
          <w:t>06</w:t>
        </w:r>
        <w:r w:rsidR="00391D22" w:rsidRPr="00391D22">
          <w:t>.</w:t>
        </w:r>
        <w:r w:rsidR="00391D22">
          <w:t>04</w:t>
        </w:r>
        <w:r w:rsidR="00391D22" w:rsidRPr="00391D22">
          <w:t>.202</w:t>
        </w:r>
        <w:r w:rsidR="00391D22">
          <w:t>2</w:t>
        </w:r>
      </w:smartTag>
      <w:r w:rsidR="00391D22" w:rsidRPr="00391D22">
        <w:t xml:space="preserve">  года поступило уведомление от заместителя главы по финансовой политике – начальника Управления финансов администрации Сорочинского городского округа Оренбургской области, в отношении находящего в ее подчинении муниципального служащего - главного специалиста бюджетного отдела Управления финансов администрации Сорочинского городского округа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734803" w:rsidRDefault="00E8098D" w:rsidP="00391D22">
      <w:pPr>
        <w:ind w:firstLine="567"/>
        <w:jc w:val="both"/>
      </w:pPr>
      <w:r w:rsidRPr="00CF36BC">
        <w:t>В настоящем уведомле</w:t>
      </w:r>
      <w:r w:rsidR="00812CFE">
        <w:t xml:space="preserve">нии указано, что </w:t>
      </w:r>
      <w:r w:rsidR="008E121D" w:rsidRPr="008E121D">
        <w:t xml:space="preserve">семья </w:t>
      </w:r>
      <w:r w:rsidR="002C0122" w:rsidRPr="002C0122">
        <w:rPr>
          <w:b/>
          <w:i/>
        </w:rPr>
        <w:t>муниципального служащего - главного специалиста бюджетного отдела Управления финансов администрации Сорочинского городского округа Оренбургской области</w:t>
      </w:r>
      <w:r w:rsidR="001E0850">
        <w:t xml:space="preserve"> имеет намерение стать участником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области».</w:t>
      </w:r>
    </w:p>
    <w:p w:rsidR="001E0850" w:rsidRDefault="001E0850" w:rsidP="00391D22">
      <w:pPr>
        <w:ind w:firstLine="567"/>
        <w:jc w:val="both"/>
      </w:pPr>
      <w:r>
        <w:lastRenderedPageBreak/>
        <w:t xml:space="preserve">Для чего ей необходимо обратится с письменным заявлением </w:t>
      </w:r>
      <w:r w:rsidR="0002447A">
        <w:t>к специалисту</w:t>
      </w:r>
      <w:r>
        <w:t xml:space="preserve"> </w:t>
      </w:r>
      <w:r w:rsidR="001E6428">
        <w:t>О</w:t>
      </w:r>
      <w:r>
        <w:t>тдел</w:t>
      </w:r>
      <w:r w:rsidR="0002447A">
        <w:t>а</w:t>
      </w:r>
      <w:r>
        <w:t xml:space="preserve"> по управлению муниципальным имуществом и земельным отношениям </w:t>
      </w:r>
      <w:r w:rsidRPr="001E0850">
        <w:t>администрации Сорочинского городского округа Оренбургской области</w:t>
      </w:r>
      <w:r>
        <w:t xml:space="preserve"> для рассмотрения вопроса о признании её молодой семьи, нуждающейся в жилом помещении</w:t>
      </w:r>
      <w:r w:rsidR="00E20345">
        <w:t xml:space="preserve">, а затем </w:t>
      </w:r>
      <w:r w:rsidR="0002447A" w:rsidRPr="0002447A">
        <w:t>к специалисту по молодежной политике</w:t>
      </w:r>
      <w:r w:rsidR="00E20345">
        <w:t xml:space="preserve"> </w:t>
      </w:r>
      <w:r w:rsidR="0002447A">
        <w:t>о</w:t>
      </w:r>
      <w:r w:rsidR="00E20345">
        <w:t>тдел</w:t>
      </w:r>
      <w:r w:rsidR="001512BB">
        <w:t>а</w:t>
      </w:r>
      <w:r w:rsidR="00E20345">
        <w:t xml:space="preserve"> </w:t>
      </w:r>
      <w:r w:rsidR="00E20345" w:rsidRPr="00E20345">
        <w:t>по физической культуре и спорту, молодежной политике администрации Сорочинского городского округа Оренбургской области</w:t>
      </w:r>
      <w:r w:rsidR="00E20345">
        <w:t xml:space="preserve"> </w:t>
      </w:r>
      <w:r w:rsidR="00E20345" w:rsidRPr="00E20345">
        <w:t>для рассмотрения вопроса о</w:t>
      </w:r>
      <w:r w:rsidR="00E20345">
        <w:t xml:space="preserve"> постановке на учет в качестве участницы </w:t>
      </w:r>
      <w:r w:rsidR="00E20345" w:rsidRPr="00E20345">
        <w:t>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 w:rsidR="00E20345">
        <w:t>.</w:t>
      </w:r>
    </w:p>
    <w:p w:rsidR="00391D22" w:rsidRPr="006E3476" w:rsidRDefault="002C0122" w:rsidP="00BB6EFF">
      <w:pPr>
        <w:ind w:firstLine="567"/>
        <w:jc w:val="both"/>
        <w:rPr>
          <w:u w:val="single"/>
        </w:rPr>
      </w:pPr>
      <w:r w:rsidRPr="002C0122">
        <w:rPr>
          <w:b/>
          <w:i/>
        </w:rPr>
        <w:t>Муниципальный служащий - главный специалист бюджетного отдела Управления финансов администрации Сорочинского городского округа Оренбургской области</w:t>
      </w:r>
      <w:r w:rsidR="00C834CE" w:rsidRPr="00C834CE">
        <w:t xml:space="preserve"> </w:t>
      </w:r>
      <w:r w:rsidR="00C834CE">
        <w:t>с</w:t>
      </w:r>
      <w:r w:rsidR="00C834CE" w:rsidRPr="00C834CE">
        <w:t>читает</w:t>
      </w:r>
      <w:r w:rsidR="00B81D07">
        <w:t xml:space="preserve">, что в случае, если специалистом </w:t>
      </w:r>
      <w:r w:rsidR="001E6428">
        <w:t>О</w:t>
      </w:r>
      <w:r w:rsidR="00B81D07" w:rsidRPr="00B81D07">
        <w:t>тдел</w:t>
      </w:r>
      <w:r w:rsidR="00B81D07">
        <w:t>а</w:t>
      </w:r>
      <w:r w:rsidR="00B81D07" w:rsidRPr="00B81D07">
        <w:t xml:space="preserve">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="00B81D07">
        <w:t xml:space="preserve"> будет подготовлен проект постановления о признании </w:t>
      </w:r>
      <w:r w:rsidR="00B81D07" w:rsidRPr="00B81D07">
        <w:t xml:space="preserve">её </w:t>
      </w:r>
      <w:r w:rsidR="00B81D07">
        <w:t xml:space="preserve">молодой семьи нуждающейся в жилом помещении для </w:t>
      </w:r>
      <w:r w:rsidR="00E215EA">
        <w:t>дальнейшего</w:t>
      </w:r>
      <w:r w:rsidR="00B81D07">
        <w:t xml:space="preserve"> участия в </w:t>
      </w:r>
      <w:r w:rsidR="00B81D07" w:rsidRPr="00B81D07">
        <w:t>подпрограмм</w:t>
      </w:r>
      <w:r w:rsidR="00B81D07">
        <w:t>е</w:t>
      </w:r>
      <w:r w:rsidR="00B81D07" w:rsidRPr="00B81D07">
        <w:t xml:space="preserve"> «Обеспечение жильем молодых семей в Оренбургской области», государственной программы «Стимулирование развития жилищного строительства </w:t>
      </w:r>
      <w:r w:rsidR="00B81D07">
        <w:t>в Оренбургской области»</w:t>
      </w:r>
      <w:r w:rsidR="00E20345">
        <w:t>, а также если специалистом</w:t>
      </w:r>
      <w:r w:rsidR="00E20345" w:rsidRPr="00E20345">
        <w:t xml:space="preserve"> по молодежной политике отдела по физической культуре и спорту, молодежной политике администрации Сорочинского городского округа Оренбургской области</w:t>
      </w:r>
      <w:r w:rsidR="00E20345">
        <w:t xml:space="preserve"> </w:t>
      </w:r>
      <w:r w:rsidR="00E20345" w:rsidRPr="00E20345">
        <w:t>будет подготовлен проект постановления</w:t>
      </w:r>
      <w:r w:rsidR="006E3476">
        <w:t xml:space="preserve"> о постановке на учет в качестве участницы</w:t>
      </w:r>
      <w:r w:rsidR="006E3476" w:rsidRPr="006E3476">
        <w:t xml:space="preserve">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 w:rsidR="006E3476">
        <w:t xml:space="preserve"> </w:t>
      </w:r>
      <w:r w:rsidR="00E215EA">
        <w:t xml:space="preserve"> </w:t>
      </w:r>
      <w:r w:rsidR="00E215EA" w:rsidRPr="006E3476">
        <w:rPr>
          <w:u w:val="single"/>
        </w:rPr>
        <w:t>у неё как специалиста Управления финансов администрации Сорочинского городского округа Оренбургской области может возникнуть личная заинтере</w:t>
      </w:r>
      <w:r w:rsidR="00304244" w:rsidRPr="006E3476">
        <w:rPr>
          <w:u w:val="single"/>
        </w:rPr>
        <w:t>сованность, которая приведет или может привести к конфликту интересов.</w:t>
      </w:r>
    </w:p>
    <w:p w:rsidR="00BB6EFF" w:rsidRPr="006E3476" w:rsidRDefault="00BB6EFF" w:rsidP="00BB6EFF">
      <w:pPr>
        <w:ind w:firstLine="567"/>
        <w:jc w:val="both"/>
        <w:rPr>
          <w:u w:val="single"/>
        </w:rPr>
      </w:pPr>
      <w:r>
        <w:t xml:space="preserve">Обращение </w:t>
      </w:r>
      <w:r w:rsidR="006E3476" w:rsidRPr="006E3476">
        <w:t xml:space="preserve">за услугой по признанию её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 </w:t>
      </w:r>
      <w:r>
        <w:t xml:space="preserve">будет </w:t>
      </w:r>
      <w:r w:rsidR="006E3476">
        <w:t>осуществляться</w:t>
      </w:r>
      <w:r>
        <w:t xml:space="preserve"> </w:t>
      </w:r>
      <w:r w:rsidRPr="006E3476">
        <w:rPr>
          <w:u w:val="single"/>
        </w:rPr>
        <w:t>на общих основаниях.</w:t>
      </w:r>
    </w:p>
    <w:p w:rsidR="00BB6EFF" w:rsidRDefault="002C0122" w:rsidP="00BB6EFF">
      <w:pPr>
        <w:ind w:firstLine="567"/>
        <w:jc w:val="both"/>
      </w:pPr>
      <w:r>
        <w:t>П</w:t>
      </w:r>
      <w:r w:rsidR="00C834CE">
        <w:t xml:space="preserve">росит </w:t>
      </w:r>
      <w:r w:rsidR="00BB6EFF">
        <w:t xml:space="preserve"> рассмотреть настоящее уведомление и принять решение по нему.</w:t>
      </w:r>
    </w:p>
    <w:p w:rsidR="00CF36BC" w:rsidRPr="00CF36BC" w:rsidRDefault="00734803" w:rsidP="00CF36BC">
      <w:pPr>
        <w:pStyle w:val="a4"/>
        <w:spacing w:line="0" w:lineRule="atLeast"/>
        <w:ind w:left="0" w:firstLine="567"/>
        <w:jc w:val="both"/>
      </w:pPr>
      <w:r w:rsidRPr="00CF36BC">
        <w:rPr>
          <w:b/>
        </w:rPr>
        <w:t xml:space="preserve"> </w:t>
      </w:r>
      <w:r w:rsidR="00CF36BC" w:rsidRPr="00CF36BC">
        <w:t xml:space="preserve">В соответствии со ст. 11 Федерального закона от 25.12.2008 № 273-ФЗ «О противодействии коррупции»,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F36BC" w:rsidRPr="00CF36BC" w:rsidRDefault="00CF36BC" w:rsidP="00734803">
      <w:pPr>
        <w:pStyle w:val="a4"/>
        <w:spacing w:line="0" w:lineRule="atLeast"/>
        <w:ind w:left="0" w:firstLine="567"/>
        <w:jc w:val="both"/>
      </w:pPr>
      <w:r w:rsidRPr="00CF36BC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B6EFF" w:rsidRPr="006E3476" w:rsidRDefault="00241624" w:rsidP="00E30BD7">
      <w:pPr>
        <w:pStyle w:val="a4"/>
        <w:spacing w:line="0" w:lineRule="atLeast"/>
        <w:ind w:left="0" w:firstLine="567"/>
        <w:jc w:val="both"/>
        <w:rPr>
          <w:u w:val="single"/>
        </w:rPr>
      </w:pPr>
      <w:r>
        <w:t xml:space="preserve">Проект </w:t>
      </w:r>
      <w:r w:rsidR="00B3289E">
        <w:t>постановления</w:t>
      </w:r>
      <w:r w:rsidR="00734803">
        <w:t xml:space="preserve"> </w:t>
      </w:r>
      <w:r w:rsidR="00BB6EFF" w:rsidRPr="00BB6EFF">
        <w:t>о признании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 w:rsidR="00BB6EFF">
        <w:t xml:space="preserve"> </w:t>
      </w:r>
      <w:r>
        <w:t>разрабатывается</w:t>
      </w:r>
      <w:r w:rsidR="00F02300" w:rsidRPr="00CF36BC">
        <w:t xml:space="preserve"> </w:t>
      </w:r>
      <w:r w:rsidR="00C834CE">
        <w:t>специалист</w:t>
      </w:r>
      <w:r w:rsidR="0002447A">
        <w:t>ом</w:t>
      </w:r>
      <w:r w:rsidR="00C834CE">
        <w:t xml:space="preserve"> </w:t>
      </w:r>
      <w:r w:rsidR="00BB6EFF">
        <w:t>самостоятельн</w:t>
      </w:r>
      <w:r w:rsidR="00C834CE">
        <w:t>ого</w:t>
      </w:r>
      <w:r w:rsidR="00BB6EFF">
        <w:t xml:space="preserve"> юридическ</w:t>
      </w:r>
      <w:r w:rsidR="00C834CE">
        <w:t xml:space="preserve">ого </w:t>
      </w:r>
      <w:r w:rsidR="00BB6EFF">
        <w:t xml:space="preserve"> лиц</w:t>
      </w:r>
      <w:r w:rsidR="00C834CE">
        <w:t>а</w:t>
      </w:r>
      <w:r w:rsidR="00BB6EFF">
        <w:t xml:space="preserve"> - </w:t>
      </w:r>
      <w:r w:rsidR="00BB6EFF" w:rsidRPr="006E3476">
        <w:rPr>
          <w:u w:val="single"/>
        </w:rPr>
        <w:t>Отделом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="00734803" w:rsidRPr="006E3476">
        <w:rPr>
          <w:u w:val="single"/>
        </w:rPr>
        <w:t xml:space="preserve">. </w:t>
      </w:r>
    </w:p>
    <w:p w:rsidR="006E3476" w:rsidRPr="006E3476" w:rsidRDefault="006E3476" w:rsidP="00E30BD7">
      <w:pPr>
        <w:pStyle w:val="a4"/>
        <w:spacing w:line="0" w:lineRule="atLeast"/>
        <w:ind w:left="0" w:firstLine="567"/>
        <w:jc w:val="both"/>
        <w:rPr>
          <w:u w:val="single"/>
        </w:rPr>
      </w:pPr>
      <w:r w:rsidRPr="006E3476">
        <w:t>Проект постановления о постановке на учет в качестве участницы подпрограммы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>
        <w:t xml:space="preserve"> </w:t>
      </w:r>
      <w:r w:rsidRPr="006E3476">
        <w:t>разрабатывается специалист</w:t>
      </w:r>
      <w:r>
        <w:t xml:space="preserve">ом </w:t>
      </w:r>
      <w:r w:rsidRPr="006E3476">
        <w:t xml:space="preserve">по молодежной политике отдела по физической культуре и </w:t>
      </w:r>
      <w:r w:rsidRPr="006E3476">
        <w:lastRenderedPageBreak/>
        <w:t xml:space="preserve">спорту, молодежной политике самостоятельного юридического лица </w:t>
      </w:r>
      <w:r>
        <w:t xml:space="preserve">- </w:t>
      </w:r>
      <w:r w:rsidRPr="006E3476">
        <w:rPr>
          <w:u w:val="single"/>
        </w:rPr>
        <w:t>Администрации Сорочинского городского округа Оренбургской области.</w:t>
      </w:r>
    </w:p>
    <w:p w:rsidR="00306DC5" w:rsidRPr="006E3476" w:rsidRDefault="00BB6EFF" w:rsidP="00E30BD7">
      <w:pPr>
        <w:pStyle w:val="a4"/>
        <w:spacing w:line="0" w:lineRule="atLeast"/>
        <w:ind w:left="0" w:firstLine="567"/>
        <w:jc w:val="both"/>
        <w:rPr>
          <w:u w:val="single"/>
        </w:rPr>
      </w:pPr>
      <w:r>
        <w:t xml:space="preserve">Работодателем </w:t>
      </w:r>
      <w:r w:rsidR="009E194D" w:rsidRPr="00CF36BC">
        <w:t xml:space="preserve"> </w:t>
      </w:r>
      <w:r w:rsidR="002C0122" w:rsidRPr="002C0122">
        <w:rPr>
          <w:b/>
          <w:i/>
        </w:rPr>
        <w:t>муниципального служащего - главного специалиста бюджетного отдела Управления финансов администрации Сорочинского городского округа Оренбургской области</w:t>
      </w:r>
      <w:r w:rsidR="002C0122" w:rsidRPr="002C0122">
        <w:t xml:space="preserve"> </w:t>
      </w:r>
      <w:r>
        <w:t xml:space="preserve">является </w:t>
      </w:r>
      <w:r w:rsidRPr="00BB6EFF">
        <w:t>самостоятельн</w:t>
      </w:r>
      <w:r>
        <w:t>ое</w:t>
      </w:r>
      <w:r w:rsidRPr="00BB6EFF">
        <w:t xml:space="preserve"> юридическ</w:t>
      </w:r>
      <w:r>
        <w:t>ое</w:t>
      </w:r>
      <w:r w:rsidRPr="00BB6EFF">
        <w:t xml:space="preserve"> лицо </w:t>
      </w:r>
      <w:r>
        <w:t xml:space="preserve">- </w:t>
      </w:r>
      <w:r w:rsidRPr="006E3476">
        <w:rPr>
          <w:u w:val="single"/>
        </w:rPr>
        <w:t>Управление финансов администрации Сорочинского городского округа Оренбургской области.</w:t>
      </w:r>
    </w:p>
    <w:p w:rsidR="0002447A" w:rsidRDefault="0002447A" w:rsidP="001E56D9">
      <w:pPr>
        <w:spacing w:line="0" w:lineRule="atLeast"/>
        <w:ind w:firstLine="708"/>
        <w:jc w:val="both"/>
      </w:pPr>
    </w:p>
    <w:p w:rsidR="001E56D9" w:rsidRDefault="00600388" w:rsidP="001E56D9">
      <w:pPr>
        <w:spacing w:line="0" w:lineRule="atLeast"/>
        <w:ind w:firstLine="708"/>
        <w:jc w:val="both"/>
      </w:pPr>
      <w:r w:rsidRPr="00CF36BC">
        <w:t xml:space="preserve">Считаю, </w:t>
      </w:r>
      <w:r w:rsidR="007166EC">
        <w:t>д</w:t>
      </w:r>
      <w:r w:rsidR="001E56D9" w:rsidRPr="00276A52">
        <w:t xml:space="preserve">еятельность </w:t>
      </w:r>
      <w:r w:rsidR="0002447A">
        <w:t xml:space="preserve">специалиста </w:t>
      </w:r>
      <w:r w:rsidR="007166EC" w:rsidRPr="007166EC">
        <w:t>Отдел</w:t>
      </w:r>
      <w:r w:rsidR="007166EC">
        <w:t>а</w:t>
      </w:r>
      <w:r w:rsidR="007166EC" w:rsidRPr="007166EC">
        <w:t xml:space="preserve">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="0002447A">
        <w:t xml:space="preserve"> и</w:t>
      </w:r>
      <w:r w:rsidR="006E3476">
        <w:t xml:space="preserve"> специалиста </w:t>
      </w:r>
      <w:r w:rsidR="006E3476" w:rsidRPr="006E3476">
        <w:t>по молодежной политике отдела по физической культуре и спорту, молодежной политике</w:t>
      </w:r>
      <w:r w:rsidR="001E56D9" w:rsidRPr="00276A52">
        <w:t xml:space="preserve"> </w:t>
      </w:r>
      <w:r w:rsidR="009F7EFA" w:rsidRPr="009F7EFA">
        <w:t>администрации Сорочинского городского округа Оренбургской области</w:t>
      </w:r>
      <w:r w:rsidR="001E56D9" w:rsidRPr="00276A52">
        <w:t xml:space="preserve"> не соприкасается с деятельностью </w:t>
      </w:r>
      <w:r w:rsidR="0002447A">
        <w:t xml:space="preserve">специалиста </w:t>
      </w:r>
      <w:r w:rsidR="007166EC" w:rsidRPr="007166EC">
        <w:t>Управлени</w:t>
      </w:r>
      <w:r w:rsidR="0002447A">
        <w:t>я</w:t>
      </w:r>
      <w:r w:rsidR="007166EC" w:rsidRPr="007166EC">
        <w:t xml:space="preserve"> финансов администрации Сорочинского городского округа Оренбургской области</w:t>
      </w:r>
      <w:r w:rsidR="007166EC">
        <w:t xml:space="preserve"> </w:t>
      </w:r>
      <w:r w:rsidR="007166EC" w:rsidRPr="009F7EFA">
        <w:rPr>
          <w:u w:val="single"/>
        </w:rPr>
        <w:t xml:space="preserve">в части </w:t>
      </w:r>
      <w:r w:rsidR="001E6428" w:rsidRPr="009F7EFA">
        <w:rPr>
          <w:u w:val="single"/>
        </w:rPr>
        <w:t xml:space="preserve">вопроса о </w:t>
      </w:r>
      <w:r w:rsidR="007166EC" w:rsidRPr="009F7EFA">
        <w:rPr>
          <w:u w:val="single"/>
        </w:rPr>
        <w:t>признани</w:t>
      </w:r>
      <w:r w:rsidR="001E6428" w:rsidRPr="009F7EFA">
        <w:rPr>
          <w:u w:val="single"/>
        </w:rPr>
        <w:t>и</w:t>
      </w:r>
      <w:r w:rsidR="007166EC" w:rsidRPr="009F7EFA">
        <w:rPr>
          <w:u w:val="single"/>
        </w:rPr>
        <w:t xml:space="preserve"> 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 w:rsidR="001E56D9" w:rsidRPr="00276A52">
        <w:t xml:space="preserve"> и не влияет на интересы  обоих сторон.</w:t>
      </w:r>
    </w:p>
    <w:p w:rsidR="00C834CE" w:rsidRPr="009F7EFA" w:rsidRDefault="007166EC" w:rsidP="007166EC">
      <w:pPr>
        <w:spacing w:line="0" w:lineRule="atLeast"/>
        <w:ind w:firstLine="708"/>
        <w:jc w:val="both"/>
        <w:rPr>
          <w:u w:val="single"/>
        </w:rPr>
      </w:pPr>
      <w:r w:rsidRPr="007166EC">
        <w:t>Муниципальный служащий планиру</w:t>
      </w:r>
      <w:r w:rsidR="006E3476">
        <w:t>е</w:t>
      </w:r>
      <w:r w:rsidRPr="007166EC">
        <w:t>т</w:t>
      </w:r>
      <w:r>
        <w:t>,</w:t>
      </w:r>
      <w:r w:rsidRPr="007166EC">
        <w:t xml:space="preserve"> </w:t>
      </w:r>
      <w:r>
        <w:t>о</w:t>
      </w:r>
      <w:r w:rsidRPr="007166EC">
        <w:t>бращ</w:t>
      </w:r>
      <w:r>
        <w:t>ается</w:t>
      </w:r>
      <w:r w:rsidRPr="007166EC">
        <w:t xml:space="preserve"> за услугой </w:t>
      </w:r>
      <w:r w:rsidR="00C834CE">
        <w:t>п</w:t>
      </w:r>
      <w:r w:rsidR="00C834CE" w:rsidRPr="00C834CE">
        <w:t>о признани</w:t>
      </w:r>
      <w:r w:rsidR="00C834CE">
        <w:t xml:space="preserve">ю её </w:t>
      </w:r>
      <w:r w:rsidR="00C834CE" w:rsidRPr="00C834CE">
        <w:t>молодой семьи нуждающейся в жилом помещении для дальнейшего участия в подпрограмме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области»</w:t>
      </w:r>
      <w:r w:rsidRPr="007166EC">
        <w:t xml:space="preserve"> </w:t>
      </w:r>
      <w:r w:rsidRPr="009F7EFA">
        <w:rPr>
          <w:u w:val="single"/>
        </w:rPr>
        <w:t>на общих основаниях.</w:t>
      </w:r>
      <w:r w:rsidR="001E56D9" w:rsidRPr="009F7EFA">
        <w:rPr>
          <w:u w:val="single"/>
        </w:rPr>
        <w:t xml:space="preserve"> </w:t>
      </w:r>
    </w:p>
    <w:p w:rsidR="001E56D9" w:rsidRPr="00276A52" w:rsidRDefault="001E56D9" w:rsidP="007166EC">
      <w:pPr>
        <w:spacing w:line="0" w:lineRule="atLeast"/>
        <w:ind w:firstLine="708"/>
        <w:jc w:val="both"/>
      </w:pPr>
      <w:r w:rsidRPr="00276A52">
        <w:t>Считаю, что в данном случае отсутствует личная заинтересованность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E56D9" w:rsidRDefault="001E56D9" w:rsidP="001E56D9">
      <w:pPr>
        <w:spacing w:line="0" w:lineRule="atLeast"/>
        <w:ind w:firstLine="540"/>
        <w:jc w:val="both"/>
      </w:pPr>
      <w:r w:rsidRPr="00276A52">
        <w:t>Конфликт интересов в данном случае отсутствует.</w:t>
      </w:r>
    </w:p>
    <w:p w:rsidR="00C834CE" w:rsidRDefault="00C834CE" w:rsidP="00306DC5">
      <w:pPr>
        <w:pStyle w:val="a4"/>
        <w:spacing w:line="0" w:lineRule="atLeast"/>
        <w:ind w:left="0" w:firstLine="567"/>
        <w:jc w:val="both"/>
      </w:pPr>
    </w:p>
    <w:p w:rsidR="00C834CE" w:rsidRDefault="00C834CE" w:rsidP="00306DC5">
      <w:pPr>
        <w:pStyle w:val="a4"/>
        <w:spacing w:line="0" w:lineRule="atLeast"/>
        <w:ind w:left="0" w:firstLine="567"/>
        <w:jc w:val="both"/>
      </w:pPr>
    </w:p>
    <w:p w:rsidR="00754DBA" w:rsidRPr="00CF36BC" w:rsidRDefault="00754DBA" w:rsidP="00306DC5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306DC5" w:rsidRPr="00CF36BC" w:rsidRDefault="00373829" w:rsidP="00306DC5">
      <w:pPr>
        <w:pStyle w:val="a4"/>
        <w:spacing w:line="0" w:lineRule="atLeast"/>
        <w:ind w:left="0" w:firstLine="567"/>
        <w:jc w:val="both"/>
        <w:rPr>
          <w:b/>
          <w:bCs/>
        </w:rPr>
      </w:pPr>
      <w:r w:rsidRPr="00CF36BC">
        <w:rPr>
          <w:b/>
          <w:bCs/>
        </w:rPr>
        <w:t>РЕШИЛИ:</w:t>
      </w:r>
    </w:p>
    <w:p w:rsidR="007D1E29" w:rsidRDefault="00442186" w:rsidP="007D1E29">
      <w:pPr>
        <w:pStyle w:val="a4"/>
        <w:spacing w:line="0" w:lineRule="atLeast"/>
        <w:ind w:left="0" w:firstLine="567"/>
        <w:jc w:val="both"/>
        <w:rPr>
          <w:bCs/>
        </w:rPr>
      </w:pPr>
      <w:r>
        <w:rPr>
          <w:bCs/>
        </w:rPr>
        <w:t xml:space="preserve">1. </w:t>
      </w:r>
      <w:r w:rsidR="007D1E29" w:rsidRPr="007D1E29">
        <w:rPr>
          <w:bCs/>
        </w:rPr>
        <w:t>Признать, что при исполнении муниципальным служащим - главным специалистом бюджетного отдела Управления финансов администрации Сорочинского городского округа Оренбургской области должностных обязанностей, личная заинтересованность отсутствует</w:t>
      </w:r>
      <w:r w:rsidR="007D1E29">
        <w:rPr>
          <w:bCs/>
        </w:rPr>
        <w:t xml:space="preserve"> при подач</w:t>
      </w:r>
      <w:r w:rsidR="0002447A">
        <w:rPr>
          <w:bCs/>
        </w:rPr>
        <w:t>е</w:t>
      </w:r>
      <w:r w:rsidR="007D1E29">
        <w:rPr>
          <w:bCs/>
        </w:rPr>
        <w:t xml:space="preserve"> заявлени</w:t>
      </w:r>
      <w:r w:rsidR="0002447A">
        <w:rPr>
          <w:bCs/>
        </w:rPr>
        <w:t>й</w:t>
      </w:r>
      <w:r w:rsidR="007D1E29">
        <w:rPr>
          <w:bCs/>
        </w:rPr>
        <w:t xml:space="preserve"> на  </w:t>
      </w:r>
      <w:r w:rsidR="007D1E29">
        <w:t>участие в  подпрограмме  «Обеспечение жильем молодых семей в Оренбургской области», государственной программы «Стимулирование развития жилищного строительства в Оренбургской области</w:t>
      </w:r>
      <w:r w:rsidR="00C834CE">
        <w:t>»</w:t>
      </w:r>
      <w:r w:rsidR="0002447A">
        <w:t xml:space="preserve"> в </w:t>
      </w:r>
      <w:r w:rsidR="0002447A" w:rsidRPr="0002447A">
        <w:t>Отдел по управлению муниципальным имуществом и земельным отношениям администрации Сорочинского городского округа Оренбургской области и отдел по физической культуре и спорту, молодежной политике администрации Сорочинского городского округа Оренбургской области</w:t>
      </w:r>
      <w:r w:rsidR="0002447A">
        <w:rPr>
          <w:bCs/>
        </w:rPr>
        <w:t xml:space="preserve">. </w:t>
      </w:r>
    </w:p>
    <w:p w:rsidR="007166EC" w:rsidRDefault="007166EC" w:rsidP="007D1E29">
      <w:pPr>
        <w:pStyle w:val="a4"/>
        <w:spacing w:line="0" w:lineRule="atLeast"/>
        <w:ind w:left="0" w:firstLine="567"/>
        <w:jc w:val="both"/>
        <w:rPr>
          <w:bCs/>
        </w:rPr>
      </w:pPr>
      <w:r w:rsidRPr="007166EC">
        <w:rPr>
          <w:bCs/>
        </w:rPr>
        <w:t>Конфликт интересов в данном случае отсутствует</w:t>
      </w:r>
      <w:r w:rsidR="00802015">
        <w:rPr>
          <w:bCs/>
        </w:rPr>
        <w:t xml:space="preserve">, в случаи подачи заявлений </w:t>
      </w:r>
      <w:r w:rsidR="00802015" w:rsidRPr="00802015">
        <w:rPr>
          <w:bCs/>
        </w:rPr>
        <w:t>на общих основаниях</w:t>
      </w:r>
      <w:r w:rsidR="00802015">
        <w:rPr>
          <w:bCs/>
        </w:rPr>
        <w:t>.</w:t>
      </w:r>
    </w:p>
    <w:p w:rsidR="007166EC" w:rsidRDefault="007166EC" w:rsidP="007166EC">
      <w:pPr>
        <w:pStyle w:val="a4"/>
        <w:spacing w:line="0" w:lineRule="atLeast"/>
        <w:ind w:left="0" w:firstLine="567"/>
        <w:jc w:val="both"/>
      </w:pPr>
    </w:p>
    <w:p w:rsidR="007166EC" w:rsidRDefault="007166EC" w:rsidP="007166EC">
      <w:pPr>
        <w:pStyle w:val="a4"/>
        <w:spacing w:line="0" w:lineRule="atLeast"/>
        <w:ind w:left="0" w:firstLine="567"/>
        <w:jc w:val="both"/>
      </w:pPr>
    </w:p>
    <w:p w:rsidR="002A32C7" w:rsidRPr="002A32C7" w:rsidRDefault="002A32C7" w:rsidP="002A32C7">
      <w:pPr>
        <w:spacing w:line="0" w:lineRule="atLeast"/>
        <w:jc w:val="both"/>
      </w:pPr>
      <w:r w:rsidRPr="002A32C7">
        <w:t xml:space="preserve">Председатель комиссии             </w:t>
      </w:r>
      <w:r w:rsidRPr="002A32C7">
        <w:rPr>
          <w:b/>
          <w:i/>
        </w:rPr>
        <w:t>(подпись)</w:t>
      </w:r>
      <w:r w:rsidRPr="002A32C7">
        <w:t xml:space="preserve">                                                         </w:t>
      </w:r>
    </w:p>
    <w:p w:rsidR="002A32C7" w:rsidRPr="002A32C7" w:rsidRDefault="002A32C7" w:rsidP="002A32C7">
      <w:pPr>
        <w:spacing w:line="0" w:lineRule="atLeast"/>
        <w:jc w:val="both"/>
      </w:pPr>
    </w:p>
    <w:p w:rsidR="002A32C7" w:rsidRPr="002A32C7" w:rsidRDefault="002A32C7" w:rsidP="002A32C7">
      <w:pPr>
        <w:spacing w:line="0" w:lineRule="atLeast"/>
        <w:jc w:val="both"/>
      </w:pPr>
    </w:p>
    <w:p w:rsidR="002A32C7" w:rsidRPr="002A32C7" w:rsidRDefault="002A32C7" w:rsidP="002A32C7">
      <w:pPr>
        <w:spacing w:line="0" w:lineRule="atLeast"/>
        <w:jc w:val="both"/>
      </w:pPr>
      <w:r w:rsidRPr="002A32C7">
        <w:t xml:space="preserve">Секретарь комиссии          </w:t>
      </w:r>
      <w:r w:rsidRPr="002A32C7">
        <w:rPr>
          <w:b/>
          <w:i/>
        </w:rPr>
        <w:t xml:space="preserve">(подпись)                                                                                                                           </w:t>
      </w:r>
    </w:p>
    <w:p w:rsidR="002A32C7" w:rsidRPr="002A32C7" w:rsidRDefault="002A32C7" w:rsidP="002A32C7">
      <w:pPr>
        <w:spacing w:line="0" w:lineRule="atLeast"/>
        <w:jc w:val="both"/>
      </w:pPr>
    </w:p>
    <w:p w:rsidR="002A32C7" w:rsidRPr="002A32C7" w:rsidRDefault="002A32C7" w:rsidP="002A32C7">
      <w:pPr>
        <w:spacing w:line="0" w:lineRule="atLeast"/>
        <w:jc w:val="both"/>
        <w:rPr>
          <w:b/>
        </w:rPr>
      </w:pPr>
      <w:r w:rsidRPr="002A32C7">
        <w:t>Члены комиссии:</w:t>
      </w:r>
      <w:r w:rsidRPr="002A32C7">
        <w:rPr>
          <w:i/>
        </w:rPr>
        <w:t xml:space="preserve">  </w:t>
      </w:r>
      <w:r w:rsidRPr="002A32C7">
        <w:rPr>
          <w:b/>
          <w:i/>
        </w:rPr>
        <w:t>(подпись)</w:t>
      </w:r>
      <w:r w:rsidRPr="002A32C7">
        <w:rPr>
          <w:b/>
        </w:rPr>
        <w:t xml:space="preserve">          </w:t>
      </w:r>
    </w:p>
    <w:p w:rsidR="002A32C7" w:rsidRPr="002A32C7" w:rsidRDefault="002A32C7" w:rsidP="002A32C7">
      <w:pPr>
        <w:spacing w:line="0" w:lineRule="atLeast"/>
        <w:jc w:val="both"/>
        <w:rPr>
          <w:b/>
        </w:rPr>
      </w:pPr>
      <w:r w:rsidRPr="002A32C7">
        <w:rPr>
          <w:b/>
          <w:i/>
        </w:rPr>
        <w:t xml:space="preserve">                               (подпись)</w:t>
      </w:r>
      <w:r w:rsidRPr="002A32C7">
        <w:rPr>
          <w:b/>
        </w:rPr>
        <w:t xml:space="preserve">          </w:t>
      </w:r>
    </w:p>
    <w:p w:rsidR="002A32C7" w:rsidRPr="002A32C7" w:rsidRDefault="002A32C7" w:rsidP="002A32C7">
      <w:pPr>
        <w:spacing w:line="0" w:lineRule="atLeast"/>
        <w:jc w:val="both"/>
        <w:rPr>
          <w:b/>
        </w:rPr>
      </w:pPr>
      <w:r w:rsidRPr="002A32C7">
        <w:rPr>
          <w:b/>
          <w:i/>
        </w:rPr>
        <w:t xml:space="preserve">                               (подпись)</w:t>
      </w:r>
      <w:r w:rsidRPr="002A32C7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2A32C7" w:rsidRPr="002A32C7" w:rsidRDefault="002A32C7" w:rsidP="002A32C7">
      <w:pPr>
        <w:spacing w:line="0" w:lineRule="atLeast"/>
        <w:jc w:val="both"/>
        <w:rPr>
          <w:b/>
          <w:i/>
        </w:rPr>
      </w:pPr>
      <w:r w:rsidRPr="002A32C7">
        <w:rPr>
          <w:b/>
          <w:i/>
        </w:rPr>
        <w:t xml:space="preserve">                               (подпись)</w:t>
      </w:r>
    </w:p>
    <w:p w:rsidR="002A32C7" w:rsidRPr="002A32C7" w:rsidRDefault="002A32C7" w:rsidP="002A32C7">
      <w:pPr>
        <w:spacing w:line="0" w:lineRule="atLeast"/>
        <w:jc w:val="both"/>
      </w:pPr>
    </w:p>
    <w:p w:rsidR="000E1458" w:rsidRPr="00CF36BC" w:rsidRDefault="000E1458" w:rsidP="002A32C7">
      <w:pPr>
        <w:spacing w:line="0" w:lineRule="atLeast"/>
        <w:jc w:val="both"/>
      </w:pPr>
      <w:bookmarkStart w:id="1" w:name="_GoBack"/>
      <w:bookmarkEnd w:id="1"/>
    </w:p>
    <w:sectPr w:rsidR="000E1458" w:rsidRPr="00CF36BC" w:rsidSect="001C6711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5D" w:rsidRDefault="00B91F5D" w:rsidP="004969CD">
      <w:r>
        <w:separator/>
      </w:r>
    </w:p>
  </w:endnote>
  <w:endnote w:type="continuationSeparator" w:id="0">
    <w:p w:rsidR="00B91F5D" w:rsidRDefault="00B91F5D" w:rsidP="004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5D" w:rsidRDefault="00B91F5D" w:rsidP="004969CD">
      <w:r>
        <w:separator/>
      </w:r>
    </w:p>
  </w:footnote>
  <w:footnote w:type="continuationSeparator" w:id="0">
    <w:p w:rsidR="00B91F5D" w:rsidRDefault="00B91F5D" w:rsidP="004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838"/>
    <w:multiLevelType w:val="multilevel"/>
    <w:tmpl w:val="C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CEE"/>
    <w:multiLevelType w:val="multilevel"/>
    <w:tmpl w:val="5E2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644"/>
    <w:multiLevelType w:val="hybridMultilevel"/>
    <w:tmpl w:val="243676A6"/>
    <w:lvl w:ilvl="0" w:tplc="72E43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A105A0"/>
    <w:multiLevelType w:val="multilevel"/>
    <w:tmpl w:val="FD8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E170D"/>
    <w:multiLevelType w:val="multilevel"/>
    <w:tmpl w:val="07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A7363"/>
    <w:multiLevelType w:val="multilevel"/>
    <w:tmpl w:val="D39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051EFF"/>
    <w:multiLevelType w:val="hybridMultilevel"/>
    <w:tmpl w:val="8070B4C0"/>
    <w:lvl w:ilvl="0" w:tplc="FD34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9B31E8"/>
    <w:multiLevelType w:val="multilevel"/>
    <w:tmpl w:val="A79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C094BCD"/>
    <w:multiLevelType w:val="multilevel"/>
    <w:tmpl w:val="6E8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878A4"/>
    <w:multiLevelType w:val="multilevel"/>
    <w:tmpl w:val="0FB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91B7E"/>
    <w:multiLevelType w:val="multilevel"/>
    <w:tmpl w:val="B9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AC2C02"/>
    <w:multiLevelType w:val="multilevel"/>
    <w:tmpl w:val="09E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B5E31"/>
    <w:multiLevelType w:val="multilevel"/>
    <w:tmpl w:val="876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4231C"/>
    <w:multiLevelType w:val="multilevel"/>
    <w:tmpl w:val="512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835A7"/>
    <w:multiLevelType w:val="multilevel"/>
    <w:tmpl w:val="2F1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556CD"/>
    <w:multiLevelType w:val="multilevel"/>
    <w:tmpl w:val="60B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A48E3"/>
    <w:multiLevelType w:val="multilevel"/>
    <w:tmpl w:val="BBF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6"/>
  </w:num>
  <w:num w:numId="16">
    <w:abstractNumId w:val="16"/>
  </w:num>
  <w:num w:numId="17">
    <w:abstractNumId w:val="17"/>
  </w:num>
  <w:num w:numId="18">
    <w:abstractNumId w:val="12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2447A"/>
    <w:rsid w:val="00047881"/>
    <w:rsid w:val="00050E95"/>
    <w:rsid w:val="00072E9C"/>
    <w:rsid w:val="000745B2"/>
    <w:rsid w:val="000816EB"/>
    <w:rsid w:val="00083135"/>
    <w:rsid w:val="00085653"/>
    <w:rsid w:val="00095FC4"/>
    <w:rsid w:val="00097460"/>
    <w:rsid w:val="000A65CB"/>
    <w:rsid w:val="000B31AE"/>
    <w:rsid w:val="000B3E1C"/>
    <w:rsid w:val="000C0E30"/>
    <w:rsid w:val="000C13CC"/>
    <w:rsid w:val="000E1458"/>
    <w:rsid w:val="000E4CD9"/>
    <w:rsid w:val="000F15F4"/>
    <w:rsid w:val="000F4F48"/>
    <w:rsid w:val="000F65EF"/>
    <w:rsid w:val="000F6949"/>
    <w:rsid w:val="001003D5"/>
    <w:rsid w:val="001004DA"/>
    <w:rsid w:val="001011A4"/>
    <w:rsid w:val="00102FB5"/>
    <w:rsid w:val="00103DAE"/>
    <w:rsid w:val="00104654"/>
    <w:rsid w:val="00115143"/>
    <w:rsid w:val="00121965"/>
    <w:rsid w:val="00132786"/>
    <w:rsid w:val="00146FA4"/>
    <w:rsid w:val="001508B4"/>
    <w:rsid w:val="001512BB"/>
    <w:rsid w:val="00157801"/>
    <w:rsid w:val="00157893"/>
    <w:rsid w:val="00172BB2"/>
    <w:rsid w:val="00172EC0"/>
    <w:rsid w:val="00173864"/>
    <w:rsid w:val="00176969"/>
    <w:rsid w:val="00193C32"/>
    <w:rsid w:val="00195232"/>
    <w:rsid w:val="001A02D7"/>
    <w:rsid w:val="001A5E48"/>
    <w:rsid w:val="001B7612"/>
    <w:rsid w:val="001C1D73"/>
    <w:rsid w:val="001C2874"/>
    <w:rsid w:val="001C6711"/>
    <w:rsid w:val="001E0850"/>
    <w:rsid w:val="001E1E9B"/>
    <w:rsid w:val="001E50F8"/>
    <w:rsid w:val="001E56D9"/>
    <w:rsid w:val="001E6428"/>
    <w:rsid w:val="001E669B"/>
    <w:rsid w:val="001F2082"/>
    <w:rsid w:val="001F5C8E"/>
    <w:rsid w:val="001F742E"/>
    <w:rsid w:val="002075D2"/>
    <w:rsid w:val="002231AC"/>
    <w:rsid w:val="002234AB"/>
    <w:rsid w:val="00233BB2"/>
    <w:rsid w:val="00240ECA"/>
    <w:rsid w:val="00241624"/>
    <w:rsid w:val="00243D1E"/>
    <w:rsid w:val="00254020"/>
    <w:rsid w:val="00256269"/>
    <w:rsid w:val="002602BD"/>
    <w:rsid w:val="00264069"/>
    <w:rsid w:val="00281346"/>
    <w:rsid w:val="0029079E"/>
    <w:rsid w:val="002917AC"/>
    <w:rsid w:val="00293925"/>
    <w:rsid w:val="00293E20"/>
    <w:rsid w:val="002A32C7"/>
    <w:rsid w:val="002A3AFE"/>
    <w:rsid w:val="002A4685"/>
    <w:rsid w:val="002A75E5"/>
    <w:rsid w:val="002B15B7"/>
    <w:rsid w:val="002C0122"/>
    <w:rsid w:val="002C24F0"/>
    <w:rsid w:val="002C3D9F"/>
    <w:rsid w:val="002D4B95"/>
    <w:rsid w:val="002D504F"/>
    <w:rsid w:val="002D64AB"/>
    <w:rsid w:val="002E234B"/>
    <w:rsid w:val="002F17BF"/>
    <w:rsid w:val="002F30B3"/>
    <w:rsid w:val="00304244"/>
    <w:rsid w:val="00306DC5"/>
    <w:rsid w:val="00313CE4"/>
    <w:rsid w:val="0032179D"/>
    <w:rsid w:val="00326B96"/>
    <w:rsid w:val="0033525F"/>
    <w:rsid w:val="003441A6"/>
    <w:rsid w:val="00344D69"/>
    <w:rsid w:val="003461C5"/>
    <w:rsid w:val="003467E7"/>
    <w:rsid w:val="0034702F"/>
    <w:rsid w:val="00347E67"/>
    <w:rsid w:val="00350C0B"/>
    <w:rsid w:val="00352930"/>
    <w:rsid w:val="003532F7"/>
    <w:rsid w:val="003551F4"/>
    <w:rsid w:val="00373829"/>
    <w:rsid w:val="00375265"/>
    <w:rsid w:val="00391D22"/>
    <w:rsid w:val="00396419"/>
    <w:rsid w:val="003A0FC6"/>
    <w:rsid w:val="003A2B26"/>
    <w:rsid w:val="003A2B2B"/>
    <w:rsid w:val="003A7F4B"/>
    <w:rsid w:val="003B0B1A"/>
    <w:rsid w:val="003B5E7B"/>
    <w:rsid w:val="003B6496"/>
    <w:rsid w:val="003B6EE7"/>
    <w:rsid w:val="003C13EF"/>
    <w:rsid w:val="003C1468"/>
    <w:rsid w:val="003C5BC7"/>
    <w:rsid w:val="003D4178"/>
    <w:rsid w:val="003E0FAA"/>
    <w:rsid w:val="00404D18"/>
    <w:rsid w:val="00412BAB"/>
    <w:rsid w:val="00412C6D"/>
    <w:rsid w:val="004169B2"/>
    <w:rsid w:val="00427FE3"/>
    <w:rsid w:val="00430C41"/>
    <w:rsid w:val="00437977"/>
    <w:rsid w:val="00441F5C"/>
    <w:rsid w:val="00442186"/>
    <w:rsid w:val="00452642"/>
    <w:rsid w:val="00456C7B"/>
    <w:rsid w:val="00474213"/>
    <w:rsid w:val="00477CA7"/>
    <w:rsid w:val="0048053C"/>
    <w:rsid w:val="004961CF"/>
    <w:rsid w:val="004969CD"/>
    <w:rsid w:val="004A56ED"/>
    <w:rsid w:val="004B34C2"/>
    <w:rsid w:val="004C220D"/>
    <w:rsid w:val="004C61CC"/>
    <w:rsid w:val="004C621C"/>
    <w:rsid w:val="004C77F7"/>
    <w:rsid w:val="004D1144"/>
    <w:rsid w:val="004D5750"/>
    <w:rsid w:val="004D717F"/>
    <w:rsid w:val="00525CD1"/>
    <w:rsid w:val="00527553"/>
    <w:rsid w:val="00532400"/>
    <w:rsid w:val="00541478"/>
    <w:rsid w:val="00543AE6"/>
    <w:rsid w:val="00550A66"/>
    <w:rsid w:val="00555C98"/>
    <w:rsid w:val="0056048C"/>
    <w:rsid w:val="005615D3"/>
    <w:rsid w:val="005732AF"/>
    <w:rsid w:val="00586507"/>
    <w:rsid w:val="00593DE9"/>
    <w:rsid w:val="005A43D6"/>
    <w:rsid w:val="005B409D"/>
    <w:rsid w:val="005B49F4"/>
    <w:rsid w:val="005D4BA8"/>
    <w:rsid w:val="005E3F1C"/>
    <w:rsid w:val="00600388"/>
    <w:rsid w:val="00601347"/>
    <w:rsid w:val="0061011A"/>
    <w:rsid w:val="00615E29"/>
    <w:rsid w:val="0062098E"/>
    <w:rsid w:val="0062350B"/>
    <w:rsid w:val="0063154B"/>
    <w:rsid w:val="00634C1F"/>
    <w:rsid w:val="0063607E"/>
    <w:rsid w:val="00644D8A"/>
    <w:rsid w:val="00654425"/>
    <w:rsid w:val="006550C0"/>
    <w:rsid w:val="00660C8E"/>
    <w:rsid w:val="00663732"/>
    <w:rsid w:val="0066501A"/>
    <w:rsid w:val="0067228D"/>
    <w:rsid w:val="006731F7"/>
    <w:rsid w:val="0067672E"/>
    <w:rsid w:val="00687847"/>
    <w:rsid w:val="006902C2"/>
    <w:rsid w:val="00693295"/>
    <w:rsid w:val="00693844"/>
    <w:rsid w:val="006A0278"/>
    <w:rsid w:val="006A1193"/>
    <w:rsid w:val="006A3DEF"/>
    <w:rsid w:val="006A49A1"/>
    <w:rsid w:val="006B2876"/>
    <w:rsid w:val="006B4152"/>
    <w:rsid w:val="006C6538"/>
    <w:rsid w:val="006C670B"/>
    <w:rsid w:val="006D0A4C"/>
    <w:rsid w:val="006D2201"/>
    <w:rsid w:val="006E08A9"/>
    <w:rsid w:val="006E19D3"/>
    <w:rsid w:val="006E3476"/>
    <w:rsid w:val="006F3703"/>
    <w:rsid w:val="007166EC"/>
    <w:rsid w:val="00732912"/>
    <w:rsid w:val="00734803"/>
    <w:rsid w:val="00742A79"/>
    <w:rsid w:val="00752229"/>
    <w:rsid w:val="00753ABD"/>
    <w:rsid w:val="00753DD4"/>
    <w:rsid w:val="00754DBA"/>
    <w:rsid w:val="00756A97"/>
    <w:rsid w:val="00760415"/>
    <w:rsid w:val="00770792"/>
    <w:rsid w:val="007740FC"/>
    <w:rsid w:val="00777CB6"/>
    <w:rsid w:val="00784E04"/>
    <w:rsid w:val="00791A40"/>
    <w:rsid w:val="007961D3"/>
    <w:rsid w:val="007B08F4"/>
    <w:rsid w:val="007B0FB5"/>
    <w:rsid w:val="007B5013"/>
    <w:rsid w:val="007B64C7"/>
    <w:rsid w:val="007B7EC3"/>
    <w:rsid w:val="007D1E29"/>
    <w:rsid w:val="007F71B1"/>
    <w:rsid w:val="007F764B"/>
    <w:rsid w:val="00802015"/>
    <w:rsid w:val="00812CFE"/>
    <w:rsid w:val="008322A5"/>
    <w:rsid w:val="00851B98"/>
    <w:rsid w:val="00854460"/>
    <w:rsid w:val="008566EB"/>
    <w:rsid w:val="00861876"/>
    <w:rsid w:val="00863B40"/>
    <w:rsid w:val="00870C51"/>
    <w:rsid w:val="0087215C"/>
    <w:rsid w:val="0087330B"/>
    <w:rsid w:val="008764F2"/>
    <w:rsid w:val="008778E6"/>
    <w:rsid w:val="00885CD0"/>
    <w:rsid w:val="00887504"/>
    <w:rsid w:val="008A7444"/>
    <w:rsid w:val="008B5550"/>
    <w:rsid w:val="008C7B4E"/>
    <w:rsid w:val="008C7EED"/>
    <w:rsid w:val="008E0A99"/>
    <w:rsid w:val="008E121D"/>
    <w:rsid w:val="008E239A"/>
    <w:rsid w:val="008F2F48"/>
    <w:rsid w:val="008F36FD"/>
    <w:rsid w:val="008F5DED"/>
    <w:rsid w:val="00902CAA"/>
    <w:rsid w:val="0090716C"/>
    <w:rsid w:val="00921575"/>
    <w:rsid w:val="00931799"/>
    <w:rsid w:val="009377D4"/>
    <w:rsid w:val="00945766"/>
    <w:rsid w:val="00961637"/>
    <w:rsid w:val="009629D3"/>
    <w:rsid w:val="00965B2E"/>
    <w:rsid w:val="00970457"/>
    <w:rsid w:val="00975411"/>
    <w:rsid w:val="0097641D"/>
    <w:rsid w:val="00977579"/>
    <w:rsid w:val="00982C52"/>
    <w:rsid w:val="009844FA"/>
    <w:rsid w:val="009856C4"/>
    <w:rsid w:val="0098647C"/>
    <w:rsid w:val="0098748E"/>
    <w:rsid w:val="0099662D"/>
    <w:rsid w:val="009A0D6C"/>
    <w:rsid w:val="009A6ACE"/>
    <w:rsid w:val="009B1CEA"/>
    <w:rsid w:val="009C5A12"/>
    <w:rsid w:val="009C76E8"/>
    <w:rsid w:val="009E194D"/>
    <w:rsid w:val="009E7E5C"/>
    <w:rsid w:val="009F22A4"/>
    <w:rsid w:val="009F6DB2"/>
    <w:rsid w:val="009F7EFA"/>
    <w:rsid w:val="00A050BD"/>
    <w:rsid w:val="00A12576"/>
    <w:rsid w:val="00A17978"/>
    <w:rsid w:val="00A25562"/>
    <w:rsid w:val="00A25AB0"/>
    <w:rsid w:val="00A35A7B"/>
    <w:rsid w:val="00A43F4E"/>
    <w:rsid w:val="00A50797"/>
    <w:rsid w:val="00A65B06"/>
    <w:rsid w:val="00A730C1"/>
    <w:rsid w:val="00A775C8"/>
    <w:rsid w:val="00A83766"/>
    <w:rsid w:val="00A847B6"/>
    <w:rsid w:val="00A85D8D"/>
    <w:rsid w:val="00A91832"/>
    <w:rsid w:val="00AA64A5"/>
    <w:rsid w:val="00AB4E05"/>
    <w:rsid w:val="00AC0324"/>
    <w:rsid w:val="00AC36AB"/>
    <w:rsid w:val="00AD07E9"/>
    <w:rsid w:val="00AD2282"/>
    <w:rsid w:val="00AE5113"/>
    <w:rsid w:val="00B003E0"/>
    <w:rsid w:val="00B01BE7"/>
    <w:rsid w:val="00B13C16"/>
    <w:rsid w:val="00B1499A"/>
    <w:rsid w:val="00B17C70"/>
    <w:rsid w:val="00B21EAC"/>
    <w:rsid w:val="00B235F1"/>
    <w:rsid w:val="00B26CED"/>
    <w:rsid w:val="00B31784"/>
    <w:rsid w:val="00B3289E"/>
    <w:rsid w:val="00B34C70"/>
    <w:rsid w:val="00B403A2"/>
    <w:rsid w:val="00B42090"/>
    <w:rsid w:val="00B45D28"/>
    <w:rsid w:val="00B619DD"/>
    <w:rsid w:val="00B64E89"/>
    <w:rsid w:val="00B70F71"/>
    <w:rsid w:val="00B738B5"/>
    <w:rsid w:val="00B811B2"/>
    <w:rsid w:val="00B81D07"/>
    <w:rsid w:val="00B81EBD"/>
    <w:rsid w:val="00B91F5D"/>
    <w:rsid w:val="00B965E9"/>
    <w:rsid w:val="00BA13DC"/>
    <w:rsid w:val="00BA7BFB"/>
    <w:rsid w:val="00BB6EFF"/>
    <w:rsid w:val="00BD2F5D"/>
    <w:rsid w:val="00BD369E"/>
    <w:rsid w:val="00BE5D7B"/>
    <w:rsid w:val="00BE728C"/>
    <w:rsid w:val="00C015DA"/>
    <w:rsid w:val="00C035A1"/>
    <w:rsid w:val="00C177FC"/>
    <w:rsid w:val="00C2192B"/>
    <w:rsid w:val="00C232B0"/>
    <w:rsid w:val="00C27C20"/>
    <w:rsid w:val="00C32C98"/>
    <w:rsid w:val="00C34695"/>
    <w:rsid w:val="00C41180"/>
    <w:rsid w:val="00C41D43"/>
    <w:rsid w:val="00C5115F"/>
    <w:rsid w:val="00C528CD"/>
    <w:rsid w:val="00C52A71"/>
    <w:rsid w:val="00C5309E"/>
    <w:rsid w:val="00C71611"/>
    <w:rsid w:val="00C81616"/>
    <w:rsid w:val="00C834CE"/>
    <w:rsid w:val="00CA6B76"/>
    <w:rsid w:val="00CB2479"/>
    <w:rsid w:val="00CC01FE"/>
    <w:rsid w:val="00CC6783"/>
    <w:rsid w:val="00CC6906"/>
    <w:rsid w:val="00CD51F4"/>
    <w:rsid w:val="00CE571F"/>
    <w:rsid w:val="00CF36BC"/>
    <w:rsid w:val="00D14005"/>
    <w:rsid w:val="00D45465"/>
    <w:rsid w:val="00D575D9"/>
    <w:rsid w:val="00D674B2"/>
    <w:rsid w:val="00D67A92"/>
    <w:rsid w:val="00D72575"/>
    <w:rsid w:val="00D72B16"/>
    <w:rsid w:val="00D90E36"/>
    <w:rsid w:val="00D951A0"/>
    <w:rsid w:val="00DA6EAC"/>
    <w:rsid w:val="00DA701E"/>
    <w:rsid w:val="00DB202A"/>
    <w:rsid w:val="00DB33FD"/>
    <w:rsid w:val="00DB730D"/>
    <w:rsid w:val="00DB7F6C"/>
    <w:rsid w:val="00DC6B8B"/>
    <w:rsid w:val="00DD5E38"/>
    <w:rsid w:val="00DD73E2"/>
    <w:rsid w:val="00DE152B"/>
    <w:rsid w:val="00DE304A"/>
    <w:rsid w:val="00DE3A1B"/>
    <w:rsid w:val="00E07D2E"/>
    <w:rsid w:val="00E149DA"/>
    <w:rsid w:val="00E20345"/>
    <w:rsid w:val="00E215EA"/>
    <w:rsid w:val="00E2489A"/>
    <w:rsid w:val="00E30BD7"/>
    <w:rsid w:val="00E44B71"/>
    <w:rsid w:val="00E52458"/>
    <w:rsid w:val="00E53659"/>
    <w:rsid w:val="00E60463"/>
    <w:rsid w:val="00E66F7E"/>
    <w:rsid w:val="00E74029"/>
    <w:rsid w:val="00E77A2D"/>
    <w:rsid w:val="00E77A91"/>
    <w:rsid w:val="00E80562"/>
    <w:rsid w:val="00E8098D"/>
    <w:rsid w:val="00E863DF"/>
    <w:rsid w:val="00E97AE9"/>
    <w:rsid w:val="00ED3045"/>
    <w:rsid w:val="00EE1F57"/>
    <w:rsid w:val="00EE37B0"/>
    <w:rsid w:val="00EE3C8B"/>
    <w:rsid w:val="00EE5341"/>
    <w:rsid w:val="00F017D1"/>
    <w:rsid w:val="00F02300"/>
    <w:rsid w:val="00F16431"/>
    <w:rsid w:val="00F16D9A"/>
    <w:rsid w:val="00F229BD"/>
    <w:rsid w:val="00F25279"/>
    <w:rsid w:val="00F275FF"/>
    <w:rsid w:val="00F373C6"/>
    <w:rsid w:val="00F40617"/>
    <w:rsid w:val="00F53F95"/>
    <w:rsid w:val="00F67DE5"/>
    <w:rsid w:val="00F84200"/>
    <w:rsid w:val="00F96BBF"/>
    <w:rsid w:val="00F972DF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685E-0287-485F-A2AD-9FFBE8DE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269</cp:revision>
  <cp:lastPrinted>2022-05-05T07:48:00Z</cp:lastPrinted>
  <dcterms:created xsi:type="dcterms:W3CDTF">2020-10-16T07:13:00Z</dcterms:created>
  <dcterms:modified xsi:type="dcterms:W3CDTF">2022-05-25T09:49:00Z</dcterms:modified>
</cp:coreProperties>
</file>