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14" w:rsidRPr="00626014" w:rsidRDefault="00626014" w:rsidP="00876F59">
      <w:pPr>
        <w:keepNext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B274A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>
            <wp:extent cx="447675" cy="561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1"/>
      </w:tblGrid>
      <w:tr w:rsidR="00626014" w:rsidRPr="00626014" w:rsidTr="00620D1A">
        <w:trPr>
          <w:trHeight w:hRule="exact" w:val="1089"/>
        </w:trPr>
        <w:tc>
          <w:tcPr>
            <w:tcW w:w="1042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26014" w:rsidRPr="00626014" w:rsidRDefault="00626014" w:rsidP="00876F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260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услуг» города Сорочинска Оренбургской области</w:t>
            </w:r>
          </w:p>
          <w:p w:rsidR="00626014" w:rsidRPr="00626014" w:rsidRDefault="00626014" w:rsidP="00876F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260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ПРИКАЗ</w:t>
            </w:r>
          </w:p>
          <w:p w:rsidR="00626014" w:rsidRPr="00626014" w:rsidRDefault="00626014" w:rsidP="00876F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626014" w:rsidRPr="00626014" w:rsidRDefault="00626014" w:rsidP="00876F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626014" w:rsidRPr="00626014" w:rsidRDefault="00626014" w:rsidP="00876F59">
            <w:pPr>
              <w:keepNext/>
              <w:spacing w:after="0" w:line="240" w:lineRule="auto"/>
              <w:ind w:right="-2"/>
              <w:jc w:val="center"/>
              <w:outlineLvl w:val="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626014" w:rsidRPr="00626014" w:rsidRDefault="00626014" w:rsidP="00876F59">
            <w:pPr>
              <w:keepNext/>
              <w:spacing w:after="0" w:line="240" w:lineRule="auto"/>
              <w:ind w:right="-2"/>
              <w:jc w:val="center"/>
              <w:outlineLvl w:val="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626014" w:rsidRPr="00626014" w:rsidRDefault="00626014" w:rsidP="00876F59">
            <w:pPr>
              <w:keepNext/>
              <w:spacing w:after="0" w:line="240" w:lineRule="auto"/>
              <w:ind w:right="-2"/>
              <w:jc w:val="center"/>
              <w:outlineLvl w:val="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260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 А С П О Р Я Ж Е Н И Е</w:t>
            </w:r>
          </w:p>
          <w:p w:rsidR="00626014" w:rsidRPr="00626014" w:rsidRDefault="00626014" w:rsidP="00876F59">
            <w:pPr>
              <w:pBdr>
                <w:bottom w:val="thinThickSmallGap" w:sz="24" w:space="1" w:color="auto"/>
              </w:pBdr>
              <w:spacing w:after="200" w:line="276" w:lineRule="auto"/>
              <w:ind w:right="-2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626014" w:rsidRPr="00626014" w:rsidRDefault="00626014" w:rsidP="00626014">
      <w:pPr>
        <w:spacing w:after="0" w:line="240" w:lineRule="auto"/>
        <w:ind w:right="-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76F59" w:rsidRPr="008B274A" w:rsidRDefault="00626014" w:rsidP="00876F59">
      <w:pPr>
        <w:spacing w:after="0" w:line="240" w:lineRule="auto"/>
        <w:ind w:right="-2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626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</w:t>
      </w:r>
      <w:r w:rsidR="00646787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28</w:t>
      </w:r>
      <w:r w:rsidR="00596395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.01.2022</w:t>
      </w:r>
      <w:r w:rsidRPr="00626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№</w:t>
      </w:r>
      <w:r w:rsidR="00876F59" w:rsidRPr="008B27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46787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31</w:t>
      </w:r>
      <w:r w:rsidR="00876F59" w:rsidRPr="008B274A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-п</w:t>
      </w:r>
    </w:p>
    <w:p w:rsidR="00876F59" w:rsidRPr="008B274A" w:rsidRDefault="00876F59" w:rsidP="00876F59">
      <w:pPr>
        <w:spacing w:after="0" w:line="240" w:lineRule="auto"/>
        <w:ind w:right="-2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</w:p>
    <w:p w:rsidR="00646787" w:rsidRPr="00646787" w:rsidRDefault="00646787" w:rsidP="00646787">
      <w:pPr>
        <w:spacing w:after="200" w:line="276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6787">
        <w:rPr>
          <w:rFonts w:ascii="Times New Roman" w:eastAsia="Andale Sans UI" w:hAnsi="Times New Roman" w:cs="Tahoma"/>
          <w:kern w:val="3"/>
          <w:sz w:val="25"/>
          <w:szCs w:val="25"/>
          <w:lang w:eastAsia="ja-JP" w:bidi="fa-IR"/>
        </w:rPr>
        <w:t xml:space="preserve">О приеме граждан в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Муниципальном казенном</w:t>
      </w:r>
      <w:r w:rsidRPr="0064678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учреждение «Многофункциональный центр предоставления государственных и муниципальных услуг» города Сорочинска Оренбургской области</w:t>
      </w:r>
    </w:p>
    <w:p w:rsidR="001831C7" w:rsidRPr="00646787" w:rsidRDefault="00646787" w:rsidP="0064678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6787">
        <w:rPr>
          <w:rFonts w:ascii="Times New Roman" w:eastAsia="Andale Sans UI" w:hAnsi="Times New Roman" w:cs="Tahoma"/>
          <w:kern w:val="3"/>
          <w:sz w:val="25"/>
          <w:szCs w:val="25"/>
          <w:lang w:eastAsia="ja-JP" w:bidi="fa-IR"/>
        </w:rPr>
        <w:t>В целях обеспечения прав граждан на индивидуальные и коллективные обращения в органы местного самоуправления, в соответствии с Федеральным законом от 02.05.2006г. № 59-ФЗ «О порядке рассмотрения обращений граждан Российской Федерации», статьей 32 Федерального закона от 06.10.2003 г. № 131-ФЗ «Об общих принципах организации местного самоупр</w:t>
      </w:r>
      <w:r w:rsidRPr="00646787">
        <w:rPr>
          <w:rFonts w:ascii="Times New Roman" w:eastAsia="Andale Sans UI" w:hAnsi="Times New Roman" w:cs="Tahoma"/>
          <w:kern w:val="3"/>
          <w:sz w:val="25"/>
          <w:szCs w:val="25"/>
          <w:lang w:eastAsia="ja-JP" w:bidi="fa-IR"/>
        </w:rPr>
        <w:t>авления в Российской Федерации»</w:t>
      </w:r>
      <w:r w:rsidR="00626014" w:rsidRPr="00646787">
        <w:rPr>
          <w:rFonts w:ascii="Times New Roman" w:eastAsia="Times New Roman" w:hAnsi="Times New Roman" w:cs="Times New Roman"/>
          <w:sz w:val="25"/>
          <w:szCs w:val="25"/>
          <w:lang w:eastAsia="ru-RU"/>
        </w:rPr>
        <w:t>, приказываю:</w:t>
      </w:r>
    </w:p>
    <w:p w:rsidR="00646787" w:rsidRDefault="00646787" w:rsidP="0064678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646787" w:rsidRDefault="00646787" w:rsidP="0064678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646787" w:rsidRPr="00646787" w:rsidRDefault="00646787" w:rsidP="00646787">
      <w:pPr>
        <w:suppressAutoHyphens/>
        <w:autoSpaceDN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pacing w:val="2"/>
          <w:sz w:val="25"/>
          <w:szCs w:val="25"/>
          <w:lang w:eastAsia="ar-SA"/>
        </w:rPr>
      </w:pPr>
      <w:r w:rsidRPr="00646787">
        <w:rPr>
          <w:rFonts w:ascii="Times New Roman" w:eastAsia="Times New Roman" w:hAnsi="Times New Roman" w:cs="Times New Roman"/>
          <w:spacing w:val="2"/>
          <w:sz w:val="25"/>
          <w:szCs w:val="25"/>
          <w:lang w:eastAsia="ar-SA"/>
        </w:rPr>
        <w:t xml:space="preserve">1. Утвердить график приема граждан директором </w:t>
      </w:r>
      <w:r>
        <w:rPr>
          <w:rFonts w:ascii="Times New Roman" w:eastAsia="Times New Roman" w:hAnsi="Times New Roman" w:cs="Times New Roman"/>
          <w:spacing w:val="2"/>
          <w:sz w:val="25"/>
          <w:szCs w:val="25"/>
          <w:lang w:eastAsia="ar-SA"/>
        </w:rPr>
        <w:t>Муниципального казенного учреждения</w:t>
      </w:r>
      <w:r w:rsidRPr="00646787">
        <w:rPr>
          <w:rFonts w:ascii="Times New Roman" w:eastAsia="Times New Roman" w:hAnsi="Times New Roman" w:cs="Times New Roman"/>
          <w:spacing w:val="2"/>
          <w:sz w:val="25"/>
          <w:szCs w:val="25"/>
          <w:lang w:eastAsia="ar-SA"/>
        </w:rPr>
        <w:t xml:space="preserve"> «Многофункциональный центр предоставления государственных и муниципальных услуг» города Сорочинска Оренбургской области</w:t>
      </w:r>
      <w:r>
        <w:rPr>
          <w:rFonts w:ascii="Times New Roman" w:eastAsia="Times New Roman" w:hAnsi="Times New Roman" w:cs="Times New Roman"/>
          <w:spacing w:val="2"/>
          <w:sz w:val="25"/>
          <w:szCs w:val="25"/>
          <w:lang w:eastAsia="ar-SA"/>
        </w:rPr>
        <w:t xml:space="preserve">, </w:t>
      </w:r>
      <w:r w:rsidRPr="00646787">
        <w:rPr>
          <w:rFonts w:ascii="Times New Roman" w:eastAsia="Times New Roman" w:hAnsi="Times New Roman" w:cs="Times New Roman"/>
          <w:spacing w:val="2"/>
          <w:sz w:val="25"/>
          <w:szCs w:val="25"/>
          <w:lang w:eastAsia="ar-SA"/>
        </w:rPr>
        <w:t>согласно приложения №1.</w:t>
      </w:r>
    </w:p>
    <w:p w:rsidR="00646787" w:rsidRPr="00646787" w:rsidRDefault="00646787" w:rsidP="00646787">
      <w:pPr>
        <w:suppressAutoHyphens/>
        <w:autoSpaceDN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pacing w:val="2"/>
          <w:sz w:val="25"/>
          <w:szCs w:val="25"/>
          <w:lang w:eastAsia="ar-SA"/>
        </w:rPr>
      </w:pPr>
      <w:r w:rsidRPr="00646787">
        <w:rPr>
          <w:rFonts w:ascii="Times New Roman" w:eastAsia="Times New Roman" w:hAnsi="Times New Roman" w:cs="Times New Roman"/>
          <w:spacing w:val="2"/>
          <w:sz w:val="25"/>
          <w:szCs w:val="25"/>
          <w:lang w:eastAsia="ar-SA"/>
        </w:rPr>
        <w:t xml:space="preserve"> 2. Установить, что прием граждан директором </w:t>
      </w:r>
      <w:r w:rsidRPr="00646787">
        <w:rPr>
          <w:rFonts w:ascii="Times New Roman" w:eastAsia="Times New Roman" w:hAnsi="Times New Roman" w:cs="Times New Roman"/>
          <w:spacing w:val="2"/>
          <w:sz w:val="25"/>
          <w:szCs w:val="25"/>
          <w:lang w:eastAsia="ar-SA"/>
        </w:rPr>
        <w:t>Муниципального казенного учреждения «Многофункциональный центр предоставления государственных и муниципальных услуг» города Сорочинска Оренбургской области</w:t>
      </w:r>
      <w:r w:rsidRPr="00646787">
        <w:rPr>
          <w:rFonts w:ascii="Times New Roman" w:eastAsia="Times New Roman" w:hAnsi="Times New Roman" w:cs="Times New Roman"/>
          <w:spacing w:val="2"/>
          <w:sz w:val="25"/>
          <w:szCs w:val="25"/>
          <w:lang w:eastAsia="ar-SA"/>
        </w:rPr>
        <w:t xml:space="preserve"> осуществляется </w:t>
      </w:r>
      <w:r>
        <w:rPr>
          <w:rFonts w:ascii="Times New Roman" w:eastAsia="Times New Roman" w:hAnsi="Times New Roman" w:cs="Times New Roman"/>
          <w:spacing w:val="2"/>
          <w:sz w:val="25"/>
          <w:szCs w:val="25"/>
          <w:lang w:eastAsia="ar-SA"/>
        </w:rPr>
        <w:t>по адресу: Оренбургская область, г. Сорочинск, ул. Чапаева, 58</w:t>
      </w:r>
      <w:r w:rsidRPr="00646787">
        <w:rPr>
          <w:rFonts w:ascii="Times New Roman" w:eastAsia="Times New Roman" w:hAnsi="Times New Roman" w:cs="Times New Roman"/>
          <w:spacing w:val="2"/>
          <w:sz w:val="25"/>
          <w:szCs w:val="25"/>
          <w:lang w:eastAsia="ar-SA"/>
        </w:rPr>
        <w:t>.</w:t>
      </w:r>
      <w:r>
        <w:rPr>
          <w:rFonts w:ascii="Times New Roman" w:eastAsia="Times New Roman" w:hAnsi="Times New Roman" w:cs="Times New Roman"/>
          <w:spacing w:val="2"/>
          <w:sz w:val="25"/>
          <w:szCs w:val="25"/>
          <w:lang w:eastAsia="ar-SA"/>
        </w:rPr>
        <w:t xml:space="preserve"> </w:t>
      </w:r>
    </w:p>
    <w:p w:rsidR="00646787" w:rsidRDefault="00646787" w:rsidP="00646787">
      <w:pPr>
        <w:suppressAutoHyphens/>
        <w:autoSpaceDN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pacing w:val="2"/>
          <w:sz w:val="25"/>
          <w:szCs w:val="25"/>
          <w:lang w:eastAsia="ar-SA"/>
        </w:rPr>
      </w:pPr>
      <w:r w:rsidRPr="00646787">
        <w:rPr>
          <w:rFonts w:ascii="Times New Roman" w:eastAsia="Times New Roman" w:hAnsi="Times New Roman" w:cs="Times New Roman"/>
          <w:spacing w:val="2"/>
          <w:sz w:val="25"/>
          <w:szCs w:val="25"/>
          <w:lang w:eastAsia="ar-SA"/>
        </w:rPr>
        <w:t xml:space="preserve">3. Установить, что прием граждан по вопросам профилактики коррупционных правонарушений, предупреждению преступлений коррупционной направленности осуществляется директором </w:t>
      </w:r>
      <w:r>
        <w:rPr>
          <w:rFonts w:ascii="Times New Roman" w:eastAsia="Times New Roman" w:hAnsi="Times New Roman" w:cs="Times New Roman"/>
          <w:spacing w:val="2"/>
          <w:sz w:val="25"/>
          <w:szCs w:val="25"/>
          <w:lang w:eastAsia="ar-SA"/>
        </w:rPr>
        <w:t>Муниципального казенного учреждения</w:t>
      </w:r>
      <w:r w:rsidRPr="00646787">
        <w:rPr>
          <w:rFonts w:ascii="Times New Roman" w:eastAsia="Times New Roman" w:hAnsi="Times New Roman" w:cs="Times New Roman"/>
          <w:spacing w:val="2"/>
          <w:sz w:val="25"/>
          <w:szCs w:val="25"/>
          <w:lang w:eastAsia="ar-SA"/>
        </w:rPr>
        <w:t xml:space="preserve"> «Многофункциональный центр предоставления государственных и муниципальных услуг» города Сорочинска Оренбургской области</w:t>
      </w:r>
      <w:r w:rsidRPr="00646787">
        <w:rPr>
          <w:rFonts w:ascii="Times New Roman" w:eastAsia="Times New Roman" w:hAnsi="Times New Roman" w:cs="Times New Roman"/>
          <w:spacing w:val="2"/>
          <w:sz w:val="25"/>
          <w:szCs w:val="25"/>
          <w:lang w:eastAsia="ar-SA"/>
        </w:rPr>
        <w:t xml:space="preserve"> </w:t>
      </w:r>
      <w:r w:rsidRPr="00646787">
        <w:rPr>
          <w:rFonts w:ascii="Times New Roman" w:eastAsia="Times New Roman" w:hAnsi="Times New Roman" w:cs="Times New Roman"/>
          <w:spacing w:val="2"/>
          <w:sz w:val="25"/>
          <w:szCs w:val="25"/>
          <w:lang w:eastAsia="ar-SA"/>
        </w:rPr>
        <w:t>каждый второй четверг месяца согласно приложения №1.</w:t>
      </w:r>
    </w:p>
    <w:p w:rsidR="00646787" w:rsidRDefault="00646787" w:rsidP="00646787">
      <w:pPr>
        <w:suppressAutoHyphens/>
        <w:autoSpaceDN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pacing w:val="2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pacing w:val="2"/>
          <w:sz w:val="25"/>
          <w:szCs w:val="25"/>
          <w:lang w:eastAsia="ar-SA"/>
        </w:rPr>
        <w:t xml:space="preserve">4. </w:t>
      </w:r>
      <w:r w:rsidRPr="00646787">
        <w:rPr>
          <w:rFonts w:ascii="Times New Roman" w:eastAsia="Times New Roman" w:hAnsi="Times New Roman" w:cs="Times New Roman"/>
          <w:spacing w:val="2"/>
          <w:sz w:val="25"/>
          <w:szCs w:val="25"/>
          <w:lang w:eastAsia="ar-SA"/>
        </w:rPr>
        <w:t>Контроль за исполнением настоящего приказа оставляю за собой.</w:t>
      </w:r>
    </w:p>
    <w:p w:rsidR="00646787" w:rsidRPr="00D4300B" w:rsidRDefault="00646787" w:rsidP="00D4300B">
      <w:pPr>
        <w:suppressAutoHyphens/>
        <w:autoSpaceDN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pacing w:val="2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pacing w:val="2"/>
          <w:sz w:val="25"/>
          <w:szCs w:val="25"/>
          <w:lang w:eastAsia="ar-SA"/>
        </w:rPr>
        <w:t xml:space="preserve">5. </w:t>
      </w:r>
      <w:r w:rsidRPr="00646787">
        <w:rPr>
          <w:rFonts w:ascii="Times New Roman" w:eastAsia="Times New Roman" w:hAnsi="Times New Roman" w:cs="Times New Roman"/>
          <w:spacing w:val="2"/>
          <w:sz w:val="25"/>
          <w:szCs w:val="25"/>
          <w:lang w:eastAsia="ar-SA"/>
        </w:rPr>
        <w:t>Настоящий приказ вступа</w:t>
      </w:r>
      <w:r w:rsidR="00D4300B">
        <w:rPr>
          <w:rFonts w:ascii="Times New Roman" w:eastAsia="Times New Roman" w:hAnsi="Times New Roman" w:cs="Times New Roman"/>
          <w:spacing w:val="2"/>
          <w:sz w:val="25"/>
          <w:szCs w:val="25"/>
          <w:lang w:eastAsia="ar-SA"/>
        </w:rPr>
        <w:t xml:space="preserve">ет в силу после его подписания и </w:t>
      </w:r>
      <w:r w:rsidR="00D4300B" w:rsidRPr="00D4300B">
        <w:rPr>
          <w:rFonts w:ascii="Times New Roman" w:eastAsia="Andale Sans UI" w:hAnsi="Times New Roman" w:cs="Tahoma"/>
          <w:kern w:val="3"/>
          <w:sz w:val="25"/>
          <w:szCs w:val="25"/>
          <w:lang w:eastAsia="ja-JP" w:bidi="fa-IR"/>
        </w:rPr>
        <w:t>подлежит размещению на Портале муниципального образования Сорочинский городской округ Оренбургской (</w:t>
      </w:r>
      <w:hyperlink r:id="rId6" w:history="1">
        <w:r w:rsidR="00D4300B" w:rsidRPr="000373F0">
          <w:rPr>
            <w:rStyle w:val="a6"/>
            <w:rFonts w:ascii="Times New Roman" w:eastAsia="Andale Sans UI" w:hAnsi="Times New Roman" w:cs="Tahoma"/>
            <w:kern w:val="3"/>
            <w:sz w:val="25"/>
            <w:szCs w:val="25"/>
            <w:lang w:eastAsia="ja-JP" w:bidi="fa-IR"/>
          </w:rPr>
          <w:t>http://sorochinsk56.ru</w:t>
        </w:r>
      </w:hyperlink>
      <w:r w:rsidR="00D4300B" w:rsidRPr="00D4300B">
        <w:rPr>
          <w:rFonts w:ascii="Times New Roman" w:eastAsia="Andale Sans UI" w:hAnsi="Times New Roman" w:cs="Tahoma"/>
          <w:kern w:val="3"/>
          <w:sz w:val="25"/>
          <w:szCs w:val="25"/>
          <w:lang w:eastAsia="ja-JP" w:bidi="fa-IR"/>
        </w:rPr>
        <w:t>).</w:t>
      </w:r>
      <w:r w:rsidR="00D4300B">
        <w:rPr>
          <w:rFonts w:ascii="Times New Roman" w:eastAsia="Andale Sans UI" w:hAnsi="Times New Roman" w:cs="Tahoma"/>
          <w:kern w:val="3"/>
          <w:sz w:val="25"/>
          <w:szCs w:val="25"/>
          <w:lang w:eastAsia="ja-JP" w:bidi="fa-IR"/>
        </w:rPr>
        <w:t xml:space="preserve"> </w:t>
      </w:r>
    </w:p>
    <w:p w:rsidR="008B274A" w:rsidRPr="00626014" w:rsidRDefault="008B274A" w:rsidP="00646787">
      <w:pPr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300B" w:rsidRDefault="00D4300B" w:rsidP="008B274A">
      <w:pPr>
        <w:tabs>
          <w:tab w:val="left" w:pos="7360"/>
        </w:tabs>
        <w:spacing w:after="200" w:line="276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B274A" w:rsidRDefault="00626014" w:rsidP="008B274A">
      <w:pPr>
        <w:tabs>
          <w:tab w:val="left" w:pos="7360"/>
        </w:tabs>
        <w:spacing w:after="200" w:line="276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6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Директор                         </w:t>
      </w:r>
      <w:r w:rsidR="008B27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</w:t>
      </w:r>
      <w:r w:rsidRPr="00626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</w:t>
      </w:r>
      <w:r w:rsidR="00876F59" w:rsidRPr="008B27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М.И. Золотарева</w:t>
      </w:r>
    </w:p>
    <w:p w:rsidR="00D4300B" w:rsidRDefault="00D4300B" w:rsidP="008B274A">
      <w:pPr>
        <w:tabs>
          <w:tab w:val="left" w:pos="7360"/>
        </w:tabs>
        <w:spacing w:after="200" w:line="276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300B" w:rsidRDefault="00D4300B" w:rsidP="008B274A">
      <w:pPr>
        <w:tabs>
          <w:tab w:val="left" w:pos="7360"/>
        </w:tabs>
        <w:spacing w:after="200" w:line="276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300B" w:rsidRDefault="00D4300B" w:rsidP="008B274A">
      <w:pPr>
        <w:tabs>
          <w:tab w:val="left" w:pos="7360"/>
        </w:tabs>
        <w:spacing w:after="200" w:line="276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300B" w:rsidRPr="00626014" w:rsidRDefault="00D4300B" w:rsidP="008B274A">
      <w:pPr>
        <w:tabs>
          <w:tab w:val="left" w:pos="7360"/>
        </w:tabs>
        <w:spacing w:after="200" w:line="276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300B" w:rsidRPr="00D4300B" w:rsidRDefault="00D4300B" w:rsidP="00D4300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D4300B">
        <w:rPr>
          <w:rFonts w:ascii="Times New Roman" w:eastAsia="Andale Sans UI" w:hAnsi="Times New Roman" w:cs="Tahoma"/>
          <w:kern w:val="3"/>
          <w:lang w:eastAsia="ja-JP" w:bidi="fa-IR"/>
        </w:rPr>
        <w:t>Приложение № 1</w:t>
      </w:r>
    </w:p>
    <w:p w:rsidR="00D4300B" w:rsidRPr="00D4300B" w:rsidRDefault="00D4300B" w:rsidP="00D4300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D4300B">
        <w:rPr>
          <w:rFonts w:ascii="Times New Roman" w:eastAsia="Andale Sans UI" w:hAnsi="Times New Roman" w:cs="Tahoma"/>
          <w:kern w:val="3"/>
          <w:lang w:eastAsia="ja-JP" w:bidi="fa-IR"/>
        </w:rPr>
        <w:t xml:space="preserve">к приказу </w:t>
      </w:r>
      <w:r>
        <w:rPr>
          <w:rFonts w:ascii="Times New Roman" w:eastAsia="Andale Sans UI" w:hAnsi="Times New Roman" w:cs="Tahoma"/>
          <w:kern w:val="3"/>
          <w:lang w:eastAsia="ja-JP" w:bidi="fa-IR"/>
        </w:rPr>
        <w:t>от 28.01.2022 № 31-п</w:t>
      </w:r>
    </w:p>
    <w:p w:rsidR="00D4300B" w:rsidRPr="00D4300B" w:rsidRDefault="00D4300B" w:rsidP="00D4300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</w:p>
    <w:p w:rsidR="00D4300B" w:rsidRPr="00D4300B" w:rsidRDefault="00D4300B" w:rsidP="00D4300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</w:p>
    <w:p w:rsidR="00D4300B" w:rsidRPr="00D4300B" w:rsidRDefault="00D4300B" w:rsidP="00D4300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</w:p>
    <w:p w:rsidR="00D4300B" w:rsidRPr="00D4300B" w:rsidRDefault="00D4300B" w:rsidP="00D4300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</w:p>
    <w:p w:rsidR="00D4300B" w:rsidRDefault="00D4300B" w:rsidP="00D4300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5"/>
          <w:szCs w:val="25"/>
          <w:lang w:eastAsia="ja-JP" w:bidi="fa-IR"/>
        </w:rPr>
      </w:pPr>
      <w:r w:rsidRPr="00D4300B">
        <w:rPr>
          <w:rFonts w:ascii="Times New Roman" w:eastAsia="Andale Sans UI" w:hAnsi="Times New Roman" w:cs="Tahoma"/>
          <w:kern w:val="3"/>
          <w:sz w:val="25"/>
          <w:szCs w:val="25"/>
          <w:lang w:eastAsia="ja-JP" w:bidi="fa-IR"/>
        </w:rPr>
        <w:t xml:space="preserve">График </w:t>
      </w:r>
      <w:r w:rsidR="00F1684A" w:rsidRPr="00F1684A">
        <w:rPr>
          <w:rFonts w:ascii="Times New Roman" w:eastAsia="Andale Sans UI" w:hAnsi="Times New Roman" w:cs="Tahoma"/>
          <w:kern w:val="3"/>
          <w:sz w:val="25"/>
          <w:szCs w:val="25"/>
          <w:lang w:eastAsia="ja-JP" w:bidi="fa-IR"/>
        </w:rPr>
        <w:t>приема граждан директором Муниципального казенного учреждения «Многофункциональный центр предоставления государственных и муниципальных услуг» города Сорочинска Оренбургской области</w:t>
      </w:r>
    </w:p>
    <w:p w:rsidR="00CC34AB" w:rsidRPr="00F1684A" w:rsidRDefault="00CC34AB" w:rsidP="00D4300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5"/>
          <w:szCs w:val="25"/>
          <w:lang w:eastAsia="ja-JP" w:bidi="fa-IR"/>
        </w:rPr>
      </w:pPr>
      <w:bookmarkStart w:id="0" w:name="_GoBack"/>
      <w:bookmarkEnd w:id="0"/>
    </w:p>
    <w:p w:rsidR="00F1684A" w:rsidRPr="00D4300B" w:rsidRDefault="00F1684A" w:rsidP="00D4300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5"/>
          <w:szCs w:val="25"/>
          <w:lang w:eastAsia="ja-JP" w:bidi="fa-IR"/>
        </w:rPr>
      </w:pPr>
    </w:p>
    <w:tbl>
      <w:tblPr>
        <w:tblW w:w="96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5"/>
        <w:gridCol w:w="2304"/>
        <w:gridCol w:w="2214"/>
        <w:gridCol w:w="2214"/>
      </w:tblGrid>
      <w:tr w:rsidR="00D4300B" w:rsidRPr="00D4300B" w:rsidTr="008A530F">
        <w:tblPrEx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00B" w:rsidRPr="00D4300B" w:rsidRDefault="00D4300B" w:rsidP="00D4300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5"/>
                <w:szCs w:val="25"/>
                <w:lang w:eastAsia="ja-JP" w:bidi="fa-IR"/>
              </w:rPr>
            </w:pPr>
            <w:r w:rsidRPr="00D4300B">
              <w:rPr>
                <w:rFonts w:ascii="Times New Roman" w:eastAsia="Andale Sans UI" w:hAnsi="Times New Roman" w:cs="Tahoma"/>
                <w:kern w:val="3"/>
                <w:sz w:val="25"/>
                <w:szCs w:val="25"/>
                <w:lang w:eastAsia="ja-JP" w:bidi="fa-IR"/>
              </w:rPr>
              <w:t xml:space="preserve">Должность, ведущего прием граждан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00B" w:rsidRPr="00D4300B" w:rsidRDefault="00D4300B" w:rsidP="00D4300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5"/>
                <w:szCs w:val="25"/>
                <w:lang w:eastAsia="ja-JP" w:bidi="fa-IR"/>
              </w:rPr>
            </w:pPr>
            <w:r w:rsidRPr="00D4300B">
              <w:rPr>
                <w:rFonts w:ascii="Times New Roman" w:eastAsia="Andale Sans UI" w:hAnsi="Times New Roman" w:cs="Tahoma"/>
                <w:kern w:val="3"/>
                <w:sz w:val="25"/>
                <w:szCs w:val="25"/>
                <w:lang w:eastAsia="ja-JP" w:bidi="fa-IR"/>
              </w:rPr>
              <w:t>Ф.И.О.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00B" w:rsidRPr="00D4300B" w:rsidRDefault="00D4300B" w:rsidP="00D4300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5"/>
                <w:szCs w:val="25"/>
                <w:lang w:eastAsia="ja-JP" w:bidi="fa-IR"/>
              </w:rPr>
            </w:pPr>
            <w:r w:rsidRPr="00D4300B">
              <w:rPr>
                <w:rFonts w:ascii="Times New Roman" w:eastAsia="Andale Sans UI" w:hAnsi="Times New Roman" w:cs="Tahoma"/>
                <w:kern w:val="3"/>
                <w:sz w:val="25"/>
                <w:szCs w:val="25"/>
                <w:lang w:eastAsia="ja-JP" w:bidi="fa-IR"/>
              </w:rPr>
              <w:t xml:space="preserve">День приема граждан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00B" w:rsidRPr="00D4300B" w:rsidRDefault="00D4300B" w:rsidP="00D4300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5"/>
                <w:szCs w:val="25"/>
                <w:lang w:eastAsia="ja-JP" w:bidi="fa-IR"/>
              </w:rPr>
            </w:pPr>
            <w:r w:rsidRPr="00D4300B">
              <w:rPr>
                <w:rFonts w:ascii="Times New Roman" w:eastAsia="Andale Sans UI" w:hAnsi="Times New Roman" w:cs="Tahoma"/>
                <w:kern w:val="3"/>
                <w:sz w:val="25"/>
                <w:szCs w:val="25"/>
                <w:lang w:eastAsia="ja-JP" w:bidi="fa-IR"/>
              </w:rPr>
              <w:t xml:space="preserve">Часы приема граждан </w:t>
            </w:r>
          </w:p>
        </w:tc>
      </w:tr>
      <w:tr w:rsidR="00D4300B" w:rsidRPr="00D4300B" w:rsidTr="008A530F">
        <w:tblPrEx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00B" w:rsidRPr="00D4300B" w:rsidRDefault="00D4300B" w:rsidP="00D4300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5"/>
                <w:szCs w:val="25"/>
                <w:lang w:eastAsia="ja-JP" w:bidi="fa-IR"/>
              </w:rPr>
            </w:pPr>
            <w:r w:rsidRPr="00D4300B">
              <w:rPr>
                <w:rFonts w:ascii="Times New Roman" w:eastAsia="Andale Sans UI" w:hAnsi="Times New Roman" w:cs="Tahoma"/>
                <w:kern w:val="3"/>
                <w:sz w:val="25"/>
                <w:szCs w:val="25"/>
                <w:lang w:eastAsia="ja-JP" w:bidi="fa-IR"/>
              </w:rPr>
              <w:t>Директор</w:t>
            </w:r>
          </w:p>
          <w:p w:rsidR="00D4300B" w:rsidRPr="00D4300B" w:rsidRDefault="00F1684A" w:rsidP="00D4300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5"/>
                <w:szCs w:val="25"/>
                <w:lang w:eastAsia="ja-JP" w:bidi="fa-IR"/>
              </w:rPr>
            </w:pPr>
            <w:r w:rsidRPr="00F1684A">
              <w:rPr>
                <w:rFonts w:ascii="Times New Roman" w:eastAsia="Andale Sans UI" w:hAnsi="Times New Roman" w:cs="Tahoma"/>
                <w:kern w:val="3"/>
                <w:sz w:val="25"/>
                <w:szCs w:val="25"/>
                <w:lang w:eastAsia="ja-JP" w:bidi="fa-IR"/>
              </w:rPr>
              <w:t>Муниципального казенного учреждения «Многофункциональный центр предоставления государственных и муниципальных услуг» города Сорочинска Оренбургской области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84A" w:rsidRDefault="00F1684A" w:rsidP="00D4300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5"/>
                <w:szCs w:val="25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5"/>
                <w:szCs w:val="25"/>
                <w:lang w:eastAsia="ja-JP" w:bidi="fa-IR"/>
              </w:rPr>
              <w:t xml:space="preserve">Золотарева </w:t>
            </w:r>
          </w:p>
          <w:p w:rsidR="00D4300B" w:rsidRPr="00D4300B" w:rsidRDefault="00F1684A" w:rsidP="00D4300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5"/>
                <w:szCs w:val="25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5"/>
                <w:szCs w:val="25"/>
                <w:lang w:eastAsia="ja-JP" w:bidi="fa-IR"/>
              </w:rPr>
              <w:t>Марина Игоревна</w:t>
            </w:r>
            <w:r w:rsidR="00D4300B" w:rsidRPr="00D4300B">
              <w:rPr>
                <w:rFonts w:ascii="Times New Roman" w:eastAsia="Andale Sans UI" w:hAnsi="Times New Roman" w:cs="Tahoma"/>
                <w:kern w:val="3"/>
                <w:sz w:val="25"/>
                <w:szCs w:val="25"/>
                <w:lang w:eastAsia="ja-JP" w:bidi="fa-IR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00B" w:rsidRPr="00D4300B" w:rsidRDefault="00F1684A" w:rsidP="00D4300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5"/>
                <w:szCs w:val="25"/>
                <w:lang w:eastAsia="ja-JP" w:bidi="fa-IR"/>
              </w:rPr>
            </w:pPr>
            <w:r w:rsidRPr="00646787"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  <w:lang w:eastAsia="ar-SA"/>
              </w:rPr>
              <w:t>каждый второй четверг месяца</w:t>
            </w:r>
            <w:r w:rsidR="00D4300B" w:rsidRPr="00D4300B">
              <w:rPr>
                <w:rFonts w:ascii="Times New Roman" w:eastAsia="Andale Sans UI" w:hAnsi="Times New Roman" w:cs="Tahoma"/>
                <w:kern w:val="3"/>
                <w:sz w:val="25"/>
                <w:szCs w:val="25"/>
                <w:lang w:eastAsia="ja-JP" w:bidi="fa-IR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00B" w:rsidRPr="00D4300B" w:rsidRDefault="00D4300B" w:rsidP="00D4300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5"/>
                <w:szCs w:val="25"/>
                <w:lang w:eastAsia="ja-JP" w:bidi="fa-IR"/>
              </w:rPr>
            </w:pPr>
            <w:r w:rsidRPr="00D4300B">
              <w:rPr>
                <w:rFonts w:ascii="Times New Roman" w:eastAsia="Andale Sans UI" w:hAnsi="Times New Roman" w:cs="Tahoma"/>
                <w:kern w:val="3"/>
                <w:sz w:val="25"/>
                <w:szCs w:val="25"/>
                <w:lang w:eastAsia="ja-JP" w:bidi="fa-IR"/>
              </w:rPr>
              <w:t xml:space="preserve">15:00-17:00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4300B" w:rsidRPr="00D4300B" w:rsidRDefault="00D4300B" w:rsidP="00D4300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5"/>
          <w:szCs w:val="25"/>
          <w:lang w:eastAsia="ja-JP" w:bidi="fa-IR"/>
        </w:rPr>
      </w:pPr>
    </w:p>
    <w:p w:rsidR="00626014" w:rsidRPr="00F1684A" w:rsidRDefault="00626014" w:rsidP="00626014">
      <w:pPr>
        <w:spacing w:after="200" w:line="276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26014" w:rsidRPr="00F1684A" w:rsidRDefault="00626014" w:rsidP="00626014">
      <w:pPr>
        <w:spacing w:after="200" w:line="276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26014" w:rsidRPr="00F1684A" w:rsidRDefault="00626014" w:rsidP="00626014">
      <w:pPr>
        <w:spacing w:after="200" w:line="276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871F0" w:rsidRPr="00F1684A" w:rsidRDefault="003871F0">
      <w:pPr>
        <w:rPr>
          <w:rFonts w:ascii="Times New Roman" w:hAnsi="Times New Roman" w:cs="Times New Roman"/>
          <w:sz w:val="25"/>
          <w:szCs w:val="25"/>
        </w:rPr>
      </w:pPr>
    </w:p>
    <w:sectPr w:rsidR="003871F0" w:rsidRPr="00F1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924BF"/>
    <w:multiLevelType w:val="hybridMultilevel"/>
    <w:tmpl w:val="C1100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0720F"/>
    <w:multiLevelType w:val="hybridMultilevel"/>
    <w:tmpl w:val="5C660C86"/>
    <w:lvl w:ilvl="0" w:tplc="F6223F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B631674"/>
    <w:multiLevelType w:val="hybridMultilevel"/>
    <w:tmpl w:val="D842DA88"/>
    <w:lvl w:ilvl="0" w:tplc="A19ED75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E4D1306"/>
    <w:multiLevelType w:val="hybridMultilevel"/>
    <w:tmpl w:val="DF0454F6"/>
    <w:lvl w:ilvl="0" w:tplc="47DE871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DC"/>
    <w:rsid w:val="001831C7"/>
    <w:rsid w:val="00351ECF"/>
    <w:rsid w:val="00361167"/>
    <w:rsid w:val="003871F0"/>
    <w:rsid w:val="00596395"/>
    <w:rsid w:val="00626014"/>
    <w:rsid w:val="00646787"/>
    <w:rsid w:val="00687DDC"/>
    <w:rsid w:val="00876F59"/>
    <w:rsid w:val="008B274A"/>
    <w:rsid w:val="00B91413"/>
    <w:rsid w:val="00CC34AB"/>
    <w:rsid w:val="00D4300B"/>
    <w:rsid w:val="00F1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2F32B-4574-4CE3-B232-060BD0F6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7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7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3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1C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430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rochinsk56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2022-01-21T04:48:00Z</cp:lastPrinted>
  <dcterms:created xsi:type="dcterms:W3CDTF">2021-10-18T07:55:00Z</dcterms:created>
  <dcterms:modified xsi:type="dcterms:W3CDTF">2022-03-23T04:49:00Z</dcterms:modified>
</cp:coreProperties>
</file>