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E" w:rsidRDefault="00210BD5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  <w:r w:rsidR="00622733">
        <w:rPr>
          <w:rFonts w:ascii="Times New Roman" w:hAnsi="Times New Roman" w:cs="Times New Roman"/>
          <w:sz w:val="24"/>
        </w:rPr>
        <w:t xml:space="preserve"> действующих нормативных правовых актов </w:t>
      </w:r>
      <w:r w:rsidR="001669CE">
        <w:rPr>
          <w:rFonts w:ascii="Times New Roman" w:hAnsi="Times New Roman" w:cs="Times New Roman"/>
          <w:sz w:val="24"/>
        </w:rPr>
        <w:t>а</w:t>
      </w:r>
      <w:r w:rsidR="00622733">
        <w:rPr>
          <w:rFonts w:ascii="Times New Roman" w:hAnsi="Times New Roman" w:cs="Times New Roman"/>
          <w:sz w:val="24"/>
        </w:rPr>
        <w:t>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</w:rPr>
        <w:t xml:space="preserve">, </w:t>
      </w:r>
    </w:p>
    <w:p w:rsidR="00622733" w:rsidRDefault="001669CE" w:rsidP="00166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10BD5">
        <w:rPr>
          <w:rFonts w:ascii="Times New Roman" w:hAnsi="Times New Roman" w:cs="Times New Roman"/>
          <w:sz w:val="24"/>
        </w:rPr>
        <w:t>ринятых</w:t>
      </w:r>
      <w:r>
        <w:rPr>
          <w:rFonts w:ascii="Times New Roman" w:hAnsi="Times New Roman" w:cs="Times New Roman"/>
          <w:sz w:val="24"/>
        </w:rPr>
        <w:t xml:space="preserve"> </w:t>
      </w:r>
      <w:r w:rsidR="007843B7">
        <w:rPr>
          <w:rFonts w:ascii="Times New Roman" w:hAnsi="Times New Roman" w:cs="Times New Roman"/>
          <w:sz w:val="24"/>
        </w:rPr>
        <w:t xml:space="preserve">за </w:t>
      </w:r>
      <w:r w:rsidR="007843B7">
        <w:rPr>
          <w:rFonts w:ascii="Times New Roman" w:hAnsi="Times New Roman" w:cs="Times New Roman"/>
          <w:sz w:val="24"/>
          <w:lang w:val="en-US"/>
        </w:rPr>
        <w:t>I</w:t>
      </w:r>
      <w:r w:rsidR="003C6099">
        <w:rPr>
          <w:rFonts w:ascii="Times New Roman" w:hAnsi="Times New Roman" w:cs="Times New Roman"/>
          <w:sz w:val="24"/>
          <w:lang w:val="en-US"/>
        </w:rPr>
        <w:t>I</w:t>
      </w:r>
      <w:r w:rsidR="00AF10A9">
        <w:rPr>
          <w:rFonts w:ascii="Times New Roman" w:hAnsi="Times New Roman" w:cs="Times New Roman"/>
          <w:sz w:val="24"/>
          <w:lang w:val="en-US"/>
        </w:rPr>
        <w:t>I</w:t>
      </w:r>
      <w:r w:rsidR="007843B7" w:rsidRPr="003C6099">
        <w:rPr>
          <w:rFonts w:ascii="Times New Roman" w:hAnsi="Times New Roman" w:cs="Times New Roman"/>
          <w:sz w:val="24"/>
        </w:rPr>
        <w:t xml:space="preserve"> </w:t>
      </w:r>
      <w:r w:rsidR="007843B7">
        <w:rPr>
          <w:rFonts w:ascii="Times New Roman" w:hAnsi="Times New Roman" w:cs="Times New Roman"/>
          <w:sz w:val="24"/>
        </w:rPr>
        <w:t>квартал 2021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AF10A9" w:rsidRPr="00AF10A9">
        <w:rPr>
          <w:rFonts w:ascii="Times New Roman" w:hAnsi="Times New Roman" w:cs="Times New Roman"/>
          <w:sz w:val="24"/>
        </w:rPr>
        <w:t>3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2166"/>
      </w:tblGrid>
      <w:tr w:rsidR="00622733" w:rsidTr="00596BA1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622733" w:rsidRPr="0054495C" w:rsidRDefault="003C6099" w:rsidP="005449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акта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701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2166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622733" w:rsidRPr="0054495C" w:rsidRDefault="00AF10A9" w:rsidP="0054495C">
            <w:pPr>
              <w:autoSpaceDE w:val="0"/>
              <w:autoSpaceDN w:val="0"/>
              <w:adjustRightInd w:val="0"/>
              <w:ind w:right="-1"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bCs/>
                <w:sz w:val="24"/>
                <w:szCs w:val="24"/>
              </w:rPr>
              <w:t>969-п от 02.07.2021</w:t>
            </w:r>
          </w:p>
          <w:p w:rsidR="00AF10A9" w:rsidRPr="0054495C" w:rsidRDefault="00AF10A9" w:rsidP="0054495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 № 2245-п «Об утверждении муниципальной программы «Развитие системы образования </w:t>
            </w:r>
            <w:proofErr w:type="gramStart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 (в редакции постановлений от 30.06.2020 № 1735-п, от 05.10.2021 № 2383-п, от 29.12.2020 № 2961-п., от  22.03.2021 № 387-п)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622733" w:rsidRPr="0054495C" w:rsidRDefault="00AF10A9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991-п от 07.07.2021</w:t>
            </w:r>
          </w:p>
          <w:p w:rsidR="00AF10A9" w:rsidRPr="0054495C" w:rsidRDefault="00AF10A9" w:rsidP="0054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 xml:space="preserve"> по Сорочинскому городскому округу Оренбургской области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73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622733" w:rsidRPr="0054495C" w:rsidRDefault="00AF10A9" w:rsidP="0054495C">
            <w:pPr>
              <w:pStyle w:val="a4"/>
              <w:jc w:val="both"/>
            </w:pPr>
            <w:r w:rsidRPr="0054495C">
              <w:t>1016-п от 09.07.2021</w:t>
            </w:r>
          </w:p>
          <w:p w:rsidR="00AF10A9" w:rsidRPr="0054495C" w:rsidRDefault="00AF10A9" w:rsidP="0054495C">
            <w:pPr>
              <w:pStyle w:val="a4"/>
              <w:jc w:val="both"/>
            </w:pPr>
            <w:proofErr w:type="gramStart"/>
            <w:r w:rsidRPr="0054495C">
              <w:t>О внесении изменений в постановление администрации Сорочинского городского округа Оренбургской области от 05.10.2020 № 2379-п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</w:t>
            </w:r>
            <w:proofErr w:type="gramEnd"/>
            <w:r w:rsidRPr="0054495C">
              <w:t xml:space="preserve"> строительства или садового дома на земельном участке»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305" w:rsidTr="00596BA1">
        <w:trPr>
          <w:trHeight w:val="273"/>
        </w:trPr>
        <w:tc>
          <w:tcPr>
            <w:tcW w:w="710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963305" w:rsidRPr="0054495C" w:rsidRDefault="00AF10A9" w:rsidP="0054495C">
            <w:pPr>
              <w:pStyle w:val="a4"/>
              <w:jc w:val="both"/>
            </w:pPr>
            <w:r w:rsidRPr="0054495C">
              <w:t>1029-п от 13.07.2021</w:t>
            </w:r>
          </w:p>
          <w:p w:rsidR="00AF10A9" w:rsidRPr="0054495C" w:rsidRDefault="00AF10A9" w:rsidP="0054495C">
            <w:pPr>
              <w:pStyle w:val="a4"/>
              <w:jc w:val="both"/>
            </w:pPr>
            <w:proofErr w:type="gramStart"/>
            <w:r w:rsidRPr="0054495C">
              <w:rPr>
                <w:bCs/>
              </w:rPr>
              <w:t xml:space="preserve">О внесении изменений в постановление администрации Сорочинского городского округа  Оренбургской области от 25.05.2021 № 733-п «Об утверждении Порядка предоставления   субсидий из местного бюджета  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Сорочинского городского </w:t>
            </w:r>
            <w:r w:rsidRPr="0054495C">
              <w:rPr>
                <w:bCs/>
              </w:rPr>
              <w:lastRenderedPageBreak/>
              <w:t>округа Оренбургской области, а также населенные пункты Сорочинского городского округа Оренбургской области, в которых отсутствуют торговые объекты»</w:t>
            </w:r>
            <w:proofErr w:type="gramEnd"/>
          </w:p>
        </w:tc>
        <w:tc>
          <w:tcPr>
            <w:tcW w:w="1701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63305" w:rsidRDefault="0096330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FE54AC" w:rsidRPr="0054495C" w:rsidRDefault="00AF10A9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1030-п от 13.07.2021</w:t>
            </w:r>
          </w:p>
          <w:p w:rsidR="00AF10A9" w:rsidRPr="0054495C" w:rsidRDefault="00AF10A9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15.12.2020 № 2804-п «Об утверждении административного регламента предоставления муниципальной услуги «Выдача разрешений на вырубку зеленых насаждений»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FE54AC" w:rsidRPr="0054495C" w:rsidRDefault="00AF10A9" w:rsidP="0054495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>1032-п от 13.07.2021</w:t>
            </w:r>
          </w:p>
          <w:p w:rsidR="00AF10A9" w:rsidRPr="0054495C" w:rsidRDefault="00AF10A9" w:rsidP="0054495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>О внесении изменений в постановление администрации Сорочинского городского округа Оренбургской области от 05.02.2018 № 135-п «Об утверждении административного регламента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(в редакции постановлений от 24.05.2018 № 796-п, от 07.11.2018 № 1754-п, от 30.09.2019  № 1566-п)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8D7DC6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</w:tcPr>
          <w:p w:rsidR="00FE54AC" w:rsidRPr="0054495C" w:rsidRDefault="00AF10A9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1033-п от 13.07.2021</w:t>
            </w:r>
          </w:p>
          <w:p w:rsidR="00AF10A9" w:rsidRPr="0054495C" w:rsidRDefault="00AF10A9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31.01.2018 № 111-п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постановлений от 24.05.2018 № 794-п, от 09.11.2018 № 1793-п, от 30.09.2019 № 1563-п)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</w:tcPr>
          <w:p w:rsidR="00FE54AC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1034-п от 13.07.2021</w:t>
            </w:r>
          </w:p>
          <w:p w:rsidR="00AE78CA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31.01.2018 № 110-п «Об утверждении административного регламента предоставления муниципальной услуги «Выдача выписок из реестра муниципального имущества» (в редакции постановлений от 24.05.2018 № 795-п, от 09.11.2018 № 1791-п, от 30.09.2019  № 1562-п)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</w:tcPr>
          <w:p w:rsidR="00FE54AC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1037-п от 13.07.2021</w:t>
            </w:r>
          </w:p>
          <w:p w:rsidR="00AE78CA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09.02.2018 № 156-п «Об утверждении административного регламента предоставления муниципальной услуги «Предоставление информации из документов Архивного фонда Российской Федерации и других архивных документов» (в редакции постановлений </w:t>
            </w:r>
            <w:r w:rsidRPr="0054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24.05.2018 №793-п, 09.11.2018 №1789-п)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FE54AC" w:rsidRPr="0054495C" w:rsidRDefault="00AE78CA" w:rsidP="0054495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>1107-п от 23.07.2021</w:t>
            </w:r>
          </w:p>
          <w:p w:rsidR="00AE78CA" w:rsidRPr="0054495C" w:rsidRDefault="00AE78CA" w:rsidP="0054495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 xml:space="preserve">О признании </w:t>
            </w:r>
            <w:proofErr w:type="gramStart"/>
            <w:r w:rsidRPr="0054495C">
              <w:rPr>
                <w:sz w:val="24"/>
                <w:szCs w:val="24"/>
                <w:lang w:val="ru-RU"/>
              </w:rPr>
              <w:t>утратившими</w:t>
            </w:r>
            <w:proofErr w:type="gramEnd"/>
            <w:r w:rsidRPr="0054495C">
              <w:rPr>
                <w:sz w:val="24"/>
                <w:szCs w:val="24"/>
                <w:lang w:val="ru-RU"/>
              </w:rPr>
              <w:t xml:space="preserve"> силу отдельных постановлений администрации Сорочинского городского округа Оренбургской области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7843B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43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FE54AC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1128-п от 27.07.2021</w:t>
            </w:r>
          </w:p>
          <w:p w:rsidR="00AE78CA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09.10.2020 № 2418-п «Об утверждении реестра муниципальных услуг Сорочинского городского округа Оренбургской области»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28" w:type="dxa"/>
          </w:tcPr>
          <w:p w:rsidR="00FE54AC" w:rsidRPr="0054495C" w:rsidRDefault="00AE78CA" w:rsidP="0054495C">
            <w:pPr>
              <w:pStyle w:val="2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>1132-п от 28.07.2021</w:t>
            </w:r>
          </w:p>
          <w:p w:rsidR="00AE78CA" w:rsidRPr="0054495C" w:rsidRDefault="00AE78CA" w:rsidP="0054495C">
            <w:pPr>
              <w:pStyle w:val="2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 xml:space="preserve">О признании утратившими силу отдельных </w:t>
            </w:r>
            <w:proofErr w:type="gramStart"/>
            <w:r w:rsidRPr="0054495C">
              <w:rPr>
                <w:sz w:val="24"/>
                <w:szCs w:val="24"/>
                <w:lang w:val="ru-RU"/>
              </w:rPr>
              <w:t>постановлений администрации города Сорочинска Оренбургской области</w:t>
            </w:r>
            <w:proofErr w:type="gramEnd"/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28" w:type="dxa"/>
          </w:tcPr>
          <w:p w:rsidR="00907017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1151-п от 30.07.2021</w:t>
            </w:r>
          </w:p>
          <w:p w:rsidR="00AE78CA" w:rsidRPr="0054495C" w:rsidRDefault="00AE78CA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участия собственника жилого помещения в работе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Сорочинский городской округ Оренбургской области</w:t>
            </w:r>
            <w:proofErr w:type="gramEnd"/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7843B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28" w:type="dxa"/>
          </w:tcPr>
          <w:p w:rsidR="00907017" w:rsidRPr="0054495C" w:rsidRDefault="00AE78CA" w:rsidP="005449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b w:val="0"/>
                <w:sz w:val="24"/>
                <w:szCs w:val="24"/>
              </w:rPr>
              <w:t>1184-п от 05.08.2021</w:t>
            </w:r>
          </w:p>
          <w:p w:rsidR="00AE78CA" w:rsidRPr="0054495C" w:rsidRDefault="00AE78CA" w:rsidP="005449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29.06.2017 № 1105-п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(в редакции постановлений от 24.05.2018 № 812-п, от 08.11.2018 № 1777-п, от 03.04.2019 № 546-п)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CC1" w:rsidTr="00596BA1">
        <w:trPr>
          <w:trHeight w:val="273"/>
        </w:trPr>
        <w:tc>
          <w:tcPr>
            <w:tcW w:w="710" w:type="dxa"/>
          </w:tcPr>
          <w:p w:rsidR="00545CC1" w:rsidRDefault="00545CC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28" w:type="dxa"/>
          </w:tcPr>
          <w:p w:rsidR="00545CC1" w:rsidRPr="0054495C" w:rsidRDefault="00AE78CA" w:rsidP="005449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b w:val="0"/>
                <w:sz w:val="24"/>
                <w:szCs w:val="24"/>
              </w:rPr>
              <w:t>1193-п от 10.08.2021</w:t>
            </w:r>
          </w:p>
          <w:p w:rsidR="00AE78CA" w:rsidRPr="0054495C" w:rsidRDefault="00AE78CA" w:rsidP="005449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01.07.2016 № 1053-п «Об утверждении Положения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области»</w:t>
            </w:r>
          </w:p>
        </w:tc>
        <w:tc>
          <w:tcPr>
            <w:tcW w:w="1701" w:type="dxa"/>
          </w:tcPr>
          <w:p w:rsidR="00545CC1" w:rsidRDefault="00545CC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545CC1" w:rsidRDefault="00545CC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5D3" w:rsidTr="00596BA1">
        <w:trPr>
          <w:trHeight w:val="273"/>
        </w:trPr>
        <w:tc>
          <w:tcPr>
            <w:tcW w:w="710" w:type="dxa"/>
          </w:tcPr>
          <w:p w:rsidR="001615D3" w:rsidRDefault="001615D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28" w:type="dxa"/>
          </w:tcPr>
          <w:p w:rsidR="001615D3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1256-п от 20.08.2021</w:t>
            </w:r>
          </w:p>
          <w:p w:rsidR="00AA2004" w:rsidRPr="0054495C" w:rsidRDefault="00AA2004" w:rsidP="0054495C">
            <w:pPr>
              <w:pStyle w:val="2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 xml:space="preserve">О признании </w:t>
            </w:r>
            <w:proofErr w:type="gramStart"/>
            <w:r w:rsidRPr="0054495C">
              <w:rPr>
                <w:sz w:val="24"/>
                <w:szCs w:val="24"/>
                <w:lang w:val="ru-RU"/>
              </w:rPr>
              <w:t>утратившими</w:t>
            </w:r>
            <w:proofErr w:type="gramEnd"/>
            <w:r w:rsidRPr="0054495C">
              <w:rPr>
                <w:sz w:val="24"/>
                <w:szCs w:val="24"/>
                <w:lang w:val="ru-RU"/>
              </w:rPr>
              <w:t xml:space="preserve"> силу отдельных </w:t>
            </w:r>
            <w:r w:rsidRPr="0054495C">
              <w:rPr>
                <w:sz w:val="24"/>
                <w:szCs w:val="24"/>
                <w:lang w:val="ru-RU"/>
              </w:rPr>
              <w:lastRenderedPageBreak/>
              <w:t>постановлений администрации Сорочинского городского округа Оренбургской области</w:t>
            </w:r>
          </w:p>
        </w:tc>
        <w:tc>
          <w:tcPr>
            <w:tcW w:w="1701" w:type="dxa"/>
          </w:tcPr>
          <w:p w:rsidR="001615D3" w:rsidRDefault="001615D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1615D3" w:rsidRDefault="001615D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1257-п от 20.08.2021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 Сорочинского городского округа Оренбургской области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1272-п от 23.08.2021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Об исключении земельных участков из специального Фонда земельных участков, предназначенных для бесплатного предоставления гражданам в собственность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54495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1274-п от 23.08.2021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опубликования информации об объектах недвижимого (движимого) имущества, находящихся в собственности муниципального образования Сорочинский городской округ Оренбургской области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54495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297-р от 23.08.2021</w:t>
            </w:r>
          </w:p>
          <w:p w:rsidR="00AA2004" w:rsidRPr="0054495C" w:rsidRDefault="00AA2004" w:rsidP="0054495C">
            <w:pPr>
              <w:tabs>
                <w:tab w:val="left" w:pos="4111"/>
                <w:tab w:val="left" w:pos="4253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54495C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54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отдельных распоряжений администрации Сорочинского городского округа Оренбургской области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449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1306-п от 31.08.2021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01.07.2016 года № 1053-п «Об утверждении Положения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области» (редакции постановления от 10.08.2021 № 1193-п)</w:t>
            </w:r>
            <w:proofErr w:type="gramEnd"/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449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1346-п от 14.09.2021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16.02.2018 № 183-п «Об утверждении административного регламента предоставления муниципальной услуги «Выдача градостроительного плана земельного участка» (в редакции постановлений от 24.05.2018 № 792-п, от 08.11.2018 № 1773-п, от 10.09.2020 № 2253-п, от 15.04.2021 № 531-п)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449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1354-п от 15.09.2021</w:t>
            </w:r>
          </w:p>
          <w:p w:rsidR="00AA2004" w:rsidRPr="0054495C" w:rsidRDefault="00AA2004" w:rsidP="0054495C">
            <w:pPr>
              <w:pStyle w:val="2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54495C">
              <w:rPr>
                <w:sz w:val="24"/>
                <w:szCs w:val="24"/>
                <w:lang w:val="ru-RU"/>
              </w:rPr>
              <w:t>О включении земельных участков,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поставленных на кадастровый учет, в Фонд земельных участков, предназначенных для бесплатного предоставления гражданам в собственность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5449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1380-п от 23.09.2021</w:t>
            </w:r>
          </w:p>
          <w:p w:rsidR="00AA2004" w:rsidRPr="0054495C" w:rsidRDefault="00AA2004" w:rsidP="0054495C">
            <w:pPr>
              <w:pStyle w:val="a4"/>
              <w:jc w:val="both"/>
            </w:pPr>
            <w:r w:rsidRPr="0054495C">
              <w:t>О внесении изменений в постановление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администрации Сорочинского городского округа Оренбургской области от 25.12.2019 № 2186-п «Об утверждении муниципальной программы «Экономическое развитие Сорочинского городского округа Оренбургской области»» (в редакции постановлений от 29.12.2020 № 2942-п, от 22.03.2021 № 388-п)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4495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1414-п от 27.09.2021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25.12.2019 № 2187-п «Об утверждении муниципальной программы «Управление муниципальными финансами и муниципальным долгом Сорочинского городского округа Оренбургской области» (в редакции постановлений от 29.12.2020 № 2943-п, от 22.03.2021 №390-п)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AA2004" w:rsidP="0054495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4495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1415-п от 27.09.2021</w:t>
            </w:r>
          </w:p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31.12.2019 № 2243-п «Об утверждении муниципальной программы «Обеспечение ГБУЗ «Городская больница» г. Сорочинска квалифицированными врачебными кадрами» (в редакции постановления от 22.03.2021 №389-п)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004" w:rsidTr="00596BA1">
        <w:trPr>
          <w:trHeight w:val="273"/>
        </w:trPr>
        <w:tc>
          <w:tcPr>
            <w:tcW w:w="710" w:type="dxa"/>
          </w:tcPr>
          <w:p w:rsidR="00AA2004" w:rsidRDefault="0054495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528" w:type="dxa"/>
          </w:tcPr>
          <w:p w:rsidR="00AA2004" w:rsidRPr="0054495C" w:rsidRDefault="00AA2004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hAnsi="Times New Roman" w:cs="Times New Roman"/>
                <w:sz w:val="24"/>
                <w:szCs w:val="24"/>
              </w:rPr>
              <w:t>1435-п от 29.09.2021</w:t>
            </w:r>
          </w:p>
          <w:p w:rsidR="0054495C" w:rsidRPr="0054495C" w:rsidRDefault="0054495C" w:rsidP="0054495C">
            <w:pPr>
              <w:pStyle w:val="2"/>
              <w:spacing w:line="264" w:lineRule="auto"/>
              <w:jc w:val="both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54495C">
              <w:rPr>
                <w:sz w:val="24"/>
                <w:szCs w:val="24"/>
                <w:lang w:val="ru-RU"/>
              </w:rPr>
              <w:t xml:space="preserve">О внесении изменений в постановление администрации Сорочинского городского округа Оренбургской области от 24.12.2019 № 2182-п «Об утверждении муниципальной программы </w:t>
            </w:r>
            <w:r w:rsidRPr="0054495C">
              <w:rPr>
                <w:rFonts w:eastAsia="Calibri"/>
                <w:bCs/>
                <w:sz w:val="24"/>
                <w:szCs w:val="24"/>
                <w:lang w:val="ru-RU" w:eastAsia="en-US"/>
              </w:rPr>
              <w:t>«Комплексное развитие сельских территорий Сорочинского городского округа Оренбургской</w:t>
            </w:r>
          </w:p>
          <w:p w:rsidR="00AA2004" w:rsidRPr="0054495C" w:rsidRDefault="0054495C" w:rsidP="0054495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области» (с изменениями от 21.01.2021 № 50-п)</w:t>
            </w:r>
          </w:p>
        </w:tc>
        <w:tc>
          <w:tcPr>
            <w:tcW w:w="1701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AA2004" w:rsidRDefault="00AA2004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>
      <w:bookmarkStart w:id="0" w:name="_GoBack"/>
      <w:bookmarkEnd w:id="0"/>
    </w:p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3"/>
    <w:rsid w:val="00081669"/>
    <w:rsid w:val="000A44CB"/>
    <w:rsid w:val="000E5B34"/>
    <w:rsid w:val="00134DB7"/>
    <w:rsid w:val="001615D3"/>
    <w:rsid w:val="001669CE"/>
    <w:rsid w:val="00167C00"/>
    <w:rsid w:val="00181EE7"/>
    <w:rsid w:val="00210BD5"/>
    <w:rsid w:val="00265FC7"/>
    <w:rsid w:val="00312D9F"/>
    <w:rsid w:val="003232F2"/>
    <w:rsid w:val="003C23EA"/>
    <w:rsid w:val="003C6099"/>
    <w:rsid w:val="003D715E"/>
    <w:rsid w:val="003E6398"/>
    <w:rsid w:val="00407132"/>
    <w:rsid w:val="00461452"/>
    <w:rsid w:val="0047477A"/>
    <w:rsid w:val="00484724"/>
    <w:rsid w:val="004B7126"/>
    <w:rsid w:val="004D415E"/>
    <w:rsid w:val="004E13A1"/>
    <w:rsid w:val="00501DDF"/>
    <w:rsid w:val="0054495C"/>
    <w:rsid w:val="00545CC1"/>
    <w:rsid w:val="00596BA1"/>
    <w:rsid w:val="005D461C"/>
    <w:rsid w:val="005F681D"/>
    <w:rsid w:val="00622733"/>
    <w:rsid w:val="00634C73"/>
    <w:rsid w:val="00635DAF"/>
    <w:rsid w:val="00683417"/>
    <w:rsid w:val="006D4FC2"/>
    <w:rsid w:val="00751521"/>
    <w:rsid w:val="0078219E"/>
    <w:rsid w:val="007843B7"/>
    <w:rsid w:val="008253CA"/>
    <w:rsid w:val="00827025"/>
    <w:rsid w:val="00861E69"/>
    <w:rsid w:val="008D7DC6"/>
    <w:rsid w:val="00907017"/>
    <w:rsid w:val="00963305"/>
    <w:rsid w:val="009C7A12"/>
    <w:rsid w:val="009F3289"/>
    <w:rsid w:val="00A13B33"/>
    <w:rsid w:val="00A47DCC"/>
    <w:rsid w:val="00AA2004"/>
    <w:rsid w:val="00AA720C"/>
    <w:rsid w:val="00AC017B"/>
    <w:rsid w:val="00AD54A2"/>
    <w:rsid w:val="00AE7605"/>
    <w:rsid w:val="00AE78CA"/>
    <w:rsid w:val="00AF10A9"/>
    <w:rsid w:val="00BA78ED"/>
    <w:rsid w:val="00C00025"/>
    <w:rsid w:val="00C02D1D"/>
    <w:rsid w:val="00C7634A"/>
    <w:rsid w:val="00CA03A6"/>
    <w:rsid w:val="00CB00B5"/>
    <w:rsid w:val="00CD1F8A"/>
    <w:rsid w:val="00D97FC2"/>
    <w:rsid w:val="00DB20A6"/>
    <w:rsid w:val="00E11848"/>
    <w:rsid w:val="00E57409"/>
    <w:rsid w:val="00E65ACA"/>
    <w:rsid w:val="00E65B7C"/>
    <w:rsid w:val="00EA1B49"/>
    <w:rsid w:val="00F27D89"/>
    <w:rsid w:val="00F37E94"/>
    <w:rsid w:val="00FE21DF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rsid w:val="0016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  <w:style w:type="character" w:customStyle="1" w:styleId="markedcontent">
    <w:name w:val="markedcontent"/>
    <w:basedOn w:val="a0"/>
    <w:rsid w:val="0016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22</cp:revision>
  <cp:lastPrinted>2021-07-05T11:47:00Z</cp:lastPrinted>
  <dcterms:created xsi:type="dcterms:W3CDTF">2020-12-15T10:52:00Z</dcterms:created>
  <dcterms:modified xsi:type="dcterms:W3CDTF">2021-11-17T05:42:00Z</dcterms:modified>
</cp:coreProperties>
</file>