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1" w:rsidRPr="00D50DCC" w:rsidRDefault="00AE3361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B735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52088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520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843E55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B7355F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B7355F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p w:rsidR="001053F9" w:rsidRPr="00843E55" w:rsidRDefault="00B7355F" w:rsidP="00B7355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</w:t>
      </w:r>
      <w:r w:rsidR="001053F9" w:rsidRPr="00D50DCC">
        <w:rPr>
          <w:rFonts w:ascii="Times New Roman" w:hAnsi="Times New Roman"/>
        </w:rPr>
        <w:t xml:space="preserve">от </w:t>
      </w:r>
      <w:r w:rsidR="00520882">
        <w:rPr>
          <w:rFonts w:ascii="Times New Roman" w:hAnsi="Times New Roman"/>
        </w:rPr>
        <w:t xml:space="preserve">21 июня </w:t>
      </w:r>
      <w:r w:rsidR="00671E35">
        <w:rPr>
          <w:rFonts w:ascii="Times New Roman" w:hAnsi="Times New Roman"/>
        </w:rPr>
        <w:t>2021</w:t>
      </w:r>
      <w:bookmarkStart w:id="0" w:name="_GoBack"/>
      <w:bookmarkEnd w:id="0"/>
      <w:r w:rsidR="00671E35">
        <w:rPr>
          <w:rFonts w:ascii="Times New Roman" w:hAnsi="Times New Roman"/>
        </w:rPr>
        <w:t xml:space="preserve"> </w:t>
      </w:r>
      <w:r w:rsidR="00B02BD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№ </w:t>
      </w:r>
      <w:r w:rsidR="00520882">
        <w:rPr>
          <w:rFonts w:ascii="Times New Roman" w:hAnsi="Times New Roman"/>
        </w:rPr>
        <w:t>93</w:t>
      </w:r>
    </w:p>
    <w:p w:rsidR="00B02BD1" w:rsidRPr="00D50DCC" w:rsidRDefault="00B02BD1" w:rsidP="001053F9">
      <w:pPr>
        <w:rPr>
          <w:rFonts w:ascii="Times New Roman" w:hAnsi="Times New Roman"/>
        </w:rPr>
      </w:pPr>
    </w:p>
    <w:p w:rsidR="00E22F33" w:rsidRPr="00740D71" w:rsidRDefault="001E2B68" w:rsidP="001E2B68">
      <w:pPr>
        <w:ind w:right="5244"/>
        <w:jc w:val="both"/>
        <w:rPr>
          <w:rFonts w:ascii="Times New Roman" w:hAnsi="Times New Roman" w:cs="Times New Roman"/>
          <w:strike/>
        </w:rPr>
      </w:pPr>
      <w:r w:rsidRPr="007C36CA">
        <w:rPr>
          <w:rFonts w:ascii="Times New Roman" w:hAnsi="Times New Roman" w:cs="Times New Roman"/>
        </w:rPr>
        <w:t xml:space="preserve">О признании </w:t>
      </w:r>
      <w:proofErr w:type="gramStart"/>
      <w:r w:rsidRPr="007C36CA">
        <w:rPr>
          <w:rFonts w:ascii="Times New Roman" w:hAnsi="Times New Roman" w:cs="Times New Roman"/>
        </w:rPr>
        <w:t>утратившими</w:t>
      </w:r>
      <w:proofErr w:type="gramEnd"/>
      <w:r w:rsidRPr="007C36CA">
        <w:rPr>
          <w:rFonts w:ascii="Times New Roman" w:hAnsi="Times New Roman" w:cs="Times New Roman"/>
        </w:rPr>
        <w:t xml:space="preserve"> силу отдельных решений</w:t>
      </w:r>
      <w:r w:rsidR="007C36CA" w:rsidRPr="007C36CA">
        <w:rPr>
          <w:rFonts w:ascii="Times New Roman" w:hAnsi="Times New Roman" w:cs="Times New Roman"/>
        </w:rPr>
        <w:t xml:space="preserve"> </w:t>
      </w:r>
      <w:proofErr w:type="spellStart"/>
      <w:r w:rsidR="00E637F9">
        <w:rPr>
          <w:rFonts w:ascii="Times New Roman" w:hAnsi="Times New Roman" w:cs="Times New Roman"/>
        </w:rPr>
        <w:t>Сорочинского</w:t>
      </w:r>
      <w:proofErr w:type="spellEnd"/>
      <w:r w:rsidR="00E637F9">
        <w:rPr>
          <w:rFonts w:ascii="Times New Roman" w:hAnsi="Times New Roman" w:cs="Times New Roman"/>
        </w:rPr>
        <w:t xml:space="preserve"> городского Совета </w:t>
      </w:r>
      <w:r w:rsidR="007F7639" w:rsidRPr="000C1DE2">
        <w:rPr>
          <w:rFonts w:ascii="Times New Roman" w:hAnsi="Times New Roman" w:cs="Times New Roman"/>
        </w:rPr>
        <w:t>муниципального образования</w:t>
      </w:r>
      <w:r w:rsidRPr="000C1DE2">
        <w:rPr>
          <w:rFonts w:ascii="Times New Roman" w:hAnsi="Times New Roman" w:cs="Times New Roman"/>
        </w:rPr>
        <w:t xml:space="preserve"> </w:t>
      </w:r>
      <w:r w:rsidR="00E637F9" w:rsidRPr="000C1DE2">
        <w:rPr>
          <w:rFonts w:ascii="Times New Roman" w:hAnsi="Times New Roman" w:cs="Times New Roman"/>
        </w:rPr>
        <w:t>город Сорочинск</w:t>
      </w:r>
      <w:r w:rsidR="00AB2331" w:rsidRPr="000C1DE2">
        <w:rPr>
          <w:rFonts w:ascii="Times New Roman" w:hAnsi="Times New Roman" w:cs="Times New Roman"/>
        </w:rPr>
        <w:t xml:space="preserve"> </w:t>
      </w:r>
      <w:r w:rsidRPr="000C1DE2">
        <w:rPr>
          <w:rFonts w:ascii="Times New Roman" w:hAnsi="Times New Roman" w:cs="Times New Roman"/>
        </w:rPr>
        <w:t>Оренбургской области</w:t>
      </w:r>
    </w:p>
    <w:p w:rsidR="006B0544" w:rsidRPr="00D50DCC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D50DCC" w:rsidRDefault="00B25F63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а основании Федерального </w:t>
      </w:r>
      <w:r w:rsidR="0067077A" w:rsidRPr="00D50DCC">
        <w:rPr>
          <w:rFonts w:ascii="Times New Roman" w:hAnsi="Times New Roman"/>
          <w:b w:val="0"/>
          <w:bCs/>
          <w:sz w:val="24"/>
          <w:szCs w:val="24"/>
        </w:rPr>
        <w:t>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D50DCC">
        <w:rPr>
          <w:rFonts w:ascii="Times New Roman" w:hAnsi="Times New Roman"/>
          <w:b w:val="0"/>
          <w:bCs/>
          <w:sz w:val="24"/>
          <w:szCs w:val="24"/>
        </w:rPr>
        <w:t>-ФЗ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D50DCC">
        <w:rPr>
          <w:rFonts w:ascii="Times New Roman" w:hAnsi="Times New Roman"/>
          <w:b w:val="0"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F87245" w:rsidRPr="00D50DC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1053F9" w:rsidRPr="00D50DCC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82FE3" w:rsidRPr="000178E9" w:rsidRDefault="00182FE3" w:rsidP="000E39CF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178E9">
        <w:rPr>
          <w:rFonts w:ascii="Times New Roman" w:hAnsi="Times New Roman"/>
          <w:b w:val="0"/>
          <w:bCs/>
          <w:sz w:val="24"/>
          <w:szCs w:val="24"/>
        </w:rPr>
        <w:t>Признать утратившими силу:</w:t>
      </w:r>
    </w:p>
    <w:p w:rsidR="009B6936" w:rsidRPr="00F80C32" w:rsidRDefault="009B6936" w:rsidP="00F80C32">
      <w:pPr>
        <w:pStyle w:val="ac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F80C32">
        <w:rPr>
          <w:szCs w:val="24"/>
        </w:rPr>
        <w:t xml:space="preserve">Решение </w:t>
      </w:r>
      <w:proofErr w:type="spellStart"/>
      <w:r w:rsidRPr="00F80C32">
        <w:rPr>
          <w:szCs w:val="24"/>
        </w:rPr>
        <w:t>Сорочинского</w:t>
      </w:r>
      <w:proofErr w:type="spellEnd"/>
      <w:r w:rsidRPr="00F80C32">
        <w:rPr>
          <w:szCs w:val="24"/>
        </w:rPr>
        <w:t xml:space="preserve"> городского </w:t>
      </w:r>
      <w:r w:rsidR="00E90C36" w:rsidRPr="00F80C32">
        <w:rPr>
          <w:szCs w:val="24"/>
        </w:rPr>
        <w:t>С</w:t>
      </w:r>
      <w:r w:rsidRPr="00F80C32">
        <w:rPr>
          <w:szCs w:val="24"/>
        </w:rPr>
        <w:t xml:space="preserve">овета  от </w:t>
      </w:r>
      <w:r w:rsidR="00E90C36" w:rsidRPr="00F80C32">
        <w:rPr>
          <w:szCs w:val="24"/>
        </w:rPr>
        <w:t>31.07.2001</w:t>
      </w:r>
      <w:r w:rsidRPr="00F80C32">
        <w:rPr>
          <w:szCs w:val="24"/>
        </w:rPr>
        <w:t xml:space="preserve"> года  №  3 «</w:t>
      </w:r>
      <w:r w:rsidR="00E90C36" w:rsidRPr="00F80C32">
        <w:rPr>
          <w:color w:val="000000"/>
          <w:szCs w:val="24"/>
        </w:rPr>
        <w:t>Об утверждении Положения «Об уличной торговле на территории города Сорочинска»</w:t>
      </w:r>
      <w:r w:rsidRPr="00F80C32">
        <w:rPr>
          <w:szCs w:val="24"/>
        </w:rPr>
        <w:t>»</w:t>
      </w:r>
      <w:r w:rsidR="000E2D6B" w:rsidRPr="00F80C32">
        <w:rPr>
          <w:szCs w:val="24"/>
        </w:rPr>
        <w:t>;</w:t>
      </w:r>
    </w:p>
    <w:p w:rsidR="00E90C36" w:rsidRPr="00F80C32" w:rsidRDefault="00E90C36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 Решение </w:t>
      </w:r>
      <w:proofErr w:type="spellStart"/>
      <w:r w:rsidRPr="00F80C32">
        <w:rPr>
          <w:sz w:val="24"/>
          <w:szCs w:val="24"/>
        </w:rPr>
        <w:t>Сорочинского</w:t>
      </w:r>
      <w:proofErr w:type="spellEnd"/>
      <w:r w:rsidRPr="00F80C32">
        <w:rPr>
          <w:sz w:val="24"/>
          <w:szCs w:val="24"/>
        </w:rPr>
        <w:t xml:space="preserve"> городского Совета  от 27 февраля 2008 года  № 9 «</w:t>
      </w:r>
      <w:r w:rsidRPr="00F80C32">
        <w:rPr>
          <w:color w:val="000000"/>
          <w:sz w:val="24"/>
          <w:szCs w:val="24"/>
        </w:rPr>
        <w:t>Об утверждении положения о порядке использования субсидий из областного фонда реформирования муниципальных финансов</w:t>
      </w:r>
      <w:r w:rsidRPr="00F80C32">
        <w:rPr>
          <w:sz w:val="24"/>
          <w:szCs w:val="24"/>
        </w:rPr>
        <w:t>»;</w:t>
      </w:r>
    </w:p>
    <w:p w:rsidR="00E90C36" w:rsidRDefault="00E90C36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 Решение </w:t>
      </w:r>
      <w:proofErr w:type="spellStart"/>
      <w:r w:rsidRPr="00F80C32">
        <w:rPr>
          <w:sz w:val="24"/>
          <w:szCs w:val="24"/>
        </w:rPr>
        <w:t>Сорочинского</w:t>
      </w:r>
      <w:proofErr w:type="spellEnd"/>
      <w:r w:rsidRPr="00F80C32">
        <w:rPr>
          <w:sz w:val="24"/>
          <w:szCs w:val="24"/>
        </w:rPr>
        <w:t xml:space="preserve"> городского Совета  от 19 марта 2009 года № 03 «</w:t>
      </w:r>
      <w:r w:rsidRPr="00F80C32">
        <w:rPr>
          <w:color w:val="000000"/>
          <w:sz w:val="24"/>
          <w:szCs w:val="24"/>
        </w:rPr>
        <w:t>Об утверждении Положения «О порядке подготовки документации по планировке территории, разрабатываемой на основании решений органов местного самоуправления поселения (городского округа)»</w:t>
      </w:r>
      <w:r w:rsidRPr="00F80C32">
        <w:rPr>
          <w:sz w:val="24"/>
          <w:szCs w:val="24"/>
        </w:rPr>
        <w:t>»;</w:t>
      </w:r>
    </w:p>
    <w:p w:rsidR="00155423" w:rsidRPr="00F80C32" w:rsidRDefault="00155423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55423">
        <w:rPr>
          <w:sz w:val="24"/>
          <w:szCs w:val="24"/>
        </w:rPr>
        <w:t xml:space="preserve">ешение </w:t>
      </w:r>
      <w:proofErr w:type="spellStart"/>
      <w:r w:rsidRPr="00155423">
        <w:rPr>
          <w:sz w:val="24"/>
          <w:szCs w:val="24"/>
        </w:rPr>
        <w:t>Сорочинского</w:t>
      </w:r>
      <w:proofErr w:type="spellEnd"/>
      <w:r w:rsidRPr="00155423">
        <w:rPr>
          <w:sz w:val="24"/>
          <w:szCs w:val="24"/>
        </w:rPr>
        <w:t xml:space="preserve"> городского Совета от 29 сентября 2009 года № 1 «Об утверждении Положения о дорожной деятельности в отношении автомобильных дорог местного значения в границах муниципального образования город Сорочинск Оренбургской области»</w:t>
      </w:r>
      <w:r>
        <w:rPr>
          <w:sz w:val="24"/>
          <w:szCs w:val="24"/>
        </w:rPr>
        <w:t>;</w:t>
      </w:r>
    </w:p>
    <w:p w:rsidR="00E90C36" w:rsidRPr="00F80C32" w:rsidRDefault="00E90C36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 Решение </w:t>
      </w:r>
      <w:proofErr w:type="spellStart"/>
      <w:r w:rsidRPr="00F80C32">
        <w:rPr>
          <w:sz w:val="24"/>
          <w:szCs w:val="24"/>
        </w:rPr>
        <w:t>Сорочинского</w:t>
      </w:r>
      <w:proofErr w:type="spellEnd"/>
      <w:r w:rsidRPr="00F80C32">
        <w:rPr>
          <w:sz w:val="24"/>
          <w:szCs w:val="24"/>
        </w:rPr>
        <w:t xml:space="preserve"> городского Совета  от</w:t>
      </w:r>
      <w:r w:rsidR="00740D71">
        <w:rPr>
          <w:sz w:val="24"/>
          <w:szCs w:val="24"/>
        </w:rPr>
        <w:t xml:space="preserve"> 17 </w:t>
      </w:r>
      <w:proofErr w:type="spellStart"/>
      <w:r w:rsidR="00740D71">
        <w:rPr>
          <w:sz w:val="24"/>
          <w:szCs w:val="24"/>
        </w:rPr>
        <w:t>фераля</w:t>
      </w:r>
      <w:proofErr w:type="spellEnd"/>
      <w:r w:rsidR="00740D71">
        <w:rPr>
          <w:sz w:val="24"/>
          <w:szCs w:val="24"/>
        </w:rPr>
        <w:t xml:space="preserve"> </w:t>
      </w:r>
      <w:r w:rsidRPr="00F80C32">
        <w:rPr>
          <w:sz w:val="24"/>
          <w:szCs w:val="24"/>
        </w:rPr>
        <w:t>2011</w:t>
      </w:r>
      <w:r w:rsidR="00740D71">
        <w:rPr>
          <w:sz w:val="24"/>
          <w:szCs w:val="24"/>
        </w:rPr>
        <w:t xml:space="preserve"> года </w:t>
      </w:r>
      <w:r w:rsidRPr="00F80C32">
        <w:rPr>
          <w:sz w:val="24"/>
          <w:szCs w:val="24"/>
        </w:rPr>
        <w:t xml:space="preserve">№ 40  </w:t>
      </w:r>
      <w:r w:rsidRPr="00F80C32">
        <w:rPr>
          <w:color w:val="000000"/>
          <w:sz w:val="24"/>
          <w:szCs w:val="24"/>
        </w:rPr>
        <w:t>«Об утверждении размера стоимости услуг, предоставляемых согласно гарантированному перечню услуг по погребению умерших (погибших) на территории города Сорочинска»;</w:t>
      </w:r>
    </w:p>
    <w:p w:rsidR="00E90C36" w:rsidRDefault="00E90C36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80C32">
        <w:rPr>
          <w:sz w:val="24"/>
          <w:szCs w:val="24"/>
        </w:rPr>
        <w:t xml:space="preserve"> Решение </w:t>
      </w:r>
      <w:proofErr w:type="spellStart"/>
      <w:r w:rsidRPr="00F80C32">
        <w:rPr>
          <w:sz w:val="24"/>
          <w:szCs w:val="24"/>
        </w:rPr>
        <w:t>Сорочинского</w:t>
      </w:r>
      <w:proofErr w:type="spellEnd"/>
      <w:r w:rsidRPr="00F80C32">
        <w:rPr>
          <w:sz w:val="24"/>
          <w:szCs w:val="24"/>
        </w:rPr>
        <w:t xml:space="preserve"> городского Совета от 29 декабря 2011 года № 102 «Об индексации размера стоимости услуг, предоставляемых согласно </w:t>
      </w:r>
      <w:proofErr w:type="spellStart"/>
      <w:proofErr w:type="gramStart"/>
      <w:r w:rsidRPr="00F80C32">
        <w:rPr>
          <w:sz w:val="24"/>
          <w:szCs w:val="24"/>
        </w:rPr>
        <w:t>согласно</w:t>
      </w:r>
      <w:proofErr w:type="spellEnd"/>
      <w:proofErr w:type="gramEnd"/>
      <w:r w:rsidRPr="00F80C32">
        <w:rPr>
          <w:sz w:val="24"/>
          <w:szCs w:val="24"/>
        </w:rPr>
        <w:t xml:space="preserve"> гарантированному перечню услуг по погребению умерших (погибших) на территории города Сорочинска, утвержденного решением Совета депутатов № 40 от 17.02.2011 г.»</w:t>
      </w:r>
      <w:r w:rsidR="00F80C32">
        <w:rPr>
          <w:sz w:val="24"/>
          <w:szCs w:val="24"/>
        </w:rPr>
        <w:t>;</w:t>
      </w:r>
    </w:p>
    <w:p w:rsidR="00155423" w:rsidRPr="001D7D86" w:rsidRDefault="00155423" w:rsidP="00F80C32">
      <w:pPr>
        <w:pStyle w:val="a8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D86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1D7D86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1D7D86">
        <w:rPr>
          <w:rFonts w:ascii="Times New Roman" w:hAnsi="Times New Roman"/>
          <w:sz w:val="24"/>
          <w:szCs w:val="24"/>
        </w:rPr>
        <w:t xml:space="preserve"> городского Совета от 30 июля 2014 года № 318 «</w:t>
      </w:r>
      <w:r w:rsidR="001D7D86" w:rsidRPr="001D7D86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1D7D86" w:rsidRPr="001D7D86">
        <w:rPr>
          <w:rFonts w:ascii="Times New Roman" w:hAnsi="Times New Roman"/>
          <w:color w:val="000000"/>
          <w:sz w:val="24"/>
          <w:szCs w:val="24"/>
        </w:rPr>
        <w:t>о содержании и строительстве автомобильных дорог общего пользования, мостов и иных транспортных инженерных сооружений, находящихся в границах муниципального образования города Сорочинска Оренбургской области</w:t>
      </w:r>
      <w:r w:rsidRPr="001D7D86">
        <w:rPr>
          <w:rFonts w:ascii="Times New Roman" w:hAnsi="Times New Roman"/>
          <w:sz w:val="24"/>
          <w:szCs w:val="24"/>
        </w:rPr>
        <w:t>»</w:t>
      </w:r>
      <w:r w:rsidR="001D7D86" w:rsidRPr="001D7D86">
        <w:rPr>
          <w:rFonts w:ascii="Times New Roman" w:hAnsi="Times New Roman"/>
          <w:sz w:val="24"/>
          <w:szCs w:val="24"/>
        </w:rPr>
        <w:t>;</w:t>
      </w:r>
    </w:p>
    <w:p w:rsidR="00F80C32" w:rsidRDefault="00F80C32" w:rsidP="00F80C32">
      <w:pPr>
        <w:pStyle w:val="a8"/>
        <w:numPr>
          <w:ilvl w:val="1"/>
          <w:numId w:val="1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A492B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2A492B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2A492B">
        <w:rPr>
          <w:rFonts w:ascii="Times New Roman" w:hAnsi="Times New Roman"/>
          <w:sz w:val="24"/>
          <w:szCs w:val="24"/>
        </w:rPr>
        <w:t xml:space="preserve"> городского Совета от 19 декабря 2014 года № 354 «</w:t>
      </w:r>
      <w:r w:rsidR="002A492B" w:rsidRPr="002A492B">
        <w:rPr>
          <w:rFonts w:ascii="Times New Roman" w:hAnsi="Times New Roman"/>
          <w:sz w:val="24"/>
          <w:szCs w:val="24"/>
        </w:rPr>
        <w:t>Об утверждении Типового положения о наставничестве на муниципальной службе города Сорочинска Оренбургской области в органах местного самоуправления города Сорочинска Оренбургской области</w:t>
      </w:r>
      <w:r w:rsidRPr="002A492B">
        <w:rPr>
          <w:rFonts w:ascii="Times New Roman" w:hAnsi="Times New Roman"/>
          <w:sz w:val="24"/>
          <w:szCs w:val="24"/>
        </w:rPr>
        <w:t>»;</w:t>
      </w:r>
    </w:p>
    <w:p w:rsidR="001E68C0" w:rsidRPr="001E68C0" w:rsidRDefault="001E68C0" w:rsidP="001E68C0">
      <w:pPr>
        <w:pStyle w:val="ConsPlusNormal"/>
        <w:numPr>
          <w:ilvl w:val="1"/>
          <w:numId w:val="12"/>
        </w:numPr>
        <w:ind w:left="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8C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Pr="001E68C0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1E68C0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от 30 января 2015 года № 374 «Об утверждении Положения о погребении умерших (погибших), не имеющих супруга, близких родственников, иных родственников либо законного представителя, личность, которых не установлена»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0C32" w:rsidRDefault="00102499" w:rsidP="00102499">
      <w:pPr>
        <w:pStyle w:val="ac"/>
        <w:numPr>
          <w:ilvl w:val="1"/>
          <w:numId w:val="12"/>
        </w:numPr>
        <w:ind w:left="0" w:firstLine="710"/>
        <w:jc w:val="both"/>
        <w:rPr>
          <w:szCs w:val="24"/>
        </w:rPr>
      </w:pPr>
      <w:r w:rsidRPr="00102499">
        <w:rPr>
          <w:szCs w:val="24"/>
        </w:rPr>
        <w:lastRenderedPageBreak/>
        <w:t xml:space="preserve"> </w:t>
      </w:r>
      <w:r w:rsidR="00F80C32" w:rsidRPr="00102499">
        <w:rPr>
          <w:szCs w:val="24"/>
        </w:rPr>
        <w:t xml:space="preserve">Решение </w:t>
      </w:r>
      <w:proofErr w:type="spellStart"/>
      <w:r w:rsidR="00F80C32" w:rsidRPr="00102499">
        <w:rPr>
          <w:szCs w:val="24"/>
        </w:rPr>
        <w:t>Сорочинского</w:t>
      </w:r>
      <w:proofErr w:type="spellEnd"/>
      <w:r w:rsidR="00F80C32" w:rsidRPr="00102499">
        <w:rPr>
          <w:szCs w:val="24"/>
        </w:rPr>
        <w:t xml:space="preserve"> городского Совета от</w:t>
      </w:r>
      <w:r w:rsidR="00740D71">
        <w:rPr>
          <w:szCs w:val="24"/>
        </w:rPr>
        <w:t xml:space="preserve"> </w:t>
      </w:r>
      <w:r w:rsidR="00F80C32" w:rsidRPr="00102499">
        <w:rPr>
          <w:szCs w:val="24"/>
        </w:rPr>
        <w:t xml:space="preserve">29.04.2015 </w:t>
      </w:r>
      <w:r w:rsidR="00740D71">
        <w:rPr>
          <w:szCs w:val="24"/>
        </w:rPr>
        <w:t xml:space="preserve">года </w:t>
      </w:r>
      <w:r w:rsidR="00F80C32" w:rsidRPr="00102499">
        <w:rPr>
          <w:szCs w:val="24"/>
        </w:rPr>
        <w:t>№ 390 «</w:t>
      </w:r>
      <w:r w:rsidRPr="00102499">
        <w:rPr>
          <w:szCs w:val="24"/>
        </w:rPr>
        <w:t xml:space="preserve">О внесении изменений в Решение </w:t>
      </w:r>
      <w:proofErr w:type="spellStart"/>
      <w:r w:rsidRPr="00102499">
        <w:rPr>
          <w:szCs w:val="24"/>
        </w:rPr>
        <w:t>Сорочинского</w:t>
      </w:r>
      <w:proofErr w:type="spellEnd"/>
      <w:r w:rsidRPr="00102499">
        <w:rPr>
          <w:szCs w:val="24"/>
        </w:rPr>
        <w:t xml:space="preserve"> городского Совета депутатов от 28.11.2014 № 354 «Об утверждении Типового положения о наставничестве на муниципальной службе города Сорочинска Оренбургской области в органах местного самоуправления города Сорочинска Оренбургской области»</w:t>
      </w:r>
      <w:r w:rsidR="00F80C32" w:rsidRPr="00102499">
        <w:rPr>
          <w:szCs w:val="24"/>
        </w:rPr>
        <w:t>»;</w:t>
      </w:r>
    </w:p>
    <w:p w:rsidR="00740D71" w:rsidRPr="00740D71" w:rsidRDefault="00740D71" w:rsidP="00102499">
      <w:pPr>
        <w:pStyle w:val="ac"/>
        <w:numPr>
          <w:ilvl w:val="1"/>
          <w:numId w:val="12"/>
        </w:numPr>
        <w:ind w:left="0" w:firstLine="710"/>
        <w:jc w:val="both"/>
        <w:rPr>
          <w:szCs w:val="24"/>
        </w:rPr>
      </w:pPr>
      <w:r w:rsidRPr="00740D71">
        <w:rPr>
          <w:szCs w:val="24"/>
        </w:rPr>
        <w:t xml:space="preserve">Решение </w:t>
      </w:r>
      <w:proofErr w:type="spellStart"/>
      <w:r w:rsidRPr="00740D71">
        <w:rPr>
          <w:szCs w:val="24"/>
        </w:rPr>
        <w:t>Сорочинского</w:t>
      </w:r>
      <w:proofErr w:type="spellEnd"/>
      <w:r w:rsidRPr="00740D71">
        <w:rPr>
          <w:szCs w:val="24"/>
        </w:rPr>
        <w:t xml:space="preserve"> городского Совета от 21 мая 2015 года № 398 «</w:t>
      </w:r>
      <w:r w:rsidRPr="00740D71">
        <w:rPr>
          <w:color w:val="000000"/>
          <w:szCs w:val="24"/>
        </w:rPr>
        <w:t>Об установлении  размера стоимости услуг, предоставляемых  по  погребению умерших (погибших), не  имеющих  супруга, близких родственников,  иных  родственников, либо</w:t>
      </w:r>
      <w:r w:rsidRPr="00740D71">
        <w:rPr>
          <w:szCs w:val="24"/>
        </w:rPr>
        <w:t xml:space="preserve"> </w:t>
      </w:r>
      <w:r w:rsidRPr="00740D71">
        <w:rPr>
          <w:color w:val="000000"/>
          <w:szCs w:val="24"/>
        </w:rPr>
        <w:t>законного представителя, личность которых</w:t>
      </w:r>
      <w:r w:rsidRPr="00740D71">
        <w:rPr>
          <w:szCs w:val="24"/>
        </w:rPr>
        <w:t xml:space="preserve"> </w:t>
      </w:r>
      <w:r w:rsidRPr="00740D71">
        <w:rPr>
          <w:color w:val="000000"/>
          <w:szCs w:val="24"/>
        </w:rPr>
        <w:t>не  установлена</w:t>
      </w:r>
      <w:r w:rsidRPr="00740D71">
        <w:rPr>
          <w:szCs w:val="24"/>
        </w:rPr>
        <w:t>»;</w:t>
      </w:r>
    </w:p>
    <w:p w:rsidR="00740D71" w:rsidRDefault="00740D71" w:rsidP="00102499">
      <w:pPr>
        <w:pStyle w:val="ac"/>
        <w:numPr>
          <w:ilvl w:val="1"/>
          <w:numId w:val="12"/>
        </w:numPr>
        <w:ind w:left="0" w:firstLine="710"/>
        <w:jc w:val="both"/>
        <w:rPr>
          <w:szCs w:val="24"/>
        </w:rPr>
      </w:pPr>
      <w:r w:rsidRPr="002A5F90">
        <w:rPr>
          <w:szCs w:val="24"/>
        </w:rPr>
        <w:t xml:space="preserve">Решение </w:t>
      </w:r>
      <w:proofErr w:type="spellStart"/>
      <w:r w:rsidRPr="002A5F90">
        <w:rPr>
          <w:szCs w:val="24"/>
        </w:rPr>
        <w:t>Сорочинского</w:t>
      </w:r>
      <w:proofErr w:type="spellEnd"/>
      <w:r w:rsidRPr="002A5F90">
        <w:rPr>
          <w:szCs w:val="24"/>
        </w:rPr>
        <w:t xml:space="preserve"> городского Совета от 09 ноября 2015 года № 27 «</w:t>
      </w:r>
      <w:r w:rsidR="002A5F90" w:rsidRPr="002A5F90">
        <w:rPr>
          <w:szCs w:val="24"/>
        </w:rPr>
        <w:t xml:space="preserve">О   внесении  изменений в решение </w:t>
      </w:r>
      <w:proofErr w:type="spellStart"/>
      <w:r w:rsidR="002A5F90" w:rsidRPr="002A5F90">
        <w:rPr>
          <w:szCs w:val="24"/>
        </w:rPr>
        <w:t>Сорочинского</w:t>
      </w:r>
      <w:proofErr w:type="spellEnd"/>
      <w:r w:rsidR="002A5F90" w:rsidRPr="002A5F90">
        <w:rPr>
          <w:szCs w:val="24"/>
        </w:rPr>
        <w:t xml:space="preserve"> городского  Совета от 21.05.2015 №</w:t>
      </w:r>
      <w:r w:rsidR="000C1DE2">
        <w:rPr>
          <w:szCs w:val="24"/>
        </w:rPr>
        <w:t xml:space="preserve"> </w:t>
      </w:r>
      <w:r w:rsidR="002A5F90" w:rsidRPr="002A5F90">
        <w:rPr>
          <w:szCs w:val="24"/>
        </w:rPr>
        <w:t>398 «Об установлении размера стоимости услуг,</w:t>
      </w:r>
      <w:r w:rsidR="002A5F90" w:rsidRPr="002A5F90">
        <w:rPr>
          <w:szCs w:val="24"/>
          <w:lang w:val="en-US"/>
        </w:rPr>
        <w:t> </w:t>
      </w:r>
      <w:r w:rsidR="002A5F90" w:rsidRPr="002A5F90">
        <w:rPr>
          <w:szCs w:val="24"/>
        </w:rPr>
        <w:t>предоставляемых     по       погребению    умерших</w:t>
      </w:r>
      <w:r w:rsidR="002A5F90" w:rsidRPr="002A5F90">
        <w:rPr>
          <w:szCs w:val="24"/>
          <w:lang w:val="en-US"/>
        </w:rPr>
        <w:t> </w:t>
      </w:r>
      <w:r w:rsidR="002A5F90" w:rsidRPr="002A5F90">
        <w:rPr>
          <w:szCs w:val="24"/>
        </w:rPr>
        <w:t xml:space="preserve"> (погибших),    не    имеющих      супруга,   близких родственников,     иных      родственников,      либо законного     представителя,     личность   которых не  установлена»;</w:t>
      </w:r>
    </w:p>
    <w:p w:rsidR="00155423" w:rsidRPr="00155423" w:rsidRDefault="00155423" w:rsidP="00102499">
      <w:pPr>
        <w:pStyle w:val="ac"/>
        <w:numPr>
          <w:ilvl w:val="1"/>
          <w:numId w:val="12"/>
        </w:numPr>
        <w:ind w:left="0" w:firstLine="710"/>
        <w:jc w:val="both"/>
        <w:rPr>
          <w:szCs w:val="24"/>
        </w:rPr>
      </w:pPr>
      <w:r w:rsidRPr="00155423">
        <w:rPr>
          <w:szCs w:val="24"/>
        </w:rPr>
        <w:t xml:space="preserve">Решение </w:t>
      </w:r>
      <w:proofErr w:type="spellStart"/>
      <w:r w:rsidRPr="00155423">
        <w:rPr>
          <w:szCs w:val="24"/>
        </w:rPr>
        <w:t>Сорочинского</w:t>
      </w:r>
      <w:proofErr w:type="spellEnd"/>
      <w:r w:rsidRPr="00155423">
        <w:rPr>
          <w:szCs w:val="24"/>
        </w:rPr>
        <w:t xml:space="preserve"> городского Совета от 30 августа 2016 года № 166 «О внесении изменений в решение </w:t>
      </w:r>
      <w:proofErr w:type="spellStart"/>
      <w:r w:rsidRPr="00155423">
        <w:rPr>
          <w:szCs w:val="24"/>
        </w:rPr>
        <w:t>Сорочинского</w:t>
      </w:r>
      <w:proofErr w:type="spellEnd"/>
      <w:r w:rsidRPr="00155423">
        <w:rPr>
          <w:szCs w:val="24"/>
        </w:rPr>
        <w:t xml:space="preserve"> городского Совета от 29 сентября 2009 года № 1 «Об утверждении Положения о дорожной деятельности в отношении автомобильных дорог местного значения в границах муниципального образования город Сорочинск Оренбургской области»»;</w:t>
      </w:r>
    </w:p>
    <w:p w:rsidR="00F80C32" w:rsidRPr="00F80C32" w:rsidRDefault="00F80C32" w:rsidP="00F80C32">
      <w:pPr>
        <w:pStyle w:val="14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2A5F90">
        <w:rPr>
          <w:sz w:val="24"/>
          <w:szCs w:val="24"/>
        </w:rPr>
        <w:t xml:space="preserve">Решение </w:t>
      </w:r>
      <w:proofErr w:type="spellStart"/>
      <w:r w:rsidRPr="002A5F90">
        <w:rPr>
          <w:sz w:val="24"/>
          <w:szCs w:val="24"/>
        </w:rPr>
        <w:t>Сорочинского</w:t>
      </w:r>
      <w:proofErr w:type="spellEnd"/>
      <w:r w:rsidRPr="002A5F90">
        <w:rPr>
          <w:sz w:val="24"/>
          <w:szCs w:val="24"/>
        </w:rPr>
        <w:t xml:space="preserve"> городского Совета от 22 декабря</w:t>
      </w:r>
      <w:r w:rsidRPr="00F80C32">
        <w:rPr>
          <w:sz w:val="24"/>
          <w:szCs w:val="24"/>
        </w:rPr>
        <w:t xml:space="preserve"> 2016 года № 213 «Об утверждении Положения «Об оценке эффективности предоставляемых (планируемых к п</w:t>
      </w:r>
      <w:r w:rsidR="00E670F8">
        <w:rPr>
          <w:sz w:val="24"/>
          <w:szCs w:val="24"/>
        </w:rPr>
        <w:t>редоставлению) налоговых льгот».</w:t>
      </w:r>
      <w:r w:rsidR="00722E3F">
        <w:rPr>
          <w:sz w:val="24"/>
          <w:szCs w:val="24"/>
        </w:rPr>
        <w:t xml:space="preserve"> </w:t>
      </w:r>
    </w:p>
    <w:p w:rsidR="000C1DE2" w:rsidRPr="00B67CF4" w:rsidRDefault="000C1DE2" w:rsidP="000C1DE2">
      <w:pPr>
        <w:pStyle w:val="ConsTitle"/>
        <w:widowControl/>
        <w:numPr>
          <w:ilvl w:val="0"/>
          <w:numId w:val="12"/>
        </w:numPr>
        <w:ind w:left="0" w:right="0" w:firstLine="709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67CF4">
        <w:rPr>
          <w:rFonts w:ascii="Times New Roman" w:hAnsi="Times New Roman"/>
          <w:b w:val="0"/>
          <w:bCs/>
          <w:spacing w:val="-3"/>
          <w:sz w:val="24"/>
          <w:szCs w:val="24"/>
        </w:rPr>
        <w:t>Установить, что н</w:t>
      </w:r>
      <w:r w:rsidRPr="00B67CF4">
        <w:rPr>
          <w:rFonts w:ascii="Times New Roman" w:hAnsi="Times New Roman"/>
          <w:b w:val="0"/>
          <w:sz w:val="24"/>
          <w:szCs w:val="24"/>
        </w:rPr>
        <w:t>астоящее решение вступает в силу после его официального опубликования в Информационном бюллетене «Сорочинск официальный».</w:t>
      </w:r>
    </w:p>
    <w:p w:rsidR="006B0544" w:rsidRPr="00B67CF4" w:rsidRDefault="00F80C32" w:rsidP="00B7355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B0544" w:rsidRPr="00B67CF4">
        <w:rPr>
          <w:rFonts w:ascii="Times New Roman" w:hAnsi="Times New Roman" w:cs="Times New Roman"/>
          <w:color w:val="auto"/>
        </w:rPr>
        <w:t>.  </w:t>
      </w:r>
      <w:proofErr w:type="gramStart"/>
      <w:r w:rsidR="006B0544" w:rsidRPr="00B67CF4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B0544" w:rsidRPr="00B67CF4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8715D6" w:rsidRPr="00B67CF4">
        <w:rPr>
          <w:rFonts w:ascii="Times New Roman" w:hAnsi="Times New Roman" w:cs="Times New Roman"/>
          <w:color w:val="auto"/>
        </w:rPr>
        <w:t>р</w:t>
      </w:r>
      <w:r w:rsidR="006B0544" w:rsidRPr="00B67CF4">
        <w:rPr>
          <w:rFonts w:ascii="Times New Roman" w:hAnsi="Times New Roman" w:cs="Times New Roman"/>
          <w:color w:val="auto"/>
        </w:rPr>
        <w:t xml:space="preserve">ешения возложить на постоянную депутатскую комиссию по </w:t>
      </w:r>
      <w:r w:rsidR="00365FEC" w:rsidRPr="00B67CF4">
        <w:rPr>
          <w:rFonts w:ascii="Times New Roman" w:hAnsi="Times New Roman" w:cs="Times New Roman"/>
          <w:color w:val="auto"/>
        </w:rPr>
        <w:t>правовым вопросам и территориальному общественному самоуправлению</w:t>
      </w:r>
      <w:r w:rsidR="006B0544" w:rsidRPr="00B67CF4">
        <w:rPr>
          <w:rFonts w:ascii="Times New Roman" w:hAnsi="Times New Roman" w:cs="Times New Roman"/>
          <w:color w:val="auto"/>
        </w:rPr>
        <w:t>.</w:t>
      </w:r>
    </w:p>
    <w:p w:rsidR="001053F9" w:rsidRDefault="001053F9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Default="00874F50" w:rsidP="00B67CF4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63533" w:rsidRDefault="00763533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74F50" w:rsidRPr="00874F50" w:rsidRDefault="00874F50" w:rsidP="00874F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B0544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Председатель </w:t>
      </w:r>
    </w:p>
    <w:p w:rsidR="005010A6" w:rsidRPr="00874F50" w:rsidRDefault="001053F9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Совета</w:t>
      </w:r>
      <w:r w:rsidR="005010A6" w:rsidRPr="00874F50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</w:t>
      </w:r>
    </w:p>
    <w:p w:rsidR="001053F9" w:rsidRPr="00671E35" w:rsidRDefault="005010A6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4F50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 округ Оренбургской области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4B5B3F" w:rsidRPr="00671E35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DE1F8B" w:rsidRPr="00671E35">
        <w:rPr>
          <w:rFonts w:ascii="Times New Roman" w:hAnsi="Times New Roman"/>
          <w:b w:val="0"/>
          <w:bCs/>
          <w:sz w:val="24"/>
          <w:szCs w:val="24"/>
        </w:rPr>
        <w:t>С.В. Фильченко</w:t>
      </w:r>
    </w:p>
    <w:p w:rsidR="00A72DAE" w:rsidRPr="00671E35" w:rsidRDefault="00A72DAE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E46A2" w:rsidRPr="00671E35" w:rsidRDefault="00837C72" w:rsidP="002F110D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>Г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>лав</w:t>
      </w:r>
      <w:r w:rsidRPr="00671E35">
        <w:rPr>
          <w:rFonts w:ascii="Times New Roman" w:hAnsi="Times New Roman"/>
          <w:b w:val="0"/>
          <w:bCs/>
          <w:sz w:val="24"/>
          <w:szCs w:val="24"/>
        </w:rPr>
        <w:t>а</w:t>
      </w:r>
      <w:r w:rsidR="00AE46A2" w:rsidRPr="00671E35">
        <w:rPr>
          <w:rFonts w:ascii="Times New Roman" w:hAnsi="Times New Roman"/>
          <w:b w:val="0"/>
          <w:bCs/>
          <w:sz w:val="24"/>
          <w:szCs w:val="24"/>
        </w:rPr>
        <w:t xml:space="preserve"> муниципального образования</w:t>
      </w:r>
    </w:p>
    <w:p w:rsidR="003D4D16" w:rsidRPr="00671E35" w:rsidRDefault="00AE46A2" w:rsidP="002F110D">
      <w:pPr>
        <w:pStyle w:val="ConsTitle"/>
        <w:widowControl/>
        <w:ind w:right="0"/>
        <w:jc w:val="both"/>
        <w:rPr>
          <w:rFonts w:eastAsia="Courier New"/>
          <w:sz w:val="24"/>
          <w:szCs w:val="24"/>
        </w:rPr>
      </w:pPr>
      <w:r w:rsidRPr="00671E35">
        <w:rPr>
          <w:rFonts w:ascii="Times New Roman" w:hAnsi="Times New Roman"/>
          <w:b w:val="0"/>
          <w:bCs/>
          <w:sz w:val="24"/>
          <w:szCs w:val="24"/>
        </w:rPr>
        <w:t xml:space="preserve">Сорочинский городской округ </w:t>
      </w:r>
      <w:r w:rsidR="00837C72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</w:t>
      </w:r>
      <w:r w:rsidR="00BD7BB5" w:rsidRPr="00671E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763533" w:rsidRPr="00671E3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2F110D"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F87245" w:rsidRPr="00671E35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837C72" w:rsidRPr="00671E35">
        <w:rPr>
          <w:rFonts w:ascii="Times New Roman" w:eastAsia="Courier New" w:hAnsi="Times New Roman"/>
          <w:b w:val="0"/>
          <w:sz w:val="24"/>
          <w:szCs w:val="24"/>
        </w:rPr>
        <w:t>Т.П. Мелентьева</w:t>
      </w:r>
      <w:r w:rsidR="003D4D16" w:rsidRPr="00671E35">
        <w:rPr>
          <w:rFonts w:eastAsia="Courier New"/>
          <w:sz w:val="24"/>
          <w:szCs w:val="24"/>
        </w:rPr>
        <w:t xml:space="preserve"> </w:t>
      </w:r>
    </w:p>
    <w:sectPr w:rsidR="003D4D16" w:rsidRPr="00671E35" w:rsidSect="00763533">
      <w:type w:val="continuous"/>
      <w:pgSz w:w="11909" w:h="16838"/>
      <w:pgMar w:top="851" w:right="569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A4" w:rsidRDefault="005717A4" w:rsidP="00AE3361">
      <w:r>
        <w:separator/>
      </w:r>
    </w:p>
  </w:endnote>
  <w:endnote w:type="continuationSeparator" w:id="0">
    <w:p w:rsidR="005717A4" w:rsidRDefault="005717A4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A4" w:rsidRDefault="005717A4"/>
  </w:footnote>
  <w:footnote w:type="continuationSeparator" w:id="0">
    <w:p w:rsidR="005717A4" w:rsidRDefault="00571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37D2D"/>
    <w:multiLevelType w:val="multilevel"/>
    <w:tmpl w:val="7ED880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178E9"/>
    <w:rsid w:val="0002186B"/>
    <w:rsid w:val="00025191"/>
    <w:rsid w:val="00036496"/>
    <w:rsid w:val="0003734D"/>
    <w:rsid w:val="00040A68"/>
    <w:rsid w:val="000417A4"/>
    <w:rsid w:val="00042CC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44D0"/>
    <w:rsid w:val="0009735A"/>
    <w:rsid w:val="000A1818"/>
    <w:rsid w:val="000A2C4A"/>
    <w:rsid w:val="000C1A08"/>
    <w:rsid w:val="000C1DE2"/>
    <w:rsid w:val="000C2B37"/>
    <w:rsid w:val="000D3129"/>
    <w:rsid w:val="000E236C"/>
    <w:rsid w:val="000E2D6B"/>
    <w:rsid w:val="000E39CF"/>
    <w:rsid w:val="001005B0"/>
    <w:rsid w:val="00102499"/>
    <w:rsid w:val="001053F9"/>
    <w:rsid w:val="001121CD"/>
    <w:rsid w:val="00134048"/>
    <w:rsid w:val="00140F73"/>
    <w:rsid w:val="0014144D"/>
    <w:rsid w:val="001437AF"/>
    <w:rsid w:val="001552E2"/>
    <w:rsid w:val="00155423"/>
    <w:rsid w:val="0015668E"/>
    <w:rsid w:val="00160C33"/>
    <w:rsid w:val="0016237A"/>
    <w:rsid w:val="001627A6"/>
    <w:rsid w:val="00162B66"/>
    <w:rsid w:val="001679FE"/>
    <w:rsid w:val="001731C8"/>
    <w:rsid w:val="00174E36"/>
    <w:rsid w:val="00182FE3"/>
    <w:rsid w:val="00183238"/>
    <w:rsid w:val="00187EE7"/>
    <w:rsid w:val="00195C35"/>
    <w:rsid w:val="001A38DC"/>
    <w:rsid w:val="001B0E76"/>
    <w:rsid w:val="001B48B0"/>
    <w:rsid w:val="001D7D86"/>
    <w:rsid w:val="001E2B68"/>
    <w:rsid w:val="001E4415"/>
    <w:rsid w:val="001E5C38"/>
    <w:rsid w:val="001E61EA"/>
    <w:rsid w:val="001E68C0"/>
    <w:rsid w:val="001E6C54"/>
    <w:rsid w:val="001F558B"/>
    <w:rsid w:val="00204993"/>
    <w:rsid w:val="002134A3"/>
    <w:rsid w:val="002224C7"/>
    <w:rsid w:val="00233EB3"/>
    <w:rsid w:val="00234E20"/>
    <w:rsid w:val="00246A04"/>
    <w:rsid w:val="00251043"/>
    <w:rsid w:val="00252887"/>
    <w:rsid w:val="00253B59"/>
    <w:rsid w:val="002541DE"/>
    <w:rsid w:val="002562B1"/>
    <w:rsid w:val="002573AB"/>
    <w:rsid w:val="00267370"/>
    <w:rsid w:val="00275F1F"/>
    <w:rsid w:val="0028143A"/>
    <w:rsid w:val="002872BC"/>
    <w:rsid w:val="002905FB"/>
    <w:rsid w:val="00294710"/>
    <w:rsid w:val="0029507A"/>
    <w:rsid w:val="0029541C"/>
    <w:rsid w:val="00295DAB"/>
    <w:rsid w:val="002964BD"/>
    <w:rsid w:val="00296F50"/>
    <w:rsid w:val="00297251"/>
    <w:rsid w:val="002A0DB5"/>
    <w:rsid w:val="002A492B"/>
    <w:rsid w:val="002A5912"/>
    <w:rsid w:val="002A5F90"/>
    <w:rsid w:val="002B06C9"/>
    <w:rsid w:val="002B3B7A"/>
    <w:rsid w:val="002C0C19"/>
    <w:rsid w:val="002C1143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10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5EDE"/>
    <w:rsid w:val="00326479"/>
    <w:rsid w:val="0032798B"/>
    <w:rsid w:val="00331C2D"/>
    <w:rsid w:val="00334A2C"/>
    <w:rsid w:val="003353E6"/>
    <w:rsid w:val="00350980"/>
    <w:rsid w:val="003520AF"/>
    <w:rsid w:val="00355100"/>
    <w:rsid w:val="003567BC"/>
    <w:rsid w:val="003567F3"/>
    <w:rsid w:val="00361B90"/>
    <w:rsid w:val="00365FEC"/>
    <w:rsid w:val="00372714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3F05D5"/>
    <w:rsid w:val="003F1354"/>
    <w:rsid w:val="004037AD"/>
    <w:rsid w:val="0041147A"/>
    <w:rsid w:val="00417380"/>
    <w:rsid w:val="00420EB4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1D9F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0882"/>
    <w:rsid w:val="00520B17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70C79"/>
    <w:rsid w:val="005717A4"/>
    <w:rsid w:val="005814E8"/>
    <w:rsid w:val="005825D0"/>
    <w:rsid w:val="00583FB3"/>
    <w:rsid w:val="0059179E"/>
    <w:rsid w:val="005944A9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1E35"/>
    <w:rsid w:val="006757BA"/>
    <w:rsid w:val="006765CB"/>
    <w:rsid w:val="0068137F"/>
    <w:rsid w:val="00681A12"/>
    <w:rsid w:val="00685324"/>
    <w:rsid w:val="00686DB2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6E5289"/>
    <w:rsid w:val="0070389B"/>
    <w:rsid w:val="007069EC"/>
    <w:rsid w:val="007169D9"/>
    <w:rsid w:val="00717E5E"/>
    <w:rsid w:val="00722E3F"/>
    <w:rsid w:val="00724E88"/>
    <w:rsid w:val="0073459C"/>
    <w:rsid w:val="00740D71"/>
    <w:rsid w:val="00747179"/>
    <w:rsid w:val="007610CE"/>
    <w:rsid w:val="0076140F"/>
    <w:rsid w:val="00761938"/>
    <w:rsid w:val="00763533"/>
    <w:rsid w:val="00764271"/>
    <w:rsid w:val="00777A1C"/>
    <w:rsid w:val="007860DD"/>
    <w:rsid w:val="00792FB4"/>
    <w:rsid w:val="0079475F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36CA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4D39"/>
    <w:rsid w:val="007F7639"/>
    <w:rsid w:val="0080032B"/>
    <w:rsid w:val="00801FA8"/>
    <w:rsid w:val="00802340"/>
    <w:rsid w:val="00804F62"/>
    <w:rsid w:val="0080700D"/>
    <w:rsid w:val="0080743C"/>
    <w:rsid w:val="008075BE"/>
    <w:rsid w:val="00820227"/>
    <w:rsid w:val="0082214F"/>
    <w:rsid w:val="00824238"/>
    <w:rsid w:val="0083113E"/>
    <w:rsid w:val="008340BA"/>
    <w:rsid w:val="008343F8"/>
    <w:rsid w:val="008350CD"/>
    <w:rsid w:val="008364A1"/>
    <w:rsid w:val="00837C72"/>
    <w:rsid w:val="00843E55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74F50"/>
    <w:rsid w:val="0088170D"/>
    <w:rsid w:val="00884160"/>
    <w:rsid w:val="0088592E"/>
    <w:rsid w:val="00893F0B"/>
    <w:rsid w:val="00895867"/>
    <w:rsid w:val="008A0D2F"/>
    <w:rsid w:val="008A134E"/>
    <w:rsid w:val="008A518C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D6514"/>
    <w:rsid w:val="008E047D"/>
    <w:rsid w:val="008E08C1"/>
    <w:rsid w:val="008E50B6"/>
    <w:rsid w:val="008E5365"/>
    <w:rsid w:val="008E73D9"/>
    <w:rsid w:val="008F0AC0"/>
    <w:rsid w:val="008F2409"/>
    <w:rsid w:val="008F5CDA"/>
    <w:rsid w:val="00900F87"/>
    <w:rsid w:val="00902684"/>
    <w:rsid w:val="00926C41"/>
    <w:rsid w:val="009342E3"/>
    <w:rsid w:val="009345BD"/>
    <w:rsid w:val="00937248"/>
    <w:rsid w:val="0094416F"/>
    <w:rsid w:val="00946F63"/>
    <w:rsid w:val="00947A36"/>
    <w:rsid w:val="009516D8"/>
    <w:rsid w:val="00951BD7"/>
    <w:rsid w:val="009714EA"/>
    <w:rsid w:val="009747BB"/>
    <w:rsid w:val="009809BC"/>
    <w:rsid w:val="00984199"/>
    <w:rsid w:val="00990066"/>
    <w:rsid w:val="0099237D"/>
    <w:rsid w:val="00995BC5"/>
    <w:rsid w:val="009A75A5"/>
    <w:rsid w:val="009B042D"/>
    <w:rsid w:val="009B1255"/>
    <w:rsid w:val="009B2B2C"/>
    <w:rsid w:val="009B2BC9"/>
    <w:rsid w:val="009B3739"/>
    <w:rsid w:val="009B6936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1E5D"/>
    <w:rsid w:val="00A37521"/>
    <w:rsid w:val="00A44DC0"/>
    <w:rsid w:val="00A465DE"/>
    <w:rsid w:val="00A46675"/>
    <w:rsid w:val="00A47A5C"/>
    <w:rsid w:val="00A47CA7"/>
    <w:rsid w:val="00A51E93"/>
    <w:rsid w:val="00A52767"/>
    <w:rsid w:val="00A546DB"/>
    <w:rsid w:val="00A57156"/>
    <w:rsid w:val="00A57EBB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2331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2BD1"/>
    <w:rsid w:val="00B039D3"/>
    <w:rsid w:val="00B071CF"/>
    <w:rsid w:val="00B1079B"/>
    <w:rsid w:val="00B129C2"/>
    <w:rsid w:val="00B136C0"/>
    <w:rsid w:val="00B136DD"/>
    <w:rsid w:val="00B13FBB"/>
    <w:rsid w:val="00B1401A"/>
    <w:rsid w:val="00B22ED3"/>
    <w:rsid w:val="00B25F6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6717"/>
    <w:rsid w:val="00B57F56"/>
    <w:rsid w:val="00B60CD6"/>
    <w:rsid w:val="00B63708"/>
    <w:rsid w:val="00B67CF4"/>
    <w:rsid w:val="00B7266F"/>
    <w:rsid w:val="00B727DA"/>
    <w:rsid w:val="00B7355F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E5E"/>
    <w:rsid w:val="00BC2BC9"/>
    <w:rsid w:val="00BC2F86"/>
    <w:rsid w:val="00BC68AA"/>
    <w:rsid w:val="00BC72CD"/>
    <w:rsid w:val="00BD2748"/>
    <w:rsid w:val="00BD5960"/>
    <w:rsid w:val="00BD7BB5"/>
    <w:rsid w:val="00BE76D0"/>
    <w:rsid w:val="00BF0BB8"/>
    <w:rsid w:val="00BF143D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121D"/>
    <w:rsid w:val="00C52039"/>
    <w:rsid w:val="00C53947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5205"/>
    <w:rsid w:val="00CD7422"/>
    <w:rsid w:val="00CE07EE"/>
    <w:rsid w:val="00CE7F5E"/>
    <w:rsid w:val="00CF1EE8"/>
    <w:rsid w:val="00CF4E24"/>
    <w:rsid w:val="00D001A8"/>
    <w:rsid w:val="00D0253A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3714"/>
    <w:rsid w:val="00D460A3"/>
    <w:rsid w:val="00D50DCC"/>
    <w:rsid w:val="00D56215"/>
    <w:rsid w:val="00D56795"/>
    <w:rsid w:val="00D57410"/>
    <w:rsid w:val="00D61EDB"/>
    <w:rsid w:val="00D63B5E"/>
    <w:rsid w:val="00D67605"/>
    <w:rsid w:val="00D67CD6"/>
    <w:rsid w:val="00D71D38"/>
    <w:rsid w:val="00D75739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7A06"/>
    <w:rsid w:val="00DD2C65"/>
    <w:rsid w:val="00DD3D7A"/>
    <w:rsid w:val="00DD6089"/>
    <w:rsid w:val="00DD632D"/>
    <w:rsid w:val="00DE1F8B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3DCC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37F9"/>
    <w:rsid w:val="00E670F8"/>
    <w:rsid w:val="00E67675"/>
    <w:rsid w:val="00E67F45"/>
    <w:rsid w:val="00E77962"/>
    <w:rsid w:val="00E86EA3"/>
    <w:rsid w:val="00E90C36"/>
    <w:rsid w:val="00E92B61"/>
    <w:rsid w:val="00E94034"/>
    <w:rsid w:val="00E96B53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3795"/>
    <w:rsid w:val="00EE70FF"/>
    <w:rsid w:val="00EE742A"/>
    <w:rsid w:val="00EE7DA7"/>
    <w:rsid w:val="00EF4148"/>
    <w:rsid w:val="00EF694D"/>
    <w:rsid w:val="00F04D6F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0C32"/>
    <w:rsid w:val="00F810A1"/>
    <w:rsid w:val="00F82327"/>
    <w:rsid w:val="00F87245"/>
    <w:rsid w:val="00F87940"/>
    <w:rsid w:val="00F9360F"/>
    <w:rsid w:val="00F9610A"/>
    <w:rsid w:val="00FA43AE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82214F"/>
    <w:rPr>
      <w:b/>
      <w:bCs/>
    </w:rPr>
  </w:style>
  <w:style w:type="paragraph" w:customStyle="1" w:styleId="14">
    <w:name w:val="Без интервала1"/>
    <w:rsid w:val="00874F50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15">
    <w:name w:val="Без интервала1"/>
    <w:rsid w:val="001E441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E4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68C0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73F7-D693-4942-840E-E8888E6B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2021-06-18T06:31:00Z</cp:lastPrinted>
  <dcterms:created xsi:type="dcterms:W3CDTF">2021-06-23T06:33:00Z</dcterms:created>
  <dcterms:modified xsi:type="dcterms:W3CDTF">2021-06-23T06:33:00Z</dcterms:modified>
</cp:coreProperties>
</file>