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4"/>
        <w:gridCol w:w="224"/>
      </w:tblGrid>
      <w:tr w:rsidR="007E3973" w:rsidRPr="00601064" w:rsidTr="009953AF">
        <w:trPr>
          <w:trHeight w:val="4766"/>
        </w:trPr>
        <w:tc>
          <w:tcPr>
            <w:tcW w:w="5294" w:type="dxa"/>
          </w:tcPr>
          <w:p w:rsidR="007E3973" w:rsidRPr="00601064" w:rsidRDefault="00D01141" w:rsidP="009953AF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6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16565B" wp14:editId="2BFB8E51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СОВЕТ</w:t>
            </w:r>
            <w:r w:rsidR="009953AF">
              <w:rPr>
                <w:sz w:val="24"/>
                <w:szCs w:val="24"/>
              </w:rPr>
              <w:t xml:space="preserve"> ДЕПУТАТОВ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МУНИЦИПАЛЬНОГО ОБРАЗОВАНИЯ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СОРОЧИНСК</w:t>
            </w:r>
            <w:r w:rsidR="00587A55" w:rsidRPr="00601064">
              <w:rPr>
                <w:sz w:val="24"/>
                <w:szCs w:val="24"/>
              </w:rPr>
              <w:t>ИЙ ГОРОДСКОЙ ОКРУГ</w:t>
            </w:r>
          </w:p>
          <w:p w:rsidR="007E3973" w:rsidRPr="00601064" w:rsidRDefault="007E3973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ОРЕНБУРГСКОЙ ОБЛАСТИ</w:t>
            </w:r>
          </w:p>
          <w:p w:rsidR="007E3973" w:rsidRPr="00601064" w:rsidRDefault="00495222" w:rsidP="0099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65DAA">
              <w:rPr>
                <w:sz w:val="24"/>
                <w:szCs w:val="24"/>
                <w:lang w:val="en-US"/>
              </w:rPr>
              <w:t>VII</w:t>
            </w:r>
            <w:r w:rsidR="00465DAA">
              <w:rPr>
                <w:sz w:val="24"/>
                <w:szCs w:val="24"/>
              </w:rPr>
              <w:t xml:space="preserve"> </w:t>
            </w:r>
            <w:r w:rsidR="007E3973" w:rsidRPr="00601064">
              <w:rPr>
                <w:sz w:val="24"/>
                <w:szCs w:val="24"/>
              </w:rPr>
              <w:t xml:space="preserve"> СЕССИЯ</w:t>
            </w:r>
            <w:r w:rsidR="009953AF">
              <w:rPr>
                <w:sz w:val="24"/>
                <w:szCs w:val="24"/>
              </w:rPr>
              <w:t xml:space="preserve"> ШЕСТОГО</w:t>
            </w:r>
            <w:r w:rsidR="007E3973" w:rsidRPr="00601064">
              <w:rPr>
                <w:sz w:val="24"/>
                <w:szCs w:val="24"/>
              </w:rPr>
              <w:t xml:space="preserve"> СОЗЫВА)</w:t>
            </w:r>
          </w:p>
          <w:p w:rsidR="003229F0" w:rsidRPr="00601064" w:rsidRDefault="001C0FEA" w:rsidP="009953AF">
            <w:pPr>
              <w:jc w:val="center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РЕШЕНИ</w:t>
            </w:r>
            <w:r w:rsidR="00601064" w:rsidRPr="00601064">
              <w:rPr>
                <w:sz w:val="24"/>
                <w:szCs w:val="24"/>
              </w:rPr>
              <w:t>Е</w:t>
            </w:r>
          </w:p>
          <w:p w:rsidR="001C0FEA" w:rsidRPr="00601064" w:rsidRDefault="001C0FEA" w:rsidP="009953AF">
            <w:pPr>
              <w:jc w:val="center"/>
              <w:rPr>
                <w:sz w:val="24"/>
                <w:szCs w:val="24"/>
                <w:u w:val="single"/>
              </w:rPr>
            </w:pPr>
            <w:r w:rsidRPr="00601064">
              <w:rPr>
                <w:sz w:val="24"/>
                <w:szCs w:val="24"/>
              </w:rPr>
              <w:t xml:space="preserve">от </w:t>
            </w:r>
            <w:r w:rsidR="00465DAA">
              <w:rPr>
                <w:sz w:val="24"/>
                <w:szCs w:val="24"/>
              </w:rPr>
              <w:t xml:space="preserve">21 июня 2021 </w:t>
            </w:r>
            <w:r w:rsidRPr="00601064">
              <w:rPr>
                <w:sz w:val="24"/>
                <w:szCs w:val="24"/>
              </w:rPr>
              <w:t xml:space="preserve">года № </w:t>
            </w:r>
            <w:r w:rsidR="00465DAA">
              <w:rPr>
                <w:sz w:val="24"/>
                <w:szCs w:val="24"/>
              </w:rPr>
              <w:t>90</w:t>
            </w:r>
          </w:p>
          <w:p w:rsidR="001C0FEA" w:rsidRPr="00601064" w:rsidRDefault="001C0FEA" w:rsidP="009953AF">
            <w:pPr>
              <w:jc w:val="center"/>
              <w:rPr>
                <w:sz w:val="24"/>
                <w:szCs w:val="24"/>
              </w:rPr>
            </w:pPr>
          </w:p>
          <w:p w:rsidR="007E3973" w:rsidRPr="00601064" w:rsidRDefault="00587A55" w:rsidP="009953AF">
            <w:pPr>
              <w:jc w:val="both"/>
              <w:rPr>
                <w:sz w:val="24"/>
                <w:szCs w:val="24"/>
              </w:rPr>
            </w:pPr>
            <w:r w:rsidRPr="00601064">
              <w:rPr>
                <w:sz w:val="24"/>
                <w:szCs w:val="24"/>
              </w:rPr>
              <w:t>О внесении изменений в решение Совета</w:t>
            </w:r>
            <w:r w:rsidR="009953AF">
              <w:rPr>
                <w:sz w:val="24"/>
                <w:szCs w:val="24"/>
              </w:rPr>
              <w:t xml:space="preserve"> депутатов</w:t>
            </w:r>
            <w:r w:rsidR="00465DAA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65DAA">
              <w:rPr>
                <w:sz w:val="24"/>
                <w:szCs w:val="24"/>
              </w:rPr>
              <w:t>Сорочинский</w:t>
            </w:r>
            <w:proofErr w:type="spellEnd"/>
            <w:r w:rsidR="00465DAA">
              <w:rPr>
                <w:sz w:val="24"/>
                <w:szCs w:val="24"/>
              </w:rPr>
              <w:t xml:space="preserve"> городской округ Оренбургской области</w:t>
            </w:r>
            <w:r w:rsidRPr="00601064">
              <w:rPr>
                <w:sz w:val="24"/>
                <w:szCs w:val="24"/>
              </w:rPr>
              <w:t xml:space="preserve"> от </w:t>
            </w:r>
            <w:r w:rsidR="009953AF">
              <w:rPr>
                <w:sz w:val="24"/>
                <w:szCs w:val="24"/>
              </w:rPr>
              <w:t>18</w:t>
            </w:r>
            <w:r w:rsidRPr="00601064">
              <w:rPr>
                <w:sz w:val="24"/>
                <w:szCs w:val="24"/>
              </w:rPr>
              <w:t>.11.20</w:t>
            </w:r>
            <w:r w:rsidR="009953AF">
              <w:rPr>
                <w:sz w:val="24"/>
                <w:szCs w:val="24"/>
              </w:rPr>
              <w:t>20</w:t>
            </w:r>
            <w:r w:rsidRPr="00601064">
              <w:rPr>
                <w:sz w:val="24"/>
                <w:szCs w:val="24"/>
              </w:rPr>
              <w:t xml:space="preserve"> № 1</w:t>
            </w:r>
            <w:r w:rsidR="009953AF">
              <w:rPr>
                <w:sz w:val="24"/>
                <w:szCs w:val="24"/>
              </w:rPr>
              <w:t>1</w:t>
            </w:r>
            <w:r w:rsidRPr="00601064">
              <w:rPr>
                <w:sz w:val="24"/>
                <w:szCs w:val="24"/>
              </w:rPr>
              <w:t xml:space="preserve"> «Об </w:t>
            </w:r>
            <w:r w:rsidR="007D47B2" w:rsidRPr="00601064">
              <w:rPr>
                <w:sz w:val="24"/>
                <w:szCs w:val="24"/>
              </w:rPr>
              <w:t>образовании постоянных депутатских комиссий Совета</w:t>
            </w:r>
            <w:r w:rsidR="009953AF">
              <w:rPr>
                <w:sz w:val="24"/>
                <w:szCs w:val="24"/>
              </w:rPr>
              <w:t xml:space="preserve"> депутатов муниципального образования </w:t>
            </w:r>
            <w:proofErr w:type="spellStart"/>
            <w:r w:rsidR="009953AF">
              <w:rPr>
                <w:sz w:val="24"/>
                <w:szCs w:val="24"/>
              </w:rPr>
              <w:t>Сорочинский</w:t>
            </w:r>
            <w:proofErr w:type="spellEnd"/>
            <w:r w:rsidR="009953AF">
              <w:rPr>
                <w:sz w:val="24"/>
                <w:szCs w:val="24"/>
              </w:rPr>
              <w:t xml:space="preserve"> городской округ Оренбургской области шестого</w:t>
            </w:r>
            <w:r w:rsidR="008566EE" w:rsidRPr="00601064">
              <w:rPr>
                <w:sz w:val="24"/>
                <w:szCs w:val="24"/>
              </w:rPr>
              <w:t xml:space="preserve"> созыва</w:t>
            </w:r>
            <w:r w:rsidRPr="00601064">
              <w:rPr>
                <w:sz w:val="24"/>
                <w:szCs w:val="24"/>
              </w:rPr>
              <w:t>»</w:t>
            </w:r>
            <w:r w:rsidR="0034059C" w:rsidRPr="00601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</w:tcPr>
          <w:p w:rsidR="007E3973" w:rsidRPr="00601064" w:rsidRDefault="007E3973" w:rsidP="009953AF">
            <w:pPr>
              <w:pStyle w:val="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6EE" w:rsidRDefault="009953AF" w:rsidP="008566E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566EE" w:rsidRPr="00601064">
        <w:rPr>
          <w:sz w:val="24"/>
          <w:szCs w:val="24"/>
        </w:rPr>
        <w:tab/>
      </w:r>
    </w:p>
    <w:p w:rsidR="009953AF" w:rsidRPr="00601064" w:rsidRDefault="009953AF" w:rsidP="008566EE">
      <w:pPr>
        <w:jc w:val="both"/>
        <w:rPr>
          <w:sz w:val="24"/>
          <w:szCs w:val="24"/>
        </w:rPr>
      </w:pPr>
    </w:p>
    <w:p w:rsidR="00420A2F" w:rsidRPr="00601064" w:rsidRDefault="003229F0" w:rsidP="00B33755">
      <w:pPr>
        <w:ind w:firstLine="720"/>
        <w:jc w:val="both"/>
        <w:rPr>
          <w:sz w:val="24"/>
          <w:szCs w:val="24"/>
        </w:rPr>
      </w:pPr>
      <w:proofErr w:type="gramStart"/>
      <w:r w:rsidRPr="00601064">
        <w:rPr>
          <w:color w:val="000000"/>
          <w:sz w:val="24"/>
          <w:szCs w:val="24"/>
        </w:rPr>
        <w:t xml:space="preserve">В соответствии с Федеральным законом от 6 октября 2003  года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</w:t>
      </w:r>
      <w:r w:rsidR="009F605C">
        <w:rPr>
          <w:color w:val="000000"/>
          <w:sz w:val="24"/>
          <w:szCs w:val="24"/>
        </w:rPr>
        <w:t xml:space="preserve">со статьей 27 </w:t>
      </w:r>
      <w:r w:rsidRPr="00601064">
        <w:rPr>
          <w:color w:val="000000"/>
          <w:sz w:val="24"/>
          <w:szCs w:val="24"/>
        </w:rPr>
        <w:t>Устав</w:t>
      </w:r>
      <w:r w:rsidR="009F605C">
        <w:rPr>
          <w:color w:val="000000"/>
          <w:sz w:val="24"/>
          <w:szCs w:val="24"/>
        </w:rPr>
        <w:t>а</w:t>
      </w:r>
      <w:r w:rsidRPr="00601064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01064">
        <w:rPr>
          <w:color w:val="000000"/>
          <w:sz w:val="24"/>
          <w:szCs w:val="24"/>
        </w:rPr>
        <w:t>Сорочинский</w:t>
      </w:r>
      <w:proofErr w:type="spellEnd"/>
      <w:r w:rsidRPr="00601064">
        <w:rPr>
          <w:color w:val="000000"/>
          <w:sz w:val="24"/>
          <w:szCs w:val="24"/>
        </w:rPr>
        <w:t xml:space="preserve"> городской округ Оренбургской области, </w:t>
      </w:r>
      <w:r w:rsidR="00420A2F" w:rsidRPr="00601064">
        <w:rPr>
          <w:sz w:val="24"/>
          <w:szCs w:val="24"/>
        </w:rPr>
        <w:t xml:space="preserve"> </w:t>
      </w:r>
      <w:r w:rsidR="00587A55" w:rsidRPr="00601064">
        <w:rPr>
          <w:sz w:val="24"/>
          <w:szCs w:val="24"/>
        </w:rPr>
        <w:t xml:space="preserve">а также в связи  с досрочным прекращением полномочий депутатов от избирательного округа № </w:t>
      </w:r>
      <w:r w:rsidR="009953AF">
        <w:rPr>
          <w:sz w:val="24"/>
          <w:szCs w:val="24"/>
        </w:rPr>
        <w:t>5</w:t>
      </w:r>
      <w:r w:rsidR="00587A55" w:rsidRPr="00601064">
        <w:rPr>
          <w:sz w:val="24"/>
          <w:szCs w:val="24"/>
        </w:rPr>
        <w:t xml:space="preserve"> и</w:t>
      </w:r>
      <w:proofErr w:type="gramEnd"/>
      <w:r w:rsidR="00587A55" w:rsidRPr="00601064">
        <w:rPr>
          <w:sz w:val="24"/>
          <w:szCs w:val="24"/>
        </w:rPr>
        <w:t xml:space="preserve"> </w:t>
      </w:r>
      <w:r w:rsidR="00886102" w:rsidRPr="00601064">
        <w:rPr>
          <w:sz w:val="24"/>
          <w:szCs w:val="24"/>
        </w:rPr>
        <w:t xml:space="preserve">№ </w:t>
      </w:r>
      <w:r w:rsidR="00587A55" w:rsidRPr="00601064">
        <w:rPr>
          <w:sz w:val="24"/>
          <w:szCs w:val="24"/>
        </w:rPr>
        <w:t>1</w:t>
      </w:r>
      <w:r w:rsidR="009953AF">
        <w:rPr>
          <w:sz w:val="24"/>
          <w:szCs w:val="24"/>
        </w:rPr>
        <w:t xml:space="preserve">7, </w:t>
      </w:r>
      <w:r w:rsidR="00420A2F" w:rsidRPr="00601064">
        <w:rPr>
          <w:sz w:val="24"/>
          <w:szCs w:val="24"/>
        </w:rPr>
        <w:t>Совет</w:t>
      </w:r>
      <w:r w:rsidR="007D47B2" w:rsidRPr="00601064">
        <w:rPr>
          <w:sz w:val="24"/>
          <w:szCs w:val="24"/>
        </w:rPr>
        <w:t xml:space="preserve"> депутатов</w:t>
      </w:r>
      <w:r w:rsidR="009953AF">
        <w:rPr>
          <w:sz w:val="24"/>
          <w:szCs w:val="24"/>
        </w:rPr>
        <w:t xml:space="preserve"> муниципального образования </w:t>
      </w:r>
      <w:proofErr w:type="spellStart"/>
      <w:r w:rsidR="009953AF">
        <w:rPr>
          <w:sz w:val="24"/>
          <w:szCs w:val="24"/>
        </w:rPr>
        <w:t>Сорочинский</w:t>
      </w:r>
      <w:proofErr w:type="spellEnd"/>
      <w:r w:rsidR="009953AF">
        <w:rPr>
          <w:sz w:val="24"/>
          <w:szCs w:val="24"/>
        </w:rPr>
        <w:t xml:space="preserve"> городской округ Оренбургской области</w:t>
      </w:r>
      <w:r w:rsidRPr="00601064">
        <w:rPr>
          <w:sz w:val="24"/>
          <w:szCs w:val="24"/>
        </w:rPr>
        <w:t xml:space="preserve"> РЕШИЛ</w:t>
      </w:r>
      <w:r w:rsidR="00420A2F" w:rsidRPr="00601064">
        <w:rPr>
          <w:sz w:val="24"/>
          <w:szCs w:val="24"/>
        </w:rPr>
        <w:t>:</w:t>
      </w:r>
    </w:p>
    <w:p w:rsidR="00420A2F" w:rsidRPr="00601064" w:rsidRDefault="00420A2F">
      <w:pPr>
        <w:jc w:val="center"/>
        <w:rPr>
          <w:sz w:val="24"/>
          <w:szCs w:val="24"/>
        </w:rPr>
      </w:pPr>
    </w:p>
    <w:p w:rsidR="00587A55" w:rsidRPr="00601064" w:rsidRDefault="00587A55" w:rsidP="00601064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601064">
        <w:rPr>
          <w:sz w:val="24"/>
          <w:szCs w:val="24"/>
        </w:rPr>
        <w:t xml:space="preserve">Внести в решение </w:t>
      </w:r>
      <w:r w:rsidR="009953AF" w:rsidRPr="00601064">
        <w:rPr>
          <w:sz w:val="24"/>
          <w:szCs w:val="24"/>
        </w:rPr>
        <w:t>Совета</w:t>
      </w:r>
      <w:r w:rsidR="009953AF">
        <w:rPr>
          <w:sz w:val="24"/>
          <w:szCs w:val="24"/>
        </w:rPr>
        <w:t xml:space="preserve"> депутатов</w:t>
      </w:r>
      <w:r w:rsidR="009953AF" w:rsidRPr="00601064">
        <w:rPr>
          <w:sz w:val="24"/>
          <w:szCs w:val="24"/>
        </w:rPr>
        <w:t xml:space="preserve"> </w:t>
      </w:r>
      <w:r w:rsidR="00465DAA">
        <w:rPr>
          <w:sz w:val="24"/>
          <w:szCs w:val="24"/>
        </w:rPr>
        <w:t xml:space="preserve">муниципального образования </w:t>
      </w:r>
      <w:proofErr w:type="spellStart"/>
      <w:r w:rsidR="00465DAA">
        <w:rPr>
          <w:sz w:val="24"/>
          <w:szCs w:val="24"/>
        </w:rPr>
        <w:t>Сорочинский</w:t>
      </w:r>
      <w:proofErr w:type="spellEnd"/>
      <w:r w:rsidR="00465DAA">
        <w:rPr>
          <w:sz w:val="24"/>
          <w:szCs w:val="24"/>
        </w:rPr>
        <w:t xml:space="preserve"> городской округ Оренбургской области</w:t>
      </w:r>
      <w:r w:rsidR="00465DAA" w:rsidRPr="00601064">
        <w:rPr>
          <w:sz w:val="24"/>
          <w:szCs w:val="24"/>
        </w:rPr>
        <w:t xml:space="preserve"> </w:t>
      </w:r>
      <w:r w:rsidR="009953AF" w:rsidRPr="00601064">
        <w:rPr>
          <w:sz w:val="24"/>
          <w:szCs w:val="24"/>
        </w:rPr>
        <w:t xml:space="preserve">от </w:t>
      </w:r>
      <w:r w:rsidR="009953AF">
        <w:rPr>
          <w:sz w:val="24"/>
          <w:szCs w:val="24"/>
        </w:rPr>
        <w:t>18</w:t>
      </w:r>
      <w:r w:rsidR="009953AF" w:rsidRPr="00601064">
        <w:rPr>
          <w:sz w:val="24"/>
          <w:szCs w:val="24"/>
        </w:rPr>
        <w:t>.11.20</w:t>
      </w:r>
      <w:r w:rsidR="009953AF">
        <w:rPr>
          <w:sz w:val="24"/>
          <w:szCs w:val="24"/>
        </w:rPr>
        <w:t>20</w:t>
      </w:r>
      <w:r w:rsidR="009953AF" w:rsidRPr="00601064">
        <w:rPr>
          <w:sz w:val="24"/>
          <w:szCs w:val="24"/>
        </w:rPr>
        <w:t xml:space="preserve"> № 1</w:t>
      </w:r>
      <w:r w:rsidR="009953AF">
        <w:rPr>
          <w:sz w:val="24"/>
          <w:szCs w:val="24"/>
        </w:rPr>
        <w:t>1</w:t>
      </w:r>
      <w:r w:rsidR="009953AF" w:rsidRPr="00601064">
        <w:rPr>
          <w:sz w:val="24"/>
          <w:szCs w:val="24"/>
        </w:rPr>
        <w:t xml:space="preserve"> «Об образовании постоянных депутатских комиссий Совета</w:t>
      </w:r>
      <w:r w:rsidR="009953AF">
        <w:rPr>
          <w:sz w:val="24"/>
          <w:szCs w:val="24"/>
        </w:rPr>
        <w:t xml:space="preserve"> депутатов муниципального образования </w:t>
      </w:r>
      <w:proofErr w:type="spellStart"/>
      <w:r w:rsidR="009953AF">
        <w:rPr>
          <w:sz w:val="24"/>
          <w:szCs w:val="24"/>
        </w:rPr>
        <w:t>Сорочинский</w:t>
      </w:r>
      <w:proofErr w:type="spellEnd"/>
      <w:r w:rsidR="009953AF">
        <w:rPr>
          <w:sz w:val="24"/>
          <w:szCs w:val="24"/>
        </w:rPr>
        <w:t xml:space="preserve"> городской округ Оренбургской области шестого</w:t>
      </w:r>
      <w:r w:rsidR="009953AF" w:rsidRPr="00601064">
        <w:rPr>
          <w:sz w:val="24"/>
          <w:szCs w:val="24"/>
        </w:rPr>
        <w:t xml:space="preserve"> созыва»</w:t>
      </w:r>
      <w:r w:rsidR="002629A2">
        <w:rPr>
          <w:sz w:val="24"/>
          <w:szCs w:val="24"/>
        </w:rPr>
        <w:t xml:space="preserve"> (далее – Решение)</w:t>
      </w:r>
      <w:r w:rsidR="0034059C" w:rsidRPr="00601064">
        <w:rPr>
          <w:sz w:val="24"/>
          <w:szCs w:val="24"/>
        </w:rPr>
        <w:t xml:space="preserve">, </w:t>
      </w:r>
      <w:r w:rsidRPr="00601064">
        <w:rPr>
          <w:sz w:val="24"/>
          <w:szCs w:val="24"/>
        </w:rPr>
        <w:t>следующие изменения:</w:t>
      </w:r>
    </w:p>
    <w:p w:rsidR="00587A55" w:rsidRPr="009953AF" w:rsidRDefault="00587A55" w:rsidP="00601064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В части 1 Приложения № 2</w:t>
      </w:r>
      <w:r w:rsidR="002629A2">
        <w:rPr>
          <w:sz w:val="24"/>
          <w:szCs w:val="24"/>
        </w:rPr>
        <w:t xml:space="preserve"> Решения</w:t>
      </w:r>
      <w:r w:rsidRPr="009953AF">
        <w:rPr>
          <w:sz w:val="24"/>
          <w:szCs w:val="24"/>
        </w:rPr>
        <w:t xml:space="preserve"> исключить из состава </w:t>
      </w:r>
      <w:r w:rsidR="00886102" w:rsidRPr="009953AF">
        <w:rPr>
          <w:sz w:val="24"/>
          <w:szCs w:val="24"/>
        </w:rPr>
        <w:t xml:space="preserve">постоянной депутатской комиссии по вопросам бюджета,  муниципальной собственности  и </w:t>
      </w:r>
      <w:r w:rsidR="00886102" w:rsidRPr="009953AF">
        <w:rPr>
          <w:rStyle w:val="a6"/>
          <w:bCs/>
          <w:i w:val="0"/>
          <w:sz w:val="24"/>
          <w:szCs w:val="24"/>
        </w:rPr>
        <w:t xml:space="preserve">социально-экономическому развитию, </w:t>
      </w:r>
      <w:r w:rsidR="009953AF" w:rsidRPr="009953AF">
        <w:rPr>
          <w:rStyle w:val="a6"/>
          <w:bCs/>
          <w:i w:val="0"/>
          <w:sz w:val="24"/>
          <w:szCs w:val="24"/>
        </w:rPr>
        <w:t>заместителя председателя комиссии «</w:t>
      </w:r>
      <w:proofErr w:type="spellStart"/>
      <w:r w:rsidR="009953AF" w:rsidRPr="009953AF">
        <w:rPr>
          <w:rStyle w:val="a6"/>
          <w:bCs/>
          <w:i w:val="0"/>
          <w:sz w:val="24"/>
          <w:szCs w:val="24"/>
        </w:rPr>
        <w:t>Хорохорина</w:t>
      </w:r>
      <w:proofErr w:type="spellEnd"/>
      <w:r w:rsidR="009953AF" w:rsidRPr="009953AF">
        <w:rPr>
          <w:rStyle w:val="a6"/>
          <w:bCs/>
          <w:i w:val="0"/>
          <w:sz w:val="24"/>
          <w:szCs w:val="24"/>
        </w:rPr>
        <w:t xml:space="preserve"> Сергея Юрьевича</w:t>
      </w:r>
      <w:r w:rsidRPr="009953AF">
        <w:rPr>
          <w:sz w:val="24"/>
          <w:szCs w:val="24"/>
        </w:rPr>
        <w:t>»</w:t>
      </w:r>
      <w:r w:rsidR="009953AF">
        <w:rPr>
          <w:sz w:val="24"/>
          <w:szCs w:val="24"/>
        </w:rPr>
        <w:t>.</w:t>
      </w:r>
    </w:p>
    <w:p w:rsidR="009953AF" w:rsidRPr="009953AF" w:rsidRDefault="00D26C25" w:rsidP="00601064">
      <w:pPr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В части 5 Приложения № 2</w:t>
      </w:r>
      <w:r w:rsidR="002629A2">
        <w:rPr>
          <w:sz w:val="24"/>
          <w:szCs w:val="24"/>
        </w:rPr>
        <w:t xml:space="preserve"> Решения</w:t>
      </w:r>
      <w:bookmarkStart w:id="0" w:name="_GoBack"/>
      <w:bookmarkEnd w:id="0"/>
      <w:r w:rsidRPr="009953AF">
        <w:rPr>
          <w:sz w:val="24"/>
          <w:szCs w:val="24"/>
        </w:rPr>
        <w:t xml:space="preserve"> исключить из состава</w:t>
      </w:r>
      <w:r w:rsidR="00886102" w:rsidRPr="009953AF">
        <w:rPr>
          <w:sz w:val="24"/>
          <w:szCs w:val="24"/>
        </w:rPr>
        <w:t xml:space="preserve"> постоянной депутатской комиссии по сельскому хозяйству и промышленности,</w:t>
      </w:r>
      <w:r w:rsidRPr="009953AF">
        <w:rPr>
          <w:sz w:val="24"/>
          <w:szCs w:val="24"/>
        </w:rPr>
        <w:t xml:space="preserve"> член</w:t>
      </w:r>
      <w:r w:rsidR="00886102" w:rsidRPr="009953AF">
        <w:rPr>
          <w:sz w:val="24"/>
          <w:szCs w:val="24"/>
        </w:rPr>
        <w:t>а</w:t>
      </w:r>
      <w:r w:rsidRPr="009953AF">
        <w:rPr>
          <w:sz w:val="24"/>
          <w:szCs w:val="24"/>
        </w:rPr>
        <w:t xml:space="preserve"> комиссии «</w:t>
      </w:r>
      <w:proofErr w:type="spellStart"/>
      <w:r w:rsidR="009953AF" w:rsidRPr="009953AF">
        <w:rPr>
          <w:sz w:val="24"/>
          <w:szCs w:val="24"/>
        </w:rPr>
        <w:t>Шуйкина</w:t>
      </w:r>
      <w:proofErr w:type="spellEnd"/>
      <w:r w:rsidR="009953AF" w:rsidRPr="009953AF">
        <w:rPr>
          <w:sz w:val="24"/>
          <w:szCs w:val="24"/>
        </w:rPr>
        <w:t xml:space="preserve"> Владимира Николаевича».</w:t>
      </w:r>
    </w:p>
    <w:p w:rsidR="00420A2F" w:rsidRPr="009953AF" w:rsidRDefault="00D26C25" w:rsidP="009953AF">
      <w:pPr>
        <w:ind w:left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2</w:t>
      </w:r>
      <w:r w:rsidR="00420A2F" w:rsidRPr="009953AF">
        <w:rPr>
          <w:sz w:val="24"/>
          <w:szCs w:val="24"/>
        </w:rPr>
        <w:t>. Установить, что настоящее решение вступает в силу с</w:t>
      </w:r>
      <w:r w:rsidR="009953AF" w:rsidRPr="009953AF">
        <w:rPr>
          <w:sz w:val="24"/>
          <w:szCs w:val="24"/>
        </w:rPr>
        <w:t>о дня его подписания</w:t>
      </w:r>
      <w:r w:rsidRPr="009953AF">
        <w:rPr>
          <w:sz w:val="24"/>
          <w:szCs w:val="24"/>
        </w:rPr>
        <w:t>.</w:t>
      </w:r>
    </w:p>
    <w:p w:rsidR="00420A2F" w:rsidRPr="00601064" w:rsidRDefault="00D26C25" w:rsidP="00601064">
      <w:pPr>
        <w:ind w:firstLine="709"/>
        <w:jc w:val="both"/>
        <w:rPr>
          <w:sz w:val="24"/>
          <w:szCs w:val="24"/>
        </w:rPr>
      </w:pPr>
      <w:r w:rsidRPr="009953AF">
        <w:rPr>
          <w:sz w:val="24"/>
          <w:szCs w:val="24"/>
        </w:rPr>
        <w:t>3</w:t>
      </w:r>
      <w:r w:rsidR="00420A2F" w:rsidRPr="009953AF">
        <w:rPr>
          <w:sz w:val="24"/>
          <w:szCs w:val="24"/>
        </w:rPr>
        <w:t>. Контроль за исполнением настоящего решения оставляю за собой.</w:t>
      </w:r>
      <w:r w:rsidR="00420A2F" w:rsidRPr="00601064">
        <w:rPr>
          <w:sz w:val="24"/>
          <w:szCs w:val="24"/>
        </w:rPr>
        <w:t xml:space="preserve"> </w:t>
      </w:r>
    </w:p>
    <w:p w:rsidR="008F1113" w:rsidRPr="00601064" w:rsidRDefault="008F1113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01064" w:rsidRDefault="00601064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F1113" w:rsidRPr="00601064" w:rsidRDefault="008F1113" w:rsidP="008F11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01064">
        <w:rPr>
          <w:color w:val="000000"/>
          <w:sz w:val="24"/>
          <w:szCs w:val="24"/>
        </w:rPr>
        <w:t xml:space="preserve">Председатель </w:t>
      </w:r>
    </w:p>
    <w:p w:rsidR="009953AF" w:rsidRDefault="009953AF" w:rsidP="0034059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8F1113" w:rsidRPr="00601064">
        <w:rPr>
          <w:color w:val="000000"/>
          <w:sz w:val="24"/>
          <w:szCs w:val="24"/>
        </w:rPr>
        <w:t>овета</w:t>
      </w:r>
      <w:r>
        <w:rPr>
          <w:color w:val="000000"/>
          <w:sz w:val="24"/>
          <w:szCs w:val="24"/>
        </w:rPr>
        <w:t xml:space="preserve"> депутатов муниципального образования </w:t>
      </w:r>
    </w:p>
    <w:p w:rsidR="00D26C25" w:rsidRPr="00601064" w:rsidRDefault="009953AF" w:rsidP="003405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Сорочинский</w:t>
      </w:r>
      <w:proofErr w:type="spellEnd"/>
      <w:r>
        <w:rPr>
          <w:color w:val="000000"/>
          <w:sz w:val="24"/>
          <w:szCs w:val="24"/>
        </w:rPr>
        <w:t xml:space="preserve"> городской округ оренбургской области</w:t>
      </w:r>
      <w:r w:rsidR="008F1113" w:rsidRPr="006010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С.В. Фильченко</w:t>
      </w:r>
    </w:p>
    <w:sectPr w:rsidR="00D26C25" w:rsidRPr="00601064" w:rsidSect="0034059C">
      <w:pgSz w:w="11906" w:h="16838" w:code="9"/>
      <w:pgMar w:top="426" w:right="70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A05"/>
    <w:multiLevelType w:val="multilevel"/>
    <w:tmpl w:val="0610E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B019AC"/>
    <w:multiLevelType w:val="multilevel"/>
    <w:tmpl w:val="3EA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3F5"/>
    <w:multiLevelType w:val="multilevel"/>
    <w:tmpl w:val="5CD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C68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8D04E2"/>
    <w:multiLevelType w:val="hybridMultilevel"/>
    <w:tmpl w:val="EE90A188"/>
    <w:lvl w:ilvl="0" w:tplc="AED00C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A7AA6"/>
    <w:multiLevelType w:val="multilevel"/>
    <w:tmpl w:val="FF3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A2A78"/>
    <w:multiLevelType w:val="multilevel"/>
    <w:tmpl w:val="F8AA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F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F274E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7"/>
    <w:rsid w:val="00086044"/>
    <w:rsid w:val="001C0FEA"/>
    <w:rsid w:val="002629A2"/>
    <w:rsid w:val="00270143"/>
    <w:rsid w:val="002D2A18"/>
    <w:rsid w:val="003229F0"/>
    <w:rsid w:val="003260F7"/>
    <w:rsid w:val="0034059C"/>
    <w:rsid w:val="003512DF"/>
    <w:rsid w:val="003A6B4E"/>
    <w:rsid w:val="003D6269"/>
    <w:rsid w:val="003F0ECC"/>
    <w:rsid w:val="00420A2F"/>
    <w:rsid w:val="00465DAA"/>
    <w:rsid w:val="004942E2"/>
    <w:rsid w:val="00495222"/>
    <w:rsid w:val="004B0D55"/>
    <w:rsid w:val="004C6C13"/>
    <w:rsid w:val="005720E5"/>
    <w:rsid w:val="00587A55"/>
    <w:rsid w:val="0059381F"/>
    <w:rsid w:val="00601064"/>
    <w:rsid w:val="00666195"/>
    <w:rsid w:val="006B60F7"/>
    <w:rsid w:val="00776F9C"/>
    <w:rsid w:val="007D47B2"/>
    <w:rsid w:val="007E3973"/>
    <w:rsid w:val="00802D8A"/>
    <w:rsid w:val="008566EE"/>
    <w:rsid w:val="008832CA"/>
    <w:rsid w:val="00886102"/>
    <w:rsid w:val="008F1113"/>
    <w:rsid w:val="00953F5E"/>
    <w:rsid w:val="0096638B"/>
    <w:rsid w:val="009953AF"/>
    <w:rsid w:val="009B2799"/>
    <w:rsid w:val="009F605C"/>
    <w:rsid w:val="00A676E9"/>
    <w:rsid w:val="00AE441A"/>
    <w:rsid w:val="00B33755"/>
    <w:rsid w:val="00CF215B"/>
    <w:rsid w:val="00D01141"/>
    <w:rsid w:val="00D26C25"/>
    <w:rsid w:val="00D43378"/>
    <w:rsid w:val="00D84649"/>
    <w:rsid w:val="00DA6F7D"/>
    <w:rsid w:val="00E24B43"/>
    <w:rsid w:val="00E97318"/>
    <w:rsid w:val="00EA72B7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E3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8566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66EE"/>
    <w:rPr>
      <w:b/>
      <w:bCs/>
    </w:rPr>
  </w:style>
  <w:style w:type="character" w:styleId="a6">
    <w:name w:val="Emphasis"/>
    <w:basedOn w:val="a0"/>
    <w:uiPriority w:val="20"/>
    <w:qFormat/>
    <w:rsid w:val="003D6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E3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8566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66EE"/>
    <w:rPr>
      <w:b/>
      <w:bCs/>
    </w:rPr>
  </w:style>
  <w:style w:type="character" w:styleId="a6">
    <w:name w:val="Emphasis"/>
    <w:basedOn w:val="a0"/>
    <w:uiPriority w:val="20"/>
    <w:qFormat/>
    <w:rsid w:val="003D62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56A3-06EB-4A10-9768-330DB80A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РешениеХ3</vt:lpstr>
    </vt:vector>
  </TitlesOfParts>
  <Company>Администрация города г. Сорочинска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РешениеХ3</dc:title>
  <dc:creator>Стасенко Владимир Николаевич</dc:creator>
  <cp:lastModifiedBy>User</cp:lastModifiedBy>
  <cp:revision>3</cp:revision>
  <cp:lastPrinted>2021-06-15T03:41:00Z</cp:lastPrinted>
  <dcterms:created xsi:type="dcterms:W3CDTF">2021-06-23T06:27:00Z</dcterms:created>
  <dcterms:modified xsi:type="dcterms:W3CDTF">2021-06-23T06:28:00Z</dcterms:modified>
</cp:coreProperties>
</file>