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A2D" w:rsidRDefault="00711A2D" w:rsidP="00C06B16">
      <w:pPr>
        <w:ind w:left="567" w:right="850" w:firstLine="284"/>
        <w:jc w:val="both"/>
      </w:pPr>
    </w:p>
    <w:p w:rsidR="00711A2D" w:rsidRPr="0030023E" w:rsidRDefault="00711A2D" w:rsidP="00711A2D">
      <w:pPr>
        <w:ind w:left="567" w:right="850" w:firstLine="284"/>
        <w:jc w:val="center"/>
        <w:rPr>
          <w:b/>
          <w:sz w:val="28"/>
          <w:szCs w:val="28"/>
        </w:rPr>
      </w:pPr>
      <w:r w:rsidRPr="0030023E">
        <w:rPr>
          <w:b/>
          <w:sz w:val="28"/>
          <w:szCs w:val="28"/>
        </w:rPr>
        <w:t>В ответе за себя</w:t>
      </w:r>
    </w:p>
    <w:p w:rsidR="00711A2D" w:rsidRDefault="00C06B16" w:rsidP="00711A2D">
      <w:pPr>
        <w:ind w:left="567" w:right="850" w:firstLine="426"/>
        <w:jc w:val="both"/>
      </w:pPr>
      <w:r w:rsidRPr="00711A2D">
        <w:t>25 и 26 октября</w:t>
      </w:r>
      <w:r w:rsidR="00711A2D">
        <w:t xml:space="preserve"> 2021 года </w:t>
      </w:r>
      <w:r w:rsidRPr="00711A2D">
        <w:t xml:space="preserve"> специалисты отдела по обеспечению деятельности комиссии по делам несовершеннолетних и защите их прав и инспектор по пропаганде безо</w:t>
      </w:r>
      <w:r w:rsidR="0030023E">
        <w:t>пасности дорожного движения ОГИ</w:t>
      </w:r>
      <w:r w:rsidRPr="00711A2D">
        <w:t>БДД ОМВД России</w:t>
      </w:r>
      <w:r w:rsidR="00711A2D">
        <w:t xml:space="preserve"> </w:t>
      </w:r>
      <w:r w:rsidRPr="00711A2D">
        <w:t xml:space="preserve">по </w:t>
      </w:r>
      <w:proofErr w:type="spellStart"/>
      <w:r w:rsidRPr="00711A2D">
        <w:t>Сорочинскому</w:t>
      </w:r>
      <w:proofErr w:type="spellEnd"/>
      <w:r w:rsidRPr="00711A2D">
        <w:t xml:space="preserve"> городскому округу Татьяна </w:t>
      </w:r>
      <w:proofErr w:type="spellStart"/>
      <w:r w:rsidRPr="00711A2D">
        <w:t>Абражеева</w:t>
      </w:r>
      <w:proofErr w:type="spellEnd"/>
      <w:r w:rsidRPr="00711A2D">
        <w:t xml:space="preserve"> провели встречи со студентами </w:t>
      </w:r>
      <w:proofErr w:type="spellStart"/>
      <w:r w:rsidRPr="00711A2D">
        <w:t>Сорочинского</w:t>
      </w:r>
      <w:proofErr w:type="spellEnd"/>
      <w:r w:rsidRPr="00711A2D">
        <w:t xml:space="preserve"> ветеринарного техникума.</w:t>
      </w:r>
    </w:p>
    <w:p w:rsidR="00692AC8" w:rsidRDefault="00711A2D" w:rsidP="00711A2D">
      <w:pPr>
        <w:ind w:left="567" w:right="850" w:firstLine="426"/>
        <w:jc w:val="both"/>
      </w:pPr>
      <w:r>
        <w:t xml:space="preserve"> </w:t>
      </w:r>
      <w:r w:rsidR="00C06B16" w:rsidRPr="00711A2D">
        <w:t>Поднятые те</w:t>
      </w:r>
      <w:r>
        <w:t>мы «Преступление, правонарушение</w:t>
      </w:r>
      <w:r w:rsidR="00C06B16" w:rsidRPr="00711A2D">
        <w:t xml:space="preserve">, подросток» и «Ловушки на дороге» вызвали интерес у студентов. Подростки разбирали, предложенные для размышления ситуации, задавали вопросы. </w:t>
      </w:r>
      <w:r w:rsidRPr="00711A2D">
        <w:t xml:space="preserve">Участвовали в викторине «Виды ответственности». В завершении встречи </w:t>
      </w:r>
      <w:r w:rsidR="00BA7C02">
        <w:t xml:space="preserve">студентам </w:t>
      </w:r>
      <w:r w:rsidRPr="00711A2D">
        <w:t xml:space="preserve">показали фильм для размышления «Шесть ловушек на дороге», снятый государственной автоинспекцией Российской Федерации. </w:t>
      </w:r>
    </w:p>
    <w:p w:rsidR="006F3E10" w:rsidRDefault="006F3E10" w:rsidP="006F3E10">
      <w:pPr>
        <w:ind w:left="567" w:right="425"/>
        <w:jc w:val="both"/>
      </w:pPr>
      <w:bookmarkStart w:id="0" w:name="_GoBack"/>
      <w:r>
        <w:rPr>
          <w:noProof/>
        </w:rPr>
        <w:drawing>
          <wp:inline distT="0" distB="0" distL="0" distR="0" wp14:anchorId="499E1C8D" wp14:editId="69E7009C">
            <wp:extent cx="4867275" cy="33712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814" cy="337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3E10" w:rsidRPr="00711A2D" w:rsidRDefault="006F3E10" w:rsidP="006F3E10">
      <w:pPr>
        <w:ind w:left="567" w:right="425"/>
        <w:jc w:val="both"/>
      </w:pPr>
      <w:r>
        <w:rPr>
          <w:noProof/>
        </w:rPr>
        <w:drawing>
          <wp:inline distT="0" distB="0" distL="0" distR="0" wp14:anchorId="160EBC31" wp14:editId="197DF01A">
            <wp:extent cx="4867275" cy="3219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98" cy="32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2D" w:rsidRPr="00711A2D" w:rsidRDefault="00711A2D" w:rsidP="00711A2D">
      <w:pPr>
        <w:ind w:left="567" w:right="850" w:firstLine="426"/>
        <w:jc w:val="both"/>
      </w:pPr>
    </w:p>
    <w:sectPr w:rsidR="00711A2D" w:rsidRPr="00711A2D" w:rsidSect="006F3E10">
      <w:pgSz w:w="11906" w:h="16838"/>
      <w:pgMar w:top="426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94"/>
    <w:rsid w:val="0030023E"/>
    <w:rsid w:val="00465794"/>
    <w:rsid w:val="00503764"/>
    <w:rsid w:val="00692AC8"/>
    <w:rsid w:val="006F3E10"/>
    <w:rsid w:val="00711A2D"/>
    <w:rsid w:val="00BA7C02"/>
    <w:rsid w:val="00C0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F1916"/>
  <w15:docId w15:val="{BE0D27F4-63E9-4402-B8AC-9B26E0097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B16"/>
    <w:pPr>
      <w:spacing w:after="0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7E9C6-1811-4D4C-BF40-8B3F83ACA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</dc:creator>
  <cp:keywords/>
  <dc:description/>
  <cp:lastModifiedBy>Admin</cp:lastModifiedBy>
  <cp:revision>2</cp:revision>
  <dcterms:created xsi:type="dcterms:W3CDTF">2021-10-26T09:50:00Z</dcterms:created>
  <dcterms:modified xsi:type="dcterms:W3CDTF">2021-10-26T09:50:00Z</dcterms:modified>
</cp:coreProperties>
</file>