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2" w:rsidRPr="00A745B2" w:rsidRDefault="00A745B2" w:rsidP="00A745B2">
      <w:pPr>
        <w:spacing w:after="0" w:line="240" w:lineRule="auto"/>
        <w:ind w:left="1701" w:right="127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E1B" w:rsidRPr="00917E1B" w:rsidRDefault="00917E1B" w:rsidP="00866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E1B">
        <w:rPr>
          <w:rFonts w:ascii="Times New Roman" w:eastAsia="Times New Roman" w:hAnsi="Times New Roman" w:cs="Times New Roman"/>
          <w:b/>
          <w:sz w:val="28"/>
          <w:szCs w:val="28"/>
        </w:rPr>
        <w:t>От поступка до последствий</w:t>
      </w:r>
    </w:p>
    <w:p w:rsidR="00917E1B" w:rsidRDefault="00917E1B" w:rsidP="0086612E">
      <w:pPr>
        <w:spacing w:after="0" w:line="240" w:lineRule="auto"/>
        <w:ind w:left="1701"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D45D7" w:rsidRDefault="00917E1B" w:rsidP="0086612E">
      <w:pPr>
        <w:spacing w:after="0" w:line="240" w:lineRule="auto"/>
        <w:ind w:left="1701"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Очередное з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аседание комиссии по делам несовершеннол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>етних и защите их прав прошло 24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я 2021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года. На р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ссмотрение комиссии поступило 45  протоколов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на родителей, которые ненадлежащим образом исполняю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т свои родительские обязанности и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 xml:space="preserve">на подростков за 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>правонарушен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>ия в области дорожного движения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 и масочного режима</w:t>
      </w:r>
      <w:r w:rsidR="001958EF" w:rsidRPr="00195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58EF">
        <w:rPr>
          <w:rFonts w:ascii="Times New Roman" w:eastAsia="Times New Roman" w:hAnsi="Times New Roman" w:cs="Times New Roman"/>
          <w:sz w:val="28"/>
          <w:szCs w:val="28"/>
        </w:rPr>
        <w:t xml:space="preserve">Один несовершеннолетний управлял автомобилем без прав, второй – перешел железнодорожные пути в неположенном месте. 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D9F" w:rsidRDefault="007D45D7" w:rsidP="0086612E">
      <w:pPr>
        <w:spacing w:after="0" w:line="240" w:lineRule="auto"/>
        <w:ind w:left="1701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9F">
        <w:rPr>
          <w:rFonts w:ascii="Times New Roman" w:eastAsia="Times New Roman" w:hAnsi="Times New Roman" w:cs="Times New Roman"/>
          <w:sz w:val="28"/>
          <w:szCs w:val="28"/>
        </w:rPr>
        <w:t>Вторым вопросом б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>ыл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 xml:space="preserve"> заслушан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58EF" w:rsidRPr="00675D9F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ы  «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>
        <w:rPr>
          <w:rFonts w:ascii="Times New Roman" w:eastAsia="Times New Roman" w:hAnsi="Times New Roman" w:cs="Times New Roman"/>
          <w:sz w:val="28"/>
          <w:szCs w:val="28"/>
        </w:rPr>
        <w:t xml:space="preserve">вовлечения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в участие в несанкционированных протестных</w:t>
      </w:r>
      <w:r w:rsidR="00675D9F" w:rsidRPr="006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9F" w:rsidRPr="00675D9F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акциях, а также в сообществах деструктивного характера».</w:t>
      </w:r>
    </w:p>
    <w:p w:rsidR="00001BD7" w:rsidRDefault="00675D9F" w:rsidP="0086612E">
      <w:pPr>
        <w:spacing w:after="0" w:line="240" w:lineRule="auto"/>
        <w:ind w:left="1701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Подростки нашего округа не стали участниками протестных акций локального масштаба, которые в свою очередь, массово прошли по всей стране. </w:t>
      </w:r>
      <w:r w:rsidR="00970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это, конечно, один из показателей эффективности профилактической работы, которая проводится на территории округа.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это не повод, вздохнуть спокойно.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напряженная профилактическая работа впереди. </w:t>
      </w:r>
      <w:r w:rsidR="0097023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 определили конкретные меры, установили  сроки их исполнения и порядок контроля качества.  Общая цель органов и учреждений системы профилактики  принять максимум пр</w:t>
      </w:r>
      <w:r w:rsidR="00001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евентивных мер по недопущению манипулирования  сознанием подростков. </w:t>
      </w:r>
    </w:p>
    <w:p w:rsidR="00A745B2" w:rsidRDefault="00001BD7" w:rsidP="0086612E">
      <w:pPr>
        <w:spacing w:after="0" w:line="240" w:lineRule="auto"/>
        <w:ind w:left="1701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отметили, что в сложившейся ситуации важно показать подросткам направления позитивной, созидательной  социальной активности, научить мыслить</w:t>
      </w:r>
      <w:r w:rsidRPr="00001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критически, собирать максимум информации по волнующему вопросу.  </w:t>
      </w:r>
      <w:r w:rsidR="00E4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правовую грамотность, чтобы у подростков была целостная картина «от поступка до последствий». </w:t>
      </w:r>
    </w:p>
    <w:p w:rsidR="0086612E" w:rsidRPr="0086612E" w:rsidRDefault="0086612E" w:rsidP="0086612E">
      <w:pPr>
        <w:spacing w:after="0" w:line="240" w:lineRule="auto"/>
        <w:ind w:right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56472" cy="2475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24_11383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27" cy="247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8760" cy="2084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24_11205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596" cy="208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6D85" w:rsidRDefault="00526D85" w:rsidP="00A745B2">
      <w:pPr>
        <w:shd w:val="clear" w:color="auto" w:fill="FFFFFF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0E5" w:rsidRPr="0039626E" w:rsidRDefault="006450E5" w:rsidP="00107A16">
      <w:pPr>
        <w:spacing w:line="240" w:lineRule="auto"/>
        <w:ind w:left="1701" w:right="127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50E5" w:rsidRPr="0039626E" w:rsidSect="0086612E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F58"/>
    <w:multiLevelType w:val="hybridMultilevel"/>
    <w:tmpl w:val="31D40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2"/>
    <w:rsid w:val="00001BD7"/>
    <w:rsid w:val="00043562"/>
    <w:rsid w:val="000D3256"/>
    <w:rsid w:val="00107A16"/>
    <w:rsid w:val="00156251"/>
    <w:rsid w:val="001958EF"/>
    <w:rsid w:val="001C06E8"/>
    <w:rsid w:val="001C2BA4"/>
    <w:rsid w:val="002007E5"/>
    <w:rsid w:val="002A5E56"/>
    <w:rsid w:val="00330B5A"/>
    <w:rsid w:val="00351BA9"/>
    <w:rsid w:val="003554CC"/>
    <w:rsid w:val="0039626E"/>
    <w:rsid w:val="003C6F7E"/>
    <w:rsid w:val="003D2B3F"/>
    <w:rsid w:val="00493087"/>
    <w:rsid w:val="00526D85"/>
    <w:rsid w:val="005A539C"/>
    <w:rsid w:val="00641FED"/>
    <w:rsid w:val="006450E5"/>
    <w:rsid w:val="006573E8"/>
    <w:rsid w:val="00675D9F"/>
    <w:rsid w:val="006F403C"/>
    <w:rsid w:val="00741C70"/>
    <w:rsid w:val="00743226"/>
    <w:rsid w:val="0079557E"/>
    <w:rsid w:val="007A5C33"/>
    <w:rsid w:val="007D45D7"/>
    <w:rsid w:val="00831602"/>
    <w:rsid w:val="00851AB5"/>
    <w:rsid w:val="00865608"/>
    <w:rsid w:val="0086612E"/>
    <w:rsid w:val="00874E26"/>
    <w:rsid w:val="008948AD"/>
    <w:rsid w:val="00917E1B"/>
    <w:rsid w:val="009648C9"/>
    <w:rsid w:val="00970230"/>
    <w:rsid w:val="009A07AD"/>
    <w:rsid w:val="00A01B01"/>
    <w:rsid w:val="00A07E92"/>
    <w:rsid w:val="00A745B2"/>
    <w:rsid w:val="00BB7130"/>
    <w:rsid w:val="00BF47B4"/>
    <w:rsid w:val="00C239E2"/>
    <w:rsid w:val="00C243B8"/>
    <w:rsid w:val="00C44EF2"/>
    <w:rsid w:val="00C539E9"/>
    <w:rsid w:val="00C812DA"/>
    <w:rsid w:val="00CB3189"/>
    <w:rsid w:val="00D0588F"/>
    <w:rsid w:val="00D132D7"/>
    <w:rsid w:val="00DC29C0"/>
    <w:rsid w:val="00E22509"/>
    <w:rsid w:val="00E42E1D"/>
    <w:rsid w:val="00E62834"/>
    <w:rsid w:val="00E7669C"/>
    <w:rsid w:val="00ED5D9B"/>
    <w:rsid w:val="00F47A6B"/>
    <w:rsid w:val="00F7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ECD1-E422-47C8-9BF0-4240124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E886-B903-45C6-B280-B7E5885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3</cp:revision>
  <dcterms:created xsi:type="dcterms:W3CDTF">2021-02-26T05:09:00Z</dcterms:created>
  <dcterms:modified xsi:type="dcterms:W3CDTF">2021-02-26T05:11:00Z</dcterms:modified>
</cp:coreProperties>
</file>