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F4" w:rsidRPr="000F6E07" w:rsidRDefault="008208F4" w:rsidP="008208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E07">
        <w:rPr>
          <w:rFonts w:ascii="Times New Roman" w:eastAsia="Times New Roman" w:hAnsi="Times New Roman"/>
          <w:sz w:val="26"/>
          <w:szCs w:val="26"/>
          <w:lang w:eastAsia="ru-RU"/>
        </w:rPr>
        <w:t>Информационное сообщение о проведении общественных обсуждений</w:t>
      </w:r>
    </w:p>
    <w:p w:rsidR="008208F4" w:rsidRPr="000F6E07" w:rsidRDefault="008208F4" w:rsidP="008208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23.11.1995 № 174-ФЗ «Об экологической экспертизе»,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Уставом муниципального образования </w:t>
      </w:r>
      <w:proofErr w:type="spellStart"/>
      <w:r w:rsidR="0050420F">
        <w:rPr>
          <w:rFonts w:ascii="Times New Roman" w:eastAsia="Times New Roman" w:hAnsi="Times New Roman"/>
          <w:sz w:val="24"/>
          <w:szCs w:val="24"/>
          <w:lang w:eastAsia="ru-RU"/>
        </w:rPr>
        <w:t>Сорочинского</w:t>
      </w:r>
      <w:proofErr w:type="spellEnd"/>
      <w:r w:rsid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Оренбургской области, администрация </w:t>
      </w:r>
      <w:proofErr w:type="spellStart"/>
      <w:r w:rsidR="0050420F">
        <w:rPr>
          <w:rFonts w:ascii="Times New Roman" w:eastAsia="Times New Roman" w:hAnsi="Times New Roman"/>
          <w:sz w:val="24"/>
          <w:szCs w:val="24"/>
          <w:lang w:eastAsia="ru-RU"/>
        </w:rPr>
        <w:t>Сорочинского</w:t>
      </w:r>
      <w:proofErr w:type="spellEnd"/>
      <w:r w:rsid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АО «</w:t>
      </w:r>
      <w:proofErr w:type="spell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Оренбургнефть</w:t>
      </w:r>
      <w:proofErr w:type="spell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» извещает о проведении</w:t>
      </w:r>
      <w:proofErr w:type="gram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обсуждения объекта государственной экологической экспертизы федерального уровня с гражданами и общественными организациями (объединениями) намечаемой деятельности по объекту АО «</w:t>
      </w:r>
      <w:proofErr w:type="spell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Оренбургнефть</w:t>
      </w:r>
      <w:proofErr w:type="spell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»: </w:t>
      </w:r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 xml:space="preserve">6662П «Сбор нефти и газа со скважин №№ 811, 812, 7000 и система </w:t>
      </w:r>
      <w:proofErr w:type="spellStart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>заводнения</w:t>
      </w:r>
      <w:proofErr w:type="spellEnd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 xml:space="preserve"> скважины № 812 </w:t>
      </w:r>
      <w:proofErr w:type="spellStart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>Сорочинско</w:t>
      </w:r>
      <w:proofErr w:type="spellEnd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>-Никольского месторождения»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>Намечаемая деятельность: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41D5">
        <w:rPr>
          <w:rFonts w:ascii="Times New Roman" w:eastAsia="Times New Roman" w:hAnsi="Times New Roman"/>
          <w:sz w:val="24"/>
          <w:szCs w:val="24"/>
          <w:lang w:eastAsia="ru-RU"/>
        </w:rPr>
        <w:t>Обустройство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 xml:space="preserve">скважин №№ 811, 812, 7000 и система </w:t>
      </w:r>
      <w:proofErr w:type="spellStart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>заводнения</w:t>
      </w:r>
      <w:proofErr w:type="spellEnd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 xml:space="preserve"> скважины № 812 </w:t>
      </w:r>
      <w:proofErr w:type="spellStart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>Сорочинско</w:t>
      </w:r>
      <w:proofErr w:type="spellEnd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>-Никольского месторождения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uppressAutoHyphens/>
        <w:spacing w:before="12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намечаемой деятельности: </w:t>
      </w:r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 нефти и газа со скважин №№ 811, 812, 7000 и система </w:t>
      </w:r>
      <w:proofErr w:type="spellStart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>заводнения</w:t>
      </w:r>
      <w:proofErr w:type="spellEnd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 xml:space="preserve"> скважины № 812 </w:t>
      </w:r>
      <w:proofErr w:type="spellStart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>Сорочинско</w:t>
      </w:r>
      <w:proofErr w:type="spellEnd"/>
      <w:r w:rsidR="007D1FF2" w:rsidRPr="007D1FF2">
        <w:rPr>
          <w:rFonts w:ascii="Times New Roman" w:eastAsia="Times New Roman" w:hAnsi="Times New Roman"/>
          <w:sz w:val="24"/>
          <w:szCs w:val="24"/>
          <w:lang w:eastAsia="ru-RU"/>
        </w:rPr>
        <w:t>-Никольского месторождения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uppressAutoHyphens/>
        <w:spacing w:before="12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Месторасположение намечаемой деятельности: </w:t>
      </w:r>
      <w:proofErr w:type="spellStart"/>
      <w:r w:rsidR="00B34F9F" w:rsidRPr="00B34F9F">
        <w:rPr>
          <w:rFonts w:ascii="Times New Roman" w:eastAsia="Times New Roman" w:hAnsi="Times New Roman"/>
          <w:sz w:val="24"/>
          <w:szCs w:val="24"/>
          <w:lang w:eastAsia="ru-RU"/>
        </w:rPr>
        <w:t>Сорочинский</w:t>
      </w:r>
      <w:proofErr w:type="spellEnd"/>
      <w:r w:rsidR="00B34F9F" w:rsidRPr="00B34F9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 Оренбургской области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и адрес заказчика намечаемой деятельности: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proofErr w:type="spell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Оренбургнефть</w:t>
      </w:r>
      <w:proofErr w:type="spell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», 461040, Оренбургская область, г. Бузулук, ул. Магистральная, д. 2, тел (3534) 27-73-92, </w:t>
      </w:r>
      <w:hyperlink r:id="rId6" w:history="1">
        <w:r w:rsidRPr="00290CFD">
          <w:rPr>
            <w:rFonts w:ascii="Times New Roman" w:eastAsia="Times New Roman" w:hAnsi="Times New Roman"/>
            <w:sz w:val="24"/>
            <w:szCs w:val="24"/>
            <w:lang w:eastAsia="ru-RU"/>
          </w:rPr>
          <w:t>orenburgneft@rosneft.ru</w:t>
        </w:r>
      </w:hyperlink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 заказчика (инициатор общественных обсуждений):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СамараНИПИнефть</w:t>
      </w:r>
      <w:proofErr w:type="spell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», 443010, Самарская область, г. Самара, ул. </w:t>
      </w:r>
      <w:proofErr w:type="spell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Вилоновская</w:t>
      </w:r>
      <w:proofErr w:type="spell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, 18.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>Орган, ответственный за организацию общественного обсуждения:</w:t>
      </w:r>
    </w:p>
    <w:p w:rsidR="008208F4" w:rsidRPr="00290CFD" w:rsidRDefault="00B34F9F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F9F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Сорочинский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сроки проведения оценки воздействия на окружающую среду:</w:t>
      </w:r>
    </w:p>
    <w:p w:rsidR="008208F4" w:rsidRPr="00290CFD" w:rsidRDefault="007D1FF2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Май</w:t>
      </w:r>
      <w:r w:rsid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8F4" w:rsidRPr="00290CF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34F9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208F4"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1741D5">
        <w:rPr>
          <w:rFonts w:ascii="Times New Roman" w:eastAsia="Times New Roman" w:hAnsi="Times New Roman"/>
          <w:sz w:val="24"/>
          <w:szCs w:val="24"/>
          <w:lang w:eastAsia="ru-RU"/>
        </w:rPr>
        <w:t>Июнь</w:t>
      </w:r>
      <w:r w:rsidR="001D5B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8F4" w:rsidRPr="00290CFD">
        <w:rPr>
          <w:rFonts w:ascii="Times New Roman" w:eastAsia="Times New Roman" w:hAnsi="Times New Roman"/>
          <w:sz w:val="24"/>
          <w:szCs w:val="24"/>
          <w:lang w:eastAsia="ru-RU"/>
        </w:rPr>
        <w:t>2021 г.;</w:t>
      </w:r>
    </w:p>
    <w:p w:rsidR="008208F4" w:rsidRPr="001741D5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1D5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общественного обсуждения:</w:t>
      </w:r>
      <w:r w:rsidRPr="001741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общественные слушания;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1D5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предоставления замечаний и предложений:</w:t>
      </w:r>
      <w:r w:rsidRPr="001741D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устная, письменная;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Обсуждению подлежит объект намечаемой деятельности, включая техническое задание на выполнение оценки воздействия намечаемой деятельности на окружающую среду, предварительные материалы оценки воздействия, в том числе проектная документация;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CFD">
        <w:rPr>
          <w:rFonts w:ascii="Times New Roman" w:hAnsi="Times New Roman"/>
          <w:b/>
          <w:sz w:val="24"/>
          <w:szCs w:val="24"/>
        </w:rPr>
        <w:t>Ознакомиться с материалами, а также предоставить рекомендации и предложения можно с 1</w:t>
      </w:r>
      <w:r w:rsidR="00A84079">
        <w:rPr>
          <w:rFonts w:ascii="Times New Roman" w:hAnsi="Times New Roman"/>
          <w:b/>
          <w:sz w:val="24"/>
          <w:szCs w:val="24"/>
        </w:rPr>
        <w:t>5</w:t>
      </w: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741D5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290CFD">
        <w:rPr>
          <w:rFonts w:ascii="Times New Roman" w:hAnsi="Times New Roman"/>
          <w:b/>
          <w:sz w:val="24"/>
          <w:szCs w:val="24"/>
        </w:rPr>
        <w:t xml:space="preserve"> 202</w:t>
      </w:r>
      <w:r w:rsidR="001741D5">
        <w:rPr>
          <w:rFonts w:ascii="Times New Roman" w:hAnsi="Times New Roman"/>
          <w:b/>
          <w:sz w:val="24"/>
          <w:szCs w:val="24"/>
        </w:rPr>
        <w:t>1</w:t>
      </w:r>
      <w:r w:rsidRPr="00290CFD">
        <w:rPr>
          <w:rFonts w:ascii="Times New Roman" w:hAnsi="Times New Roman"/>
          <w:b/>
          <w:sz w:val="24"/>
          <w:szCs w:val="24"/>
        </w:rPr>
        <w:t xml:space="preserve"> года по 1</w:t>
      </w:r>
      <w:r w:rsidR="00A84079">
        <w:rPr>
          <w:rFonts w:ascii="Times New Roman" w:hAnsi="Times New Roman"/>
          <w:b/>
          <w:sz w:val="24"/>
          <w:szCs w:val="24"/>
        </w:rPr>
        <w:t>7</w:t>
      </w:r>
      <w:r w:rsidRPr="00290CFD">
        <w:rPr>
          <w:rFonts w:ascii="Times New Roman" w:hAnsi="Times New Roman"/>
          <w:b/>
          <w:sz w:val="24"/>
          <w:szCs w:val="24"/>
        </w:rPr>
        <w:t xml:space="preserve"> </w:t>
      </w:r>
      <w:r w:rsidR="00A84079">
        <w:rPr>
          <w:rFonts w:ascii="Times New Roman" w:hAnsi="Times New Roman"/>
          <w:b/>
          <w:sz w:val="24"/>
          <w:szCs w:val="24"/>
        </w:rPr>
        <w:t>мая</w:t>
      </w:r>
      <w:r w:rsidRPr="00290CFD">
        <w:rPr>
          <w:rFonts w:ascii="Times New Roman" w:hAnsi="Times New Roman"/>
          <w:b/>
          <w:sz w:val="24"/>
          <w:szCs w:val="24"/>
        </w:rPr>
        <w:t xml:space="preserve"> 2021 года</w:t>
      </w:r>
      <w:r w:rsidR="007A6FB4">
        <w:rPr>
          <w:rFonts w:ascii="Times New Roman" w:hAnsi="Times New Roman"/>
          <w:b/>
          <w:sz w:val="24"/>
          <w:szCs w:val="24"/>
        </w:rPr>
        <w:t>,</w:t>
      </w:r>
      <w:r w:rsidR="007A6FB4" w:rsidRPr="007A6FB4">
        <w:t xml:space="preserve"> </w:t>
      </w:r>
      <w:r w:rsidR="007A6FB4" w:rsidRPr="007A6FB4">
        <w:rPr>
          <w:rFonts w:ascii="Times New Roman" w:hAnsi="Times New Roman"/>
          <w:b/>
          <w:sz w:val="24"/>
          <w:szCs w:val="24"/>
        </w:rPr>
        <w:t>а так же в течени</w:t>
      </w:r>
      <w:proofErr w:type="gramStart"/>
      <w:r w:rsidR="007A6FB4" w:rsidRPr="007A6FB4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7A6FB4" w:rsidRPr="007A6FB4">
        <w:rPr>
          <w:rFonts w:ascii="Times New Roman" w:hAnsi="Times New Roman"/>
          <w:b/>
          <w:sz w:val="24"/>
          <w:szCs w:val="24"/>
        </w:rPr>
        <w:t xml:space="preserve"> 30 дней после окончания общественных обсуждений,</w:t>
      </w:r>
      <w:r w:rsidRPr="00290CFD">
        <w:rPr>
          <w:rFonts w:ascii="Times New Roman" w:hAnsi="Times New Roman"/>
          <w:b/>
          <w:sz w:val="24"/>
          <w:szCs w:val="24"/>
        </w:rPr>
        <w:t xml:space="preserve"> по адресу:</w:t>
      </w:r>
    </w:p>
    <w:p w:rsidR="008208F4" w:rsidRPr="00290CFD" w:rsidRDefault="00A84079" w:rsidP="00820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079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A84079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A84079">
        <w:rPr>
          <w:rFonts w:ascii="Times New Roman" w:hAnsi="Times New Roman"/>
          <w:sz w:val="24"/>
          <w:szCs w:val="24"/>
        </w:rPr>
        <w:t xml:space="preserve"> городской округ </w:t>
      </w:r>
      <w:r w:rsidR="008208F4" w:rsidRPr="00290CFD">
        <w:rPr>
          <w:rFonts w:ascii="Times New Roman" w:hAnsi="Times New Roman"/>
          <w:sz w:val="24"/>
          <w:szCs w:val="24"/>
        </w:rPr>
        <w:t xml:space="preserve">Оренбургской области: </w:t>
      </w:r>
      <w:r w:rsidRPr="00A84079">
        <w:rPr>
          <w:rFonts w:ascii="Times New Roman" w:hAnsi="Times New Roman"/>
          <w:sz w:val="24"/>
          <w:szCs w:val="24"/>
        </w:rPr>
        <w:t xml:space="preserve">Оренбургская область, </w:t>
      </w:r>
      <w:proofErr w:type="spellStart"/>
      <w:r w:rsidRPr="00A84079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A84079">
        <w:rPr>
          <w:rFonts w:ascii="Times New Roman" w:hAnsi="Times New Roman"/>
          <w:sz w:val="24"/>
          <w:szCs w:val="24"/>
        </w:rPr>
        <w:t xml:space="preserve"> городской округ, г. Сорочинск, ул. Советская, д. 1, </w:t>
      </w:r>
      <w:proofErr w:type="spellStart"/>
      <w:r w:rsidRPr="00A84079">
        <w:rPr>
          <w:rFonts w:ascii="Times New Roman" w:hAnsi="Times New Roman"/>
          <w:sz w:val="24"/>
          <w:szCs w:val="24"/>
        </w:rPr>
        <w:t>каб</w:t>
      </w:r>
      <w:proofErr w:type="spellEnd"/>
      <w:r w:rsidRPr="00A84079">
        <w:rPr>
          <w:rFonts w:ascii="Times New Roman" w:hAnsi="Times New Roman"/>
          <w:sz w:val="24"/>
          <w:szCs w:val="24"/>
        </w:rPr>
        <w:t xml:space="preserve">. 7. Время для ознакомления: в рабочие дни с 09.00 до 18.00, перерыв с 13.00 до 14.00 (время местное – </w:t>
      </w:r>
      <w:proofErr w:type="gramStart"/>
      <w:r w:rsidRPr="00A84079">
        <w:rPr>
          <w:rFonts w:ascii="Times New Roman" w:hAnsi="Times New Roman"/>
          <w:sz w:val="24"/>
          <w:szCs w:val="24"/>
        </w:rPr>
        <w:t>МСК</w:t>
      </w:r>
      <w:proofErr w:type="gramEnd"/>
      <w:r w:rsidRPr="00A84079">
        <w:rPr>
          <w:rFonts w:ascii="Times New Roman" w:hAnsi="Times New Roman"/>
          <w:sz w:val="24"/>
          <w:szCs w:val="24"/>
        </w:rPr>
        <w:t>+2)</w:t>
      </w:r>
      <w:r w:rsidR="008208F4" w:rsidRPr="00290CFD">
        <w:rPr>
          <w:rFonts w:ascii="Times New Roman" w:hAnsi="Times New Roman"/>
          <w:sz w:val="24"/>
          <w:szCs w:val="24"/>
        </w:rPr>
        <w:t xml:space="preserve">. 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CFD">
        <w:rPr>
          <w:rFonts w:ascii="Times New Roman" w:hAnsi="Times New Roman"/>
          <w:sz w:val="24"/>
          <w:szCs w:val="24"/>
        </w:rPr>
        <w:t xml:space="preserve">- в электронном виде на официальном сайте </w:t>
      </w:r>
      <w:proofErr w:type="spellStart"/>
      <w:r w:rsidR="00A84079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="00A8407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290CFD">
        <w:rPr>
          <w:rFonts w:ascii="Times New Roman" w:hAnsi="Times New Roman"/>
          <w:sz w:val="24"/>
          <w:szCs w:val="24"/>
        </w:rPr>
        <w:t xml:space="preserve"> </w:t>
      </w:r>
      <w:r w:rsidRPr="00A84079">
        <w:rPr>
          <w:rFonts w:ascii="Times New Roman" w:hAnsi="Times New Roman"/>
          <w:sz w:val="24"/>
          <w:szCs w:val="24"/>
          <w:highlight w:val="yellow"/>
        </w:rPr>
        <w:t>http://mo-ko.orb.ru;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hAnsi="Times New Roman"/>
          <w:sz w:val="24"/>
          <w:szCs w:val="24"/>
        </w:rPr>
        <w:t>- ООО «</w:t>
      </w:r>
      <w:proofErr w:type="spellStart"/>
      <w:r w:rsidRPr="00290CFD">
        <w:rPr>
          <w:rFonts w:ascii="Times New Roman" w:hAnsi="Times New Roman"/>
          <w:sz w:val="24"/>
          <w:szCs w:val="24"/>
        </w:rPr>
        <w:t>СамараНИПИнефть</w:t>
      </w:r>
      <w:proofErr w:type="spellEnd"/>
      <w:r w:rsidRPr="00290CFD">
        <w:rPr>
          <w:rFonts w:ascii="Times New Roman" w:hAnsi="Times New Roman"/>
          <w:sz w:val="24"/>
          <w:szCs w:val="24"/>
        </w:rPr>
        <w:t xml:space="preserve">», г. Самара, ул. </w:t>
      </w:r>
      <w:proofErr w:type="spellStart"/>
      <w:r w:rsidRPr="00290CFD">
        <w:rPr>
          <w:rFonts w:ascii="Times New Roman" w:hAnsi="Times New Roman"/>
          <w:sz w:val="24"/>
          <w:szCs w:val="24"/>
        </w:rPr>
        <w:t>Вилоновская</w:t>
      </w:r>
      <w:proofErr w:type="spellEnd"/>
      <w:r w:rsidRPr="00290CFD">
        <w:rPr>
          <w:rFonts w:ascii="Times New Roman" w:hAnsi="Times New Roman"/>
          <w:sz w:val="24"/>
          <w:szCs w:val="24"/>
        </w:rPr>
        <w:t xml:space="preserve">, д. 18, </w:t>
      </w:r>
      <w:proofErr w:type="spellStart"/>
      <w:r w:rsidRPr="00290CFD">
        <w:rPr>
          <w:rFonts w:ascii="Times New Roman" w:hAnsi="Times New Roman"/>
          <w:sz w:val="24"/>
          <w:szCs w:val="24"/>
        </w:rPr>
        <w:t>каб</w:t>
      </w:r>
      <w:proofErr w:type="spellEnd"/>
      <w:r w:rsidRPr="00290CFD">
        <w:rPr>
          <w:rFonts w:ascii="Times New Roman" w:hAnsi="Times New Roman"/>
          <w:sz w:val="24"/>
          <w:szCs w:val="24"/>
        </w:rPr>
        <w:t xml:space="preserve">. 412, тел.: 8 (937) 065-93-05, </w:t>
      </w:r>
      <w:hyperlink r:id="rId7" w:history="1">
        <w:r w:rsidRPr="00290CFD">
          <w:rPr>
            <w:rFonts w:ascii="Times New Roman" w:hAnsi="Times New Roman"/>
            <w:sz w:val="24"/>
            <w:szCs w:val="24"/>
            <w:u w:val="single"/>
          </w:rPr>
          <w:t>BalabanovaEN@samnipi.rosneft.ru</w:t>
        </w:r>
      </w:hyperlink>
      <w:r w:rsidRPr="00290CFD">
        <w:rPr>
          <w:rFonts w:ascii="Times New Roman" w:hAnsi="Times New Roman"/>
          <w:sz w:val="24"/>
          <w:szCs w:val="24"/>
        </w:rPr>
        <w:t>,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рабочие дни с 08.00 до 17.00, (время местное – </w:t>
      </w:r>
      <w:proofErr w:type="gram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+1);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hAnsi="Times New Roman"/>
          <w:b/>
          <w:sz w:val="24"/>
          <w:szCs w:val="24"/>
        </w:rPr>
        <w:t>Обще</w:t>
      </w:r>
      <w:r w:rsidR="007A6FB4">
        <w:rPr>
          <w:rFonts w:ascii="Times New Roman" w:hAnsi="Times New Roman"/>
          <w:b/>
          <w:sz w:val="24"/>
          <w:szCs w:val="24"/>
        </w:rPr>
        <w:t>ственные обсуж</w:t>
      </w:r>
      <w:r w:rsidR="001D5BAD">
        <w:rPr>
          <w:rFonts w:ascii="Times New Roman" w:hAnsi="Times New Roman"/>
          <w:b/>
          <w:sz w:val="24"/>
          <w:szCs w:val="24"/>
        </w:rPr>
        <w:t>дения состоятся 18</w:t>
      </w:r>
      <w:r w:rsidRPr="00290CFD">
        <w:rPr>
          <w:rFonts w:ascii="Times New Roman" w:hAnsi="Times New Roman"/>
          <w:b/>
          <w:sz w:val="24"/>
          <w:szCs w:val="24"/>
        </w:rPr>
        <w:t xml:space="preserve"> </w:t>
      </w:r>
      <w:r w:rsidR="007A6FB4">
        <w:rPr>
          <w:rFonts w:ascii="Times New Roman" w:hAnsi="Times New Roman"/>
          <w:b/>
          <w:sz w:val="24"/>
          <w:szCs w:val="24"/>
        </w:rPr>
        <w:t>ма</w:t>
      </w:r>
      <w:r w:rsidR="001D5BAD">
        <w:rPr>
          <w:rFonts w:ascii="Times New Roman" w:hAnsi="Times New Roman"/>
          <w:b/>
          <w:sz w:val="24"/>
          <w:szCs w:val="24"/>
        </w:rPr>
        <w:t>я</w:t>
      </w:r>
      <w:r w:rsidRPr="00290CFD">
        <w:rPr>
          <w:rFonts w:ascii="Times New Roman" w:hAnsi="Times New Roman"/>
          <w:b/>
          <w:sz w:val="24"/>
          <w:szCs w:val="24"/>
        </w:rPr>
        <w:t xml:space="preserve"> 2021 года </w:t>
      </w: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A84079">
        <w:rPr>
          <w:rFonts w:ascii="Times New Roman" w:eastAsia="Times New Roman" w:hAnsi="Times New Roman"/>
          <w:b/>
          <w:sz w:val="24"/>
          <w:szCs w:val="24"/>
          <w:lang w:eastAsia="ru-RU"/>
        </w:rPr>
        <w:t>14.</w:t>
      </w:r>
      <w:r w:rsidR="007D1FF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84079" w:rsidRPr="00A84079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(время местное - </w:t>
      </w:r>
      <w:proofErr w:type="gram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+2) по адресу: </w:t>
      </w:r>
      <w:r w:rsidR="009E4A11" w:rsidRPr="009E4A11">
        <w:rPr>
          <w:rFonts w:ascii="Times New Roman" w:hAnsi="Times New Roman"/>
          <w:sz w:val="24"/>
          <w:szCs w:val="24"/>
        </w:rPr>
        <w:t xml:space="preserve">Оренбургская область, </w:t>
      </w:r>
      <w:proofErr w:type="spellStart"/>
      <w:r w:rsidR="009E4A11" w:rsidRPr="009E4A11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9E4A11" w:rsidRPr="009E4A11">
        <w:rPr>
          <w:rFonts w:ascii="Times New Roman" w:hAnsi="Times New Roman"/>
          <w:sz w:val="24"/>
          <w:szCs w:val="24"/>
        </w:rPr>
        <w:t xml:space="preserve"> район, г. Сорочинск, ул.</w:t>
      </w:r>
      <w:r w:rsidR="009E4A11">
        <w:rPr>
          <w:rFonts w:ascii="Times New Roman" w:hAnsi="Times New Roman"/>
          <w:sz w:val="24"/>
          <w:szCs w:val="24"/>
        </w:rPr>
        <w:t xml:space="preserve"> Советская, д. 1, </w:t>
      </w:r>
      <w:proofErr w:type="spellStart"/>
      <w:r w:rsidR="009E4A11">
        <w:rPr>
          <w:rFonts w:ascii="Times New Roman" w:hAnsi="Times New Roman"/>
          <w:sz w:val="24"/>
          <w:szCs w:val="24"/>
        </w:rPr>
        <w:t>каб</w:t>
      </w:r>
      <w:proofErr w:type="spellEnd"/>
      <w:r w:rsidR="009E4A11">
        <w:rPr>
          <w:rFonts w:ascii="Times New Roman" w:hAnsi="Times New Roman"/>
          <w:sz w:val="24"/>
          <w:szCs w:val="24"/>
        </w:rPr>
        <w:t>. 33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CFD">
        <w:rPr>
          <w:rFonts w:ascii="Times New Roman" w:hAnsi="Times New Roman"/>
          <w:b/>
          <w:sz w:val="24"/>
          <w:szCs w:val="24"/>
        </w:rPr>
        <w:t xml:space="preserve">Ответственные организаторы </w:t>
      </w:r>
      <w:proofErr w:type="gramStart"/>
      <w:r w:rsidRPr="00290CFD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290CFD">
        <w:rPr>
          <w:rFonts w:ascii="Times New Roman" w:hAnsi="Times New Roman"/>
          <w:b/>
          <w:sz w:val="24"/>
          <w:szCs w:val="24"/>
        </w:rPr>
        <w:t>:</w:t>
      </w:r>
    </w:p>
    <w:p w:rsidR="009E4A11" w:rsidRDefault="009E4A11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Администрации муниципального образования </w:t>
      </w:r>
      <w:proofErr w:type="spellStart"/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>Сорочинский</w:t>
      </w:r>
      <w:proofErr w:type="spellEnd"/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</w:t>
      </w:r>
      <w:bookmarkStart w:id="0" w:name="_GoBack"/>
      <w:bookmarkEnd w:id="0"/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округ: главный архитектор муниципального образования </w:t>
      </w:r>
      <w:proofErr w:type="spellStart"/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>Сорочинский</w:t>
      </w:r>
      <w:proofErr w:type="spellEnd"/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 Оренбургской области Крестьянов Александр Федотович, тел.: (35346) 4-22-00, </w:t>
      </w:r>
      <w:hyperlink r:id="rId8" w:history="1">
        <w:r w:rsidRPr="00925A8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arhisor@mail.ru</w:t>
        </w:r>
      </w:hyperlink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hAnsi="Times New Roman"/>
          <w:sz w:val="24"/>
          <w:szCs w:val="24"/>
        </w:rPr>
        <w:t>- контактное лицо от ООО «</w:t>
      </w:r>
      <w:proofErr w:type="spellStart"/>
      <w:r w:rsidRPr="00290CFD">
        <w:rPr>
          <w:rFonts w:ascii="Times New Roman" w:hAnsi="Times New Roman"/>
          <w:sz w:val="24"/>
          <w:szCs w:val="24"/>
        </w:rPr>
        <w:t>СамараНИПИнефть</w:t>
      </w:r>
      <w:proofErr w:type="spellEnd"/>
      <w:r w:rsidRPr="00290CFD">
        <w:rPr>
          <w:rFonts w:ascii="Times New Roman" w:hAnsi="Times New Roman"/>
          <w:sz w:val="24"/>
          <w:szCs w:val="24"/>
        </w:rPr>
        <w:t xml:space="preserve">» г. Самара в части общественных обсуждений – Балабанова Е.Н., тел.: +7-937-065-93-05, </w:t>
      </w:r>
      <w:proofErr w:type="spellStart"/>
      <w:r w:rsidRPr="00290CFD">
        <w:rPr>
          <w:rFonts w:ascii="Times New Roman" w:hAnsi="Times New Roman"/>
          <w:sz w:val="24"/>
          <w:szCs w:val="24"/>
          <w:lang w:val="en-US"/>
        </w:rPr>
        <w:t>BalabanovaEN</w:t>
      </w:r>
      <w:proofErr w:type="spellEnd"/>
      <w:r w:rsidRPr="00290CFD">
        <w:rPr>
          <w:rFonts w:ascii="Times New Roman" w:hAnsi="Times New Roman"/>
          <w:sz w:val="24"/>
          <w:szCs w:val="24"/>
        </w:rPr>
        <w:t>@</w:t>
      </w:r>
      <w:proofErr w:type="spellStart"/>
      <w:r w:rsidRPr="00290CFD">
        <w:rPr>
          <w:rFonts w:ascii="Times New Roman" w:hAnsi="Times New Roman"/>
          <w:sz w:val="24"/>
          <w:szCs w:val="24"/>
          <w:lang w:val="en-US"/>
        </w:rPr>
        <w:t>samnipi</w:t>
      </w:r>
      <w:proofErr w:type="spellEnd"/>
      <w:r w:rsidRPr="00290CFD">
        <w:rPr>
          <w:rFonts w:ascii="Times New Roman" w:hAnsi="Times New Roman"/>
          <w:sz w:val="24"/>
          <w:szCs w:val="24"/>
        </w:rPr>
        <w:t>.</w:t>
      </w:r>
      <w:proofErr w:type="spellStart"/>
      <w:r w:rsidRPr="00290CFD">
        <w:rPr>
          <w:rFonts w:ascii="Times New Roman" w:hAnsi="Times New Roman"/>
          <w:sz w:val="24"/>
          <w:szCs w:val="24"/>
          <w:lang w:val="en-US"/>
        </w:rPr>
        <w:t>rosneft</w:t>
      </w:r>
      <w:proofErr w:type="spellEnd"/>
      <w:r w:rsidRPr="00290CFD">
        <w:rPr>
          <w:rFonts w:ascii="Times New Roman" w:hAnsi="Times New Roman"/>
          <w:sz w:val="24"/>
          <w:szCs w:val="24"/>
        </w:rPr>
        <w:t>.</w:t>
      </w:r>
      <w:proofErr w:type="spellStart"/>
      <w:r w:rsidRPr="00290C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90CFD">
        <w:rPr>
          <w:rFonts w:ascii="Times New Roman" w:hAnsi="Times New Roman"/>
          <w:sz w:val="24"/>
          <w:szCs w:val="24"/>
        </w:rPr>
        <w:t>.</w:t>
      </w:r>
    </w:p>
    <w:p w:rsidR="000F696C" w:rsidRPr="00290CFD" w:rsidRDefault="000F696C" w:rsidP="008208F4">
      <w:pPr>
        <w:rPr>
          <w:sz w:val="24"/>
          <w:szCs w:val="24"/>
        </w:rPr>
      </w:pPr>
    </w:p>
    <w:sectPr w:rsidR="000F696C" w:rsidRPr="00290CFD" w:rsidSect="009E4A11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85B"/>
    <w:multiLevelType w:val="hybridMultilevel"/>
    <w:tmpl w:val="A4D61E48"/>
    <w:lvl w:ilvl="0" w:tplc="55F4DA1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614BB"/>
    <w:multiLevelType w:val="hybridMultilevel"/>
    <w:tmpl w:val="4FBEA08C"/>
    <w:lvl w:ilvl="0" w:tplc="898AE832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5D3485"/>
    <w:multiLevelType w:val="hybridMultilevel"/>
    <w:tmpl w:val="15B40CD0"/>
    <w:lvl w:ilvl="0" w:tplc="55F4DA1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C0"/>
    <w:rsid w:val="00047D47"/>
    <w:rsid w:val="000F696C"/>
    <w:rsid w:val="001741D5"/>
    <w:rsid w:val="001D5BAD"/>
    <w:rsid w:val="0023683A"/>
    <w:rsid w:val="00254023"/>
    <w:rsid w:val="00290CFD"/>
    <w:rsid w:val="0036799E"/>
    <w:rsid w:val="004F56A5"/>
    <w:rsid w:val="005031C0"/>
    <w:rsid w:val="0050420F"/>
    <w:rsid w:val="005B7517"/>
    <w:rsid w:val="005F3CDB"/>
    <w:rsid w:val="006348C2"/>
    <w:rsid w:val="00660E11"/>
    <w:rsid w:val="007A6FB4"/>
    <w:rsid w:val="007D1FF2"/>
    <w:rsid w:val="008208F4"/>
    <w:rsid w:val="009254AF"/>
    <w:rsid w:val="009D479D"/>
    <w:rsid w:val="009E4A11"/>
    <w:rsid w:val="00A84079"/>
    <w:rsid w:val="00B34F9F"/>
    <w:rsid w:val="00BB4633"/>
    <w:rsid w:val="00C43788"/>
    <w:rsid w:val="00E20D85"/>
    <w:rsid w:val="00F208C9"/>
    <w:rsid w:val="00F24E36"/>
    <w:rsid w:val="00F41DE1"/>
    <w:rsid w:val="00F448B2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7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43788"/>
    <w:rPr>
      <w:color w:val="0563C1"/>
      <w:u w:val="single"/>
    </w:rPr>
  </w:style>
  <w:style w:type="paragraph" w:customStyle="1" w:styleId="a5">
    <w:name w:val="Основной текст СамНИПИ"/>
    <w:link w:val="a6"/>
    <w:rsid w:val="00F448B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">
    <w:name w:val="Маркированный список СамНИПИ"/>
    <w:link w:val="a7"/>
    <w:rsid w:val="00F448B2"/>
    <w:pPr>
      <w:numPr>
        <w:numId w:val="1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6">
    <w:name w:val="Основной текст СамНИПИ Знак"/>
    <w:link w:val="a5"/>
    <w:rsid w:val="00F448B2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7">
    <w:name w:val="Маркированный список СамНИПИ Знак"/>
    <w:link w:val="a"/>
    <w:rsid w:val="00F448B2"/>
    <w:rPr>
      <w:rFonts w:ascii="Arial" w:eastAsia="Times New Roman" w:hAnsi="Arial" w:cs="Times New Roman"/>
      <w:sz w:val="20"/>
      <w:szCs w:val="20"/>
      <w:lang w:eastAsia="ja-JP"/>
    </w:rPr>
  </w:style>
  <w:style w:type="paragraph" w:styleId="a8">
    <w:name w:val="List Paragraph"/>
    <w:aliases w:val="Bullet_IRAO,Мой Список,List Paragraph"/>
    <w:basedOn w:val="a0"/>
    <w:link w:val="a9"/>
    <w:uiPriority w:val="34"/>
    <w:qFormat/>
    <w:rsid w:val="00F448B2"/>
    <w:pPr>
      <w:spacing w:after="200" w:line="276" w:lineRule="auto"/>
      <w:ind w:left="720"/>
      <w:contextualSpacing/>
    </w:pPr>
    <w:rPr>
      <w:rFonts w:cstheme="minorBidi"/>
    </w:rPr>
  </w:style>
  <w:style w:type="character" w:customStyle="1" w:styleId="a9">
    <w:name w:val="Абзац списка Знак"/>
    <w:aliases w:val="Bullet_IRAO Знак,Мой Список Знак,List Paragraph Знак"/>
    <w:link w:val="a8"/>
    <w:uiPriority w:val="34"/>
    <w:locked/>
    <w:rsid w:val="00F448B2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7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43788"/>
    <w:rPr>
      <w:color w:val="0563C1"/>
      <w:u w:val="single"/>
    </w:rPr>
  </w:style>
  <w:style w:type="paragraph" w:customStyle="1" w:styleId="a5">
    <w:name w:val="Основной текст СамНИПИ"/>
    <w:link w:val="a6"/>
    <w:rsid w:val="00F448B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">
    <w:name w:val="Маркированный список СамНИПИ"/>
    <w:link w:val="a7"/>
    <w:rsid w:val="00F448B2"/>
    <w:pPr>
      <w:numPr>
        <w:numId w:val="1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6">
    <w:name w:val="Основной текст СамНИПИ Знак"/>
    <w:link w:val="a5"/>
    <w:rsid w:val="00F448B2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7">
    <w:name w:val="Маркированный список СамНИПИ Знак"/>
    <w:link w:val="a"/>
    <w:rsid w:val="00F448B2"/>
    <w:rPr>
      <w:rFonts w:ascii="Arial" w:eastAsia="Times New Roman" w:hAnsi="Arial" w:cs="Times New Roman"/>
      <w:sz w:val="20"/>
      <w:szCs w:val="20"/>
      <w:lang w:eastAsia="ja-JP"/>
    </w:rPr>
  </w:style>
  <w:style w:type="paragraph" w:styleId="a8">
    <w:name w:val="List Paragraph"/>
    <w:aliases w:val="Bullet_IRAO,Мой Список,List Paragraph"/>
    <w:basedOn w:val="a0"/>
    <w:link w:val="a9"/>
    <w:uiPriority w:val="34"/>
    <w:qFormat/>
    <w:rsid w:val="00F448B2"/>
    <w:pPr>
      <w:spacing w:after="200" w:line="276" w:lineRule="auto"/>
      <w:ind w:left="720"/>
      <w:contextualSpacing/>
    </w:pPr>
    <w:rPr>
      <w:rFonts w:cstheme="minorBidi"/>
    </w:rPr>
  </w:style>
  <w:style w:type="character" w:customStyle="1" w:styleId="a9">
    <w:name w:val="Абзац списка Знак"/>
    <w:aliases w:val="Bullet_IRAO Знак,Мой Список Знак,List Paragraph Знак"/>
    <w:link w:val="a8"/>
    <w:uiPriority w:val="34"/>
    <w:locked/>
    <w:rsid w:val="00F448B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so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labanovaEN@samnipi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burgneft@rosnef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Балабанова Екатерина Николаевна</cp:lastModifiedBy>
  <cp:revision>14</cp:revision>
  <dcterms:created xsi:type="dcterms:W3CDTF">2020-09-22T11:25:00Z</dcterms:created>
  <dcterms:modified xsi:type="dcterms:W3CDTF">2021-03-30T06:27:00Z</dcterms:modified>
</cp:coreProperties>
</file>