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3"/>
        <w:ind w:right="-2"/>
        <w:rPr>
          <w:lang w:val="ru-RU"/>
        </w:rPr>
      </w:pPr>
    </w:p>
    <w:p w:rsidR="003C2D02" w:rsidRPr="00AB5DD5" w:rsidRDefault="003C2D02" w:rsidP="003C2D02">
      <w:pPr>
        <w:pStyle w:val="23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</w:t>
      </w:r>
      <w:r w:rsidRPr="002B0841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</w:t>
      </w:r>
      <w:r w:rsidR="00661EB4">
        <w:rPr>
          <w:sz w:val="28"/>
          <w:szCs w:val="28"/>
          <w:lang w:val="ru-RU"/>
        </w:rPr>
        <w:t>10.03.2017 № 404-п</w:t>
      </w:r>
    </w:p>
    <w:p w:rsidR="003C2D02" w:rsidRDefault="00F44E96" w:rsidP="002E05B5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6566" w:rsidRPr="00937503" w:rsidRDefault="00566566" w:rsidP="00566566">
      <w:pPr>
        <w:pStyle w:val="1"/>
        <w:rPr>
          <w:sz w:val="28"/>
          <w:szCs w:val="28"/>
        </w:rPr>
      </w:pPr>
      <w:r w:rsidRPr="00937503">
        <w:rPr>
          <w:sz w:val="28"/>
          <w:szCs w:val="28"/>
        </w:rPr>
        <w:t>О проведении конкурса</w:t>
      </w:r>
    </w:p>
    <w:p w:rsidR="00566566" w:rsidRPr="00937503" w:rsidRDefault="00566566" w:rsidP="00566566">
      <w:pPr>
        <w:pStyle w:val="1"/>
        <w:rPr>
          <w:sz w:val="28"/>
          <w:szCs w:val="28"/>
        </w:rPr>
      </w:pPr>
      <w:r w:rsidRPr="00937503">
        <w:rPr>
          <w:sz w:val="28"/>
          <w:szCs w:val="28"/>
        </w:rPr>
        <w:t xml:space="preserve">по продаже права на заключение </w:t>
      </w:r>
    </w:p>
    <w:p w:rsidR="00566566" w:rsidRPr="00937503" w:rsidRDefault="00566566" w:rsidP="00566566">
      <w:pPr>
        <w:pStyle w:val="1"/>
        <w:rPr>
          <w:sz w:val="28"/>
          <w:szCs w:val="28"/>
        </w:rPr>
      </w:pPr>
      <w:r w:rsidRPr="00937503">
        <w:rPr>
          <w:sz w:val="28"/>
          <w:szCs w:val="28"/>
        </w:rPr>
        <w:t>договоров на размещение нестационарных</w:t>
      </w:r>
    </w:p>
    <w:p w:rsidR="00566566" w:rsidRPr="00937503" w:rsidRDefault="00566566" w:rsidP="00566566">
      <w:pPr>
        <w:pStyle w:val="1"/>
        <w:rPr>
          <w:sz w:val="28"/>
          <w:szCs w:val="28"/>
        </w:rPr>
      </w:pPr>
      <w:r w:rsidRPr="00937503">
        <w:rPr>
          <w:sz w:val="28"/>
          <w:szCs w:val="28"/>
        </w:rPr>
        <w:t xml:space="preserve">торговых объектов </w:t>
      </w:r>
    </w:p>
    <w:p w:rsidR="00566566" w:rsidRPr="0054613C" w:rsidRDefault="00566566" w:rsidP="00566566">
      <w:pPr>
        <w:jc w:val="both"/>
      </w:pPr>
    </w:p>
    <w:p w:rsidR="00566566" w:rsidRDefault="00566566" w:rsidP="00566566">
      <w:pPr>
        <w:pStyle w:val="23"/>
        <w:ind w:firstLine="851"/>
        <w:jc w:val="both"/>
        <w:rPr>
          <w:sz w:val="28"/>
          <w:szCs w:val="28"/>
          <w:lang w:val="ru-RU"/>
        </w:rPr>
      </w:pPr>
      <w:proofErr w:type="gramStart"/>
      <w:r w:rsidRPr="00AB7D3E">
        <w:rPr>
          <w:sz w:val="28"/>
          <w:szCs w:val="28"/>
          <w:lang w:val="ru-RU"/>
        </w:rPr>
        <w:t xml:space="preserve">Руководствуясь </w:t>
      </w:r>
      <w:r>
        <w:rPr>
          <w:sz w:val="28"/>
          <w:szCs w:val="28"/>
          <w:lang w:val="ru-RU"/>
        </w:rPr>
        <w:t>Ф</w:t>
      </w:r>
      <w:r w:rsidRPr="00AB7D3E">
        <w:rPr>
          <w:sz w:val="28"/>
          <w:szCs w:val="28"/>
          <w:lang w:val="ru-RU"/>
        </w:rPr>
        <w:t>едеральн</w:t>
      </w:r>
      <w:r>
        <w:rPr>
          <w:sz w:val="28"/>
          <w:szCs w:val="28"/>
          <w:lang w:val="ru-RU"/>
        </w:rPr>
        <w:t>ым</w:t>
      </w:r>
      <w:r w:rsidRPr="00AB7D3E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AB7D3E">
        <w:rPr>
          <w:sz w:val="28"/>
          <w:szCs w:val="28"/>
          <w:lang w:val="ru-RU"/>
        </w:rPr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AB7D3E">
          <w:rPr>
            <w:sz w:val="28"/>
            <w:szCs w:val="28"/>
            <w:lang w:val="ru-RU"/>
          </w:rPr>
          <w:t>2006 г</w:t>
        </w:r>
      </w:smartTag>
      <w:r w:rsidRPr="00AB7D3E">
        <w:rPr>
          <w:sz w:val="28"/>
          <w:szCs w:val="28"/>
          <w:lang w:val="ru-RU"/>
        </w:rPr>
        <w:t>. №135-ФЗ</w:t>
      </w:r>
      <w:r w:rsidRPr="00AB7D3E">
        <w:rPr>
          <w:sz w:val="28"/>
          <w:szCs w:val="28"/>
          <w:lang w:val="ru-RU"/>
        </w:rPr>
        <w:br/>
        <w:t xml:space="preserve"> «О защите конкуренции», Приказом Федеральной антимон</w:t>
      </w:r>
      <w:r w:rsidR="0048188A">
        <w:rPr>
          <w:sz w:val="28"/>
          <w:szCs w:val="28"/>
          <w:lang w:val="ru-RU"/>
        </w:rPr>
        <w:t xml:space="preserve">опольной службы от 10.02.2010 </w:t>
      </w:r>
      <w:r w:rsidRPr="00AB7D3E">
        <w:rPr>
          <w:sz w:val="28"/>
          <w:szCs w:val="28"/>
          <w:lang w:val="ru-RU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AB7D3E">
        <w:rPr>
          <w:sz w:val="28"/>
          <w:szCs w:val="28"/>
          <w:lang w:val="ru-RU"/>
        </w:rPr>
        <w:t xml:space="preserve"> </w:t>
      </w:r>
      <w:proofErr w:type="gramStart"/>
      <w:r w:rsidRPr="00AB7D3E">
        <w:rPr>
          <w:sz w:val="28"/>
          <w:szCs w:val="28"/>
          <w:lang w:val="ru-RU"/>
        </w:rPr>
        <w:t>путем проведения торгов в форме конкурса», статьями 3</w:t>
      </w:r>
      <w:r>
        <w:rPr>
          <w:sz w:val="28"/>
          <w:szCs w:val="28"/>
          <w:lang w:val="ru-RU"/>
        </w:rPr>
        <w:t>2,35,40,54</w:t>
      </w:r>
      <w:r w:rsidRPr="00AB7D3E">
        <w:rPr>
          <w:sz w:val="28"/>
          <w:szCs w:val="28"/>
          <w:lang w:val="ru-RU"/>
        </w:rPr>
        <w:t xml:space="preserve"> Устава м</w:t>
      </w:r>
      <w:r>
        <w:rPr>
          <w:sz w:val="28"/>
          <w:szCs w:val="28"/>
          <w:lang w:val="ru-RU"/>
        </w:rPr>
        <w:t xml:space="preserve">униципального образования </w:t>
      </w:r>
      <w:r w:rsidRPr="00AB7D3E">
        <w:rPr>
          <w:sz w:val="28"/>
          <w:szCs w:val="28"/>
          <w:lang w:val="ru-RU"/>
        </w:rPr>
        <w:t>Сорочинск</w:t>
      </w:r>
      <w:r>
        <w:rPr>
          <w:sz w:val="28"/>
          <w:szCs w:val="28"/>
          <w:lang w:val="ru-RU"/>
        </w:rPr>
        <w:t>ий городской округ</w:t>
      </w:r>
      <w:r w:rsidRPr="00AB7D3E">
        <w:rPr>
          <w:sz w:val="28"/>
          <w:szCs w:val="28"/>
          <w:lang w:val="ru-RU"/>
        </w:rPr>
        <w:t xml:space="preserve"> Оренбургской области</w:t>
      </w:r>
      <w:r>
        <w:rPr>
          <w:sz w:val="28"/>
          <w:szCs w:val="28"/>
          <w:lang w:val="ru-RU"/>
        </w:rPr>
        <w:t xml:space="preserve">, </w:t>
      </w:r>
      <w:r w:rsidR="0048188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оложением о порядке размещения нестационарных торговых объектов на территории муниципального образования Сорочинский городской округ Оренбургской области, утвержденный  решением Сорочинского городского </w:t>
      </w:r>
      <w:r w:rsidR="0048188A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от 09.11.2015 </w:t>
      </w:r>
      <w:r w:rsidR="00F91B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№28,</w:t>
      </w:r>
      <w:r w:rsidR="0048188A">
        <w:rPr>
          <w:sz w:val="28"/>
          <w:szCs w:val="28"/>
          <w:lang w:val="ru-RU"/>
        </w:rPr>
        <w:t xml:space="preserve"> (в редакции</w:t>
      </w:r>
      <w:r w:rsidR="0048188A" w:rsidRPr="0048188A">
        <w:rPr>
          <w:sz w:val="28"/>
          <w:szCs w:val="28"/>
          <w:lang w:val="ru-RU"/>
        </w:rPr>
        <w:t xml:space="preserve"> </w:t>
      </w:r>
      <w:r w:rsidR="0048188A">
        <w:rPr>
          <w:sz w:val="28"/>
          <w:szCs w:val="28"/>
          <w:lang w:val="ru-RU"/>
        </w:rPr>
        <w:t>решения Сорочинского городского Совета от</w:t>
      </w:r>
      <w:r w:rsidR="00F91BC1">
        <w:rPr>
          <w:sz w:val="28"/>
          <w:szCs w:val="28"/>
          <w:lang w:val="ru-RU"/>
        </w:rPr>
        <w:t xml:space="preserve"> </w:t>
      </w:r>
      <w:r w:rsidR="0048188A">
        <w:rPr>
          <w:sz w:val="28"/>
          <w:szCs w:val="28"/>
          <w:lang w:val="ru-RU"/>
        </w:rPr>
        <w:t xml:space="preserve"> 26.04.2016</w:t>
      </w:r>
      <w:proofErr w:type="gramEnd"/>
      <w:r w:rsidR="0048188A">
        <w:rPr>
          <w:sz w:val="28"/>
          <w:szCs w:val="28"/>
          <w:lang w:val="ru-RU"/>
        </w:rPr>
        <w:t xml:space="preserve"> №99),</w:t>
      </w:r>
      <w:r w:rsidR="00F91BC1">
        <w:rPr>
          <w:sz w:val="28"/>
          <w:szCs w:val="28"/>
          <w:lang w:val="ru-RU"/>
        </w:rPr>
        <w:t xml:space="preserve"> </w:t>
      </w:r>
      <w:r w:rsidR="0048188A">
        <w:rPr>
          <w:sz w:val="28"/>
          <w:szCs w:val="28"/>
          <w:lang w:val="ru-RU"/>
        </w:rPr>
        <w:t xml:space="preserve"> Постановлением администрации города  Сорочинска  Оренбургской области</w:t>
      </w:r>
      <w:r>
        <w:rPr>
          <w:sz w:val="28"/>
          <w:szCs w:val="28"/>
          <w:lang w:val="ru-RU"/>
        </w:rPr>
        <w:t xml:space="preserve"> от 03.07.2015 №246-п «Об утверждении схемы размещения и требований к </w:t>
      </w:r>
      <w:proofErr w:type="gramStart"/>
      <w:r>
        <w:rPr>
          <w:sz w:val="28"/>
          <w:szCs w:val="28"/>
          <w:lang w:val="ru-RU"/>
        </w:rPr>
        <w:t>архитектурным решениям</w:t>
      </w:r>
      <w:proofErr w:type="gramEnd"/>
      <w:r>
        <w:rPr>
          <w:sz w:val="28"/>
          <w:szCs w:val="28"/>
          <w:lang w:val="ru-RU"/>
        </w:rPr>
        <w:t xml:space="preserve"> нестационарных торговых объектов на территории Сорочинского городского округа Оренбургской области</w:t>
      </w:r>
      <w:r w:rsidR="0048188A">
        <w:rPr>
          <w:sz w:val="28"/>
          <w:szCs w:val="28"/>
          <w:lang w:val="ru-RU"/>
        </w:rPr>
        <w:t xml:space="preserve"> (с учетом изменений и дополнений),</w:t>
      </w:r>
      <w:r>
        <w:rPr>
          <w:sz w:val="28"/>
          <w:szCs w:val="28"/>
          <w:lang w:val="ru-RU"/>
        </w:rPr>
        <w:t xml:space="preserve"> администрация </w:t>
      </w:r>
      <w:r w:rsidR="00BC0F6B">
        <w:rPr>
          <w:sz w:val="28"/>
          <w:szCs w:val="28"/>
          <w:lang w:val="ru-RU"/>
        </w:rPr>
        <w:t>Сорочинского городского округа</w:t>
      </w:r>
      <w:r>
        <w:rPr>
          <w:sz w:val="28"/>
          <w:szCs w:val="28"/>
          <w:lang w:val="ru-RU"/>
        </w:rPr>
        <w:t xml:space="preserve"> Оренбургской области</w:t>
      </w:r>
      <w:r w:rsidR="00BC0F6B">
        <w:rPr>
          <w:sz w:val="28"/>
          <w:szCs w:val="28"/>
          <w:lang w:val="ru-RU"/>
        </w:rPr>
        <w:t xml:space="preserve"> постановляет:</w:t>
      </w:r>
    </w:p>
    <w:p w:rsidR="00566566" w:rsidRDefault="00566566" w:rsidP="00566566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622D8">
        <w:rPr>
          <w:sz w:val="24"/>
          <w:szCs w:val="24"/>
          <w:lang w:val="ru-RU"/>
        </w:rPr>
        <w:t xml:space="preserve"> </w:t>
      </w:r>
      <w:r w:rsidRPr="00DB5D98">
        <w:rPr>
          <w:sz w:val="28"/>
          <w:szCs w:val="28"/>
          <w:lang w:val="ru-RU"/>
        </w:rPr>
        <w:t xml:space="preserve">Объявить конкурс </w:t>
      </w:r>
      <w:r>
        <w:rPr>
          <w:sz w:val="28"/>
          <w:szCs w:val="28"/>
          <w:lang w:val="ru-RU"/>
        </w:rPr>
        <w:t>по продаже</w:t>
      </w:r>
      <w:r w:rsidRPr="00DB5D98">
        <w:rPr>
          <w:sz w:val="28"/>
          <w:szCs w:val="28"/>
          <w:lang w:val="ru-RU"/>
        </w:rPr>
        <w:t xml:space="preserve"> прав</w:t>
      </w:r>
      <w:r>
        <w:rPr>
          <w:sz w:val="28"/>
          <w:szCs w:val="28"/>
          <w:lang w:val="ru-RU"/>
        </w:rPr>
        <w:t>а на заключение договоров на размещение</w:t>
      </w:r>
      <w:r w:rsidRPr="00DB5D98">
        <w:rPr>
          <w:sz w:val="28"/>
          <w:szCs w:val="28"/>
          <w:lang w:val="ru-RU"/>
        </w:rPr>
        <w:t xml:space="preserve"> нестационарных торговых объектов на территории муниципального образования Сорочинский городской округ Оренбургской области по адресам местоположения, согласно </w:t>
      </w:r>
      <w:r>
        <w:rPr>
          <w:sz w:val="28"/>
          <w:szCs w:val="28"/>
          <w:lang w:val="ru-RU"/>
        </w:rPr>
        <w:t xml:space="preserve">приложению№1.                                  </w:t>
      </w:r>
      <w:r w:rsidRPr="00DB5D98">
        <w:rPr>
          <w:sz w:val="28"/>
          <w:szCs w:val="28"/>
          <w:lang w:val="ru-RU"/>
        </w:rPr>
        <w:t xml:space="preserve"> </w:t>
      </w:r>
    </w:p>
    <w:p w:rsidR="00566566" w:rsidRPr="00AB7D3E" w:rsidRDefault="000A4AF8" w:rsidP="005665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566">
        <w:rPr>
          <w:sz w:val="28"/>
          <w:szCs w:val="28"/>
        </w:rPr>
        <w:t>.</w:t>
      </w:r>
      <w:r w:rsidR="00566566" w:rsidRPr="00AB7D3E">
        <w:rPr>
          <w:sz w:val="28"/>
          <w:szCs w:val="28"/>
        </w:rPr>
        <w:t xml:space="preserve">Определить начальную (минимальную) </w:t>
      </w:r>
      <w:r w:rsidR="00566566">
        <w:rPr>
          <w:sz w:val="28"/>
          <w:szCs w:val="28"/>
        </w:rPr>
        <w:t xml:space="preserve">цену предмета конкурса </w:t>
      </w:r>
      <w:r w:rsidR="00566566" w:rsidRPr="00AB7D3E">
        <w:rPr>
          <w:sz w:val="28"/>
          <w:szCs w:val="28"/>
        </w:rPr>
        <w:t xml:space="preserve">в соответствии с </w:t>
      </w:r>
      <w:r w:rsidR="00566566">
        <w:rPr>
          <w:sz w:val="28"/>
          <w:szCs w:val="28"/>
        </w:rPr>
        <w:t>положением о порядке размещения нестационарных торговых объектов на территории муниципального образования Сорочинский городской округ Оренбургской области, утвержденным решением Сорочинского городского совета от 09.11.2015г. №28.</w:t>
      </w:r>
    </w:p>
    <w:p w:rsidR="00566566" w:rsidRPr="00AB7D3E" w:rsidRDefault="00566566" w:rsidP="005665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7D3E">
        <w:rPr>
          <w:sz w:val="28"/>
          <w:szCs w:val="28"/>
        </w:rPr>
        <w:t xml:space="preserve">Установить «шаг </w:t>
      </w:r>
      <w:r>
        <w:rPr>
          <w:sz w:val="28"/>
          <w:szCs w:val="28"/>
        </w:rPr>
        <w:t>конкурса</w:t>
      </w:r>
      <w:r w:rsidRPr="00AB7D3E">
        <w:rPr>
          <w:sz w:val="28"/>
          <w:szCs w:val="28"/>
        </w:rPr>
        <w:t xml:space="preserve">» в размере 5% от начальной (минимальной) </w:t>
      </w:r>
      <w:r>
        <w:rPr>
          <w:sz w:val="28"/>
          <w:szCs w:val="28"/>
        </w:rPr>
        <w:t>цены предмета.</w:t>
      </w:r>
    </w:p>
    <w:p w:rsidR="00566566" w:rsidRPr="00AB7D3E" w:rsidRDefault="00566566" w:rsidP="005665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B7D3E">
        <w:rPr>
          <w:sz w:val="28"/>
          <w:szCs w:val="28"/>
        </w:rPr>
        <w:t xml:space="preserve">Установить срок действия договора </w:t>
      </w:r>
      <w:r>
        <w:rPr>
          <w:sz w:val="28"/>
          <w:szCs w:val="28"/>
        </w:rPr>
        <w:t>о предоставлении права на размещение нестационарного объекта на территории</w:t>
      </w:r>
      <w:r w:rsidRPr="00D855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Сорочинский городской округ</w:t>
      </w:r>
      <w:r w:rsidR="000673CF">
        <w:rPr>
          <w:sz w:val="28"/>
          <w:szCs w:val="28"/>
        </w:rPr>
        <w:t xml:space="preserve"> на срок не более 3</w:t>
      </w:r>
      <w:r>
        <w:rPr>
          <w:sz w:val="28"/>
          <w:szCs w:val="28"/>
        </w:rPr>
        <w:t xml:space="preserve"> </w:t>
      </w:r>
      <w:r w:rsidR="000673CF">
        <w:rPr>
          <w:sz w:val="28"/>
          <w:szCs w:val="28"/>
        </w:rPr>
        <w:t>лет</w:t>
      </w:r>
      <w:r w:rsidRPr="00AB7D3E">
        <w:rPr>
          <w:sz w:val="28"/>
          <w:szCs w:val="28"/>
        </w:rPr>
        <w:t>.</w:t>
      </w:r>
    </w:p>
    <w:p w:rsidR="00566566" w:rsidRDefault="00566566" w:rsidP="00566566">
      <w:pPr>
        <w:pStyle w:val="23"/>
        <w:tabs>
          <w:tab w:val="num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Pr="00AB7D3E">
        <w:rPr>
          <w:sz w:val="28"/>
          <w:szCs w:val="28"/>
          <w:lang w:val="ru-RU"/>
        </w:rPr>
        <w:t xml:space="preserve">. </w:t>
      </w:r>
      <w:proofErr w:type="gramStart"/>
      <w:r w:rsidRPr="00AB7D3E">
        <w:rPr>
          <w:sz w:val="28"/>
          <w:szCs w:val="28"/>
          <w:lang w:val="ru-RU"/>
        </w:rPr>
        <w:t>Контроль за</w:t>
      </w:r>
      <w:proofErr w:type="gramEnd"/>
      <w:r w:rsidRPr="00AB7D3E">
        <w:rPr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постановления</w:t>
      </w:r>
      <w:r w:rsidRPr="00AB7D3E">
        <w:rPr>
          <w:sz w:val="28"/>
          <w:szCs w:val="28"/>
          <w:lang w:val="ru-RU"/>
        </w:rPr>
        <w:t xml:space="preserve"> возложить на </w:t>
      </w:r>
      <w:r>
        <w:rPr>
          <w:color w:val="000000"/>
          <w:sz w:val="28"/>
          <w:szCs w:val="28"/>
          <w:lang w:val="ru-RU"/>
        </w:rPr>
        <w:t xml:space="preserve">заместителя главы администрации  городского округа по экономике и </w:t>
      </w:r>
      <w:r w:rsidRPr="00AB7D3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AB7D3E">
        <w:rPr>
          <w:color w:val="000000"/>
          <w:sz w:val="28"/>
          <w:szCs w:val="28"/>
          <w:lang w:val="ru-RU"/>
        </w:rPr>
        <w:t>управлению имуществом</w:t>
      </w:r>
      <w:r>
        <w:rPr>
          <w:color w:val="000000"/>
          <w:sz w:val="28"/>
          <w:szCs w:val="28"/>
          <w:lang w:val="ru-RU"/>
        </w:rPr>
        <w:t xml:space="preserve"> </w:t>
      </w:r>
      <w:r w:rsidRPr="00AB7D3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Е</w:t>
      </w:r>
      <w:r w:rsidRPr="00AB7D3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А. Павлову.</w:t>
      </w:r>
    </w:p>
    <w:p w:rsidR="00566566" w:rsidRPr="004B4831" w:rsidRDefault="00566566" w:rsidP="00566566">
      <w:pPr>
        <w:pStyle w:val="23"/>
        <w:tabs>
          <w:tab w:val="num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AB7D3E">
        <w:rPr>
          <w:sz w:val="28"/>
          <w:szCs w:val="28"/>
          <w:lang w:val="ru-RU"/>
        </w:rPr>
        <w:t xml:space="preserve">.  Настоящее </w:t>
      </w:r>
      <w:r>
        <w:rPr>
          <w:sz w:val="28"/>
          <w:szCs w:val="28"/>
          <w:lang w:val="ru-RU"/>
        </w:rPr>
        <w:t>постановление</w:t>
      </w:r>
      <w:r w:rsidRPr="00AB7D3E">
        <w:rPr>
          <w:sz w:val="28"/>
          <w:szCs w:val="28"/>
          <w:lang w:val="ru-RU"/>
        </w:rPr>
        <w:t xml:space="preserve"> вступает в силу </w:t>
      </w:r>
      <w:r>
        <w:rPr>
          <w:sz w:val="28"/>
          <w:szCs w:val="28"/>
          <w:lang w:val="ru-RU"/>
        </w:rPr>
        <w:t>после</w:t>
      </w:r>
      <w:r w:rsidRPr="00AB7D3E">
        <w:rPr>
          <w:sz w:val="28"/>
          <w:szCs w:val="28"/>
          <w:lang w:val="ru-RU"/>
        </w:rPr>
        <w:t xml:space="preserve"> </w:t>
      </w:r>
      <w:r w:rsidR="0048188A">
        <w:rPr>
          <w:sz w:val="28"/>
          <w:szCs w:val="28"/>
          <w:lang w:val="ru-RU"/>
        </w:rPr>
        <w:t xml:space="preserve">официального опубликования </w:t>
      </w:r>
      <w:r w:rsidR="003F796C">
        <w:rPr>
          <w:sz w:val="28"/>
          <w:szCs w:val="28"/>
          <w:lang w:val="ru-RU"/>
        </w:rPr>
        <w:t xml:space="preserve">и подлежит </w:t>
      </w:r>
      <w:r>
        <w:rPr>
          <w:sz w:val="28"/>
          <w:szCs w:val="28"/>
          <w:lang w:val="ru-RU"/>
        </w:rPr>
        <w:t xml:space="preserve">размещению на портале </w:t>
      </w:r>
      <w:r w:rsidR="003F796C">
        <w:rPr>
          <w:sz w:val="28"/>
          <w:szCs w:val="28"/>
          <w:lang w:val="ru-RU"/>
        </w:rPr>
        <w:t>муниципального образования Сорочинский городской округ Оренбургской области.</w:t>
      </w:r>
    </w:p>
    <w:p w:rsidR="00566566" w:rsidRPr="00AB7D3E" w:rsidRDefault="00566566" w:rsidP="00566566">
      <w:pPr>
        <w:pStyle w:val="23"/>
        <w:tabs>
          <w:tab w:val="num" w:pos="709"/>
        </w:tabs>
        <w:ind w:left="709" w:hanging="283"/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709"/>
        </w:tabs>
        <w:ind w:left="709" w:hanging="283"/>
        <w:jc w:val="both"/>
        <w:rPr>
          <w:sz w:val="28"/>
          <w:szCs w:val="28"/>
          <w:lang w:val="ru-RU"/>
        </w:rPr>
      </w:pPr>
    </w:p>
    <w:p w:rsidR="007241B3" w:rsidRDefault="007241B3" w:rsidP="00566566">
      <w:pPr>
        <w:pStyle w:val="23"/>
        <w:tabs>
          <w:tab w:val="num" w:pos="709"/>
        </w:tabs>
        <w:ind w:left="709" w:hanging="283"/>
        <w:jc w:val="both"/>
        <w:rPr>
          <w:sz w:val="28"/>
          <w:szCs w:val="28"/>
          <w:lang w:val="ru-RU"/>
        </w:rPr>
      </w:pPr>
    </w:p>
    <w:p w:rsidR="007241B3" w:rsidRDefault="007241B3" w:rsidP="00566566">
      <w:pPr>
        <w:pStyle w:val="23"/>
        <w:tabs>
          <w:tab w:val="num" w:pos="709"/>
        </w:tabs>
        <w:ind w:left="709" w:hanging="283"/>
        <w:jc w:val="both"/>
        <w:rPr>
          <w:sz w:val="28"/>
          <w:szCs w:val="28"/>
          <w:lang w:val="ru-RU"/>
        </w:rPr>
      </w:pPr>
    </w:p>
    <w:p w:rsidR="007241B3" w:rsidRPr="00AB7D3E" w:rsidRDefault="007241B3" w:rsidP="00566566">
      <w:pPr>
        <w:pStyle w:val="23"/>
        <w:tabs>
          <w:tab w:val="num" w:pos="709"/>
        </w:tabs>
        <w:ind w:left="709" w:hanging="283"/>
        <w:jc w:val="both"/>
        <w:rPr>
          <w:sz w:val="28"/>
          <w:szCs w:val="28"/>
          <w:lang w:val="ru-RU"/>
        </w:rPr>
      </w:pPr>
    </w:p>
    <w:p w:rsidR="00566566" w:rsidRPr="00AB7D3E" w:rsidRDefault="00661EB4" w:rsidP="00566566">
      <w:pPr>
        <w:pStyle w:val="23"/>
        <w:tabs>
          <w:tab w:val="num" w:pos="709"/>
        </w:tabs>
        <w:ind w:left="709" w:hanging="28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151130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366" w:rsidRPr="00D76728" w:rsidRDefault="00566566" w:rsidP="003E7366">
      <w:pPr>
        <w:pStyle w:val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7008E">
        <w:rPr>
          <w:sz w:val="28"/>
          <w:szCs w:val="28"/>
          <w:lang w:val="ru-RU"/>
        </w:rPr>
        <w:t>Г</w:t>
      </w:r>
      <w:r w:rsidR="003E7366" w:rsidRPr="00D76728">
        <w:rPr>
          <w:sz w:val="28"/>
          <w:szCs w:val="28"/>
          <w:lang w:val="ru-RU"/>
        </w:rPr>
        <w:t>лав</w:t>
      </w:r>
      <w:r w:rsidR="0037008E">
        <w:rPr>
          <w:sz w:val="28"/>
          <w:szCs w:val="28"/>
          <w:lang w:val="ru-RU"/>
        </w:rPr>
        <w:t>а</w:t>
      </w:r>
      <w:r w:rsidR="000673CF">
        <w:rPr>
          <w:sz w:val="28"/>
          <w:szCs w:val="28"/>
          <w:lang w:val="ru-RU"/>
        </w:rPr>
        <w:t xml:space="preserve">  </w:t>
      </w:r>
      <w:r w:rsidR="003E7366" w:rsidRPr="00D76728">
        <w:rPr>
          <w:sz w:val="28"/>
          <w:szCs w:val="28"/>
          <w:lang w:val="ru-RU"/>
        </w:rPr>
        <w:t xml:space="preserve"> муниципального</w:t>
      </w:r>
      <w:r w:rsidR="000673CF">
        <w:rPr>
          <w:sz w:val="28"/>
          <w:szCs w:val="28"/>
          <w:lang w:val="ru-RU"/>
        </w:rPr>
        <w:t xml:space="preserve">  </w:t>
      </w:r>
      <w:r w:rsidR="003E7366" w:rsidRPr="00D76728">
        <w:rPr>
          <w:sz w:val="28"/>
          <w:szCs w:val="28"/>
          <w:lang w:val="ru-RU"/>
        </w:rPr>
        <w:t xml:space="preserve"> образования</w:t>
      </w:r>
    </w:p>
    <w:p w:rsidR="0037008E" w:rsidRPr="00D76728" w:rsidRDefault="00D82AA2" w:rsidP="0037008E">
      <w:pPr>
        <w:pStyle w:val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E7366" w:rsidRPr="00D76728">
        <w:rPr>
          <w:sz w:val="28"/>
          <w:szCs w:val="28"/>
          <w:lang w:val="ru-RU"/>
        </w:rPr>
        <w:t>Сорочинский</w:t>
      </w:r>
      <w:r w:rsidR="000673CF">
        <w:rPr>
          <w:sz w:val="28"/>
          <w:szCs w:val="28"/>
          <w:lang w:val="ru-RU"/>
        </w:rPr>
        <w:t xml:space="preserve">     </w:t>
      </w:r>
      <w:r w:rsidR="003E7366" w:rsidRPr="00D76728">
        <w:rPr>
          <w:sz w:val="28"/>
          <w:szCs w:val="28"/>
          <w:lang w:val="ru-RU"/>
        </w:rPr>
        <w:t xml:space="preserve">городской </w:t>
      </w:r>
      <w:r w:rsidR="0037008E">
        <w:rPr>
          <w:sz w:val="28"/>
          <w:szCs w:val="28"/>
          <w:lang w:val="ru-RU"/>
        </w:rPr>
        <w:t xml:space="preserve"> округ        </w:t>
      </w:r>
      <w:r w:rsidR="007241B3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</w:t>
      </w:r>
      <w:r w:rsidR="007241B3">
        <w:rPr>
          <w:sz w:val="28"/>
          <w:szCs w:val="28"/>
          <w:lang w:val="ru-RU"/>
        </w:rPr>
        <w:t xml:space="preserve">                 Т.П.Мелентьева</w:t>
      </w:r>
      <w:r w:rsidR="0037008E">
        <w:rPr>
          <w:sz w:val="28"/>
          <w:szCs w:val="28"/>
          <w:lang w:val="ru-RU"/>
        </w:rPr>
        <w:t xml:space="preserve">                                     </w:t>
      </w:r>
    </w:p>
    <w:p w:rsidR="003E7366" w:rsidRPr="00D76728" w:rsidRDefault="003E7366" w:rsidP="003E7366">
      <w:pPr>
        <w:jc w:val="both"/>
        <w:rPr>
          <w:sz w:val="28"/>
          <w:szCs w:val="28"/>
        </w:rPr>
      </w:pPr>
    </w:p>
    <w:p w:rsidR="00566566" w:rsidRDefault="00566566" w:rsidP="003E73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66566" w:rsidRDefault="00566566" w:rsidP="00566566">
      <w:pPr>
        <w:pStyle w:val="2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3F796C" w:rsidRDefault="003F796C" w:rsidP="00566566">
      <w:pPr>
        <w:tabs>
          <w:tab w:val="left" w:pos="7965"/>
        </w:tabs>
        <w:rPr>
          <w:sz w:val="20"/>
        </w:rPr>
      </w:pPr>
    </w:p>
    <w:p w:rsidR="003F796C" w:rsidRDefault="003F796C" w:rsidP="003F796C">
      <w:pPr>
        <w:pStyle w:val="23"/>
        <w:tabs>
          <w:tab w:val="num" w:pos="0"/>
        </w:tabs>
        <w:rPr>
          <w:sz w:val="20"/>
          <w:lang w:val="ru-RU"/>
        </w:rPr>
      </w:pPr>
      <w:r w:rsidRPr="004D0723">
        <w:rPr>
          <w:sz w:val="20"/>
          <w:lang w:val="ru-RU"/>
        </w:rPr>
        <w:t>Разослано: в дело</w:t>
      </w:r>
      <w:r>
        <w:rPr>
          <w:sz w:val="20"/>
          <w:lang w:val="ru-RU"/>
        </w:rPr>
        <w:t>, прокуратуре, отдел по экономике,  Павловой Е.А.</w:t>
      </w:r>
    </w:p>
    <w:p w:rsidR="00852434" w:rsidRDefault="00852434" w:rsidP="00852434">
      <w:pPr>
        <w:pStyle w:val="23"/>
        <w:tabs>
          <w:tab w:val="num" w:pos="0"/>
        </w:tabs>
        <w:rPr>
          <w:sz w:val="28"/>
          <w:szCs w:val="28"/>
          <w:lang w:val="ru-RU"/>
        </w:rPr>
        <w:sectPr w:rsidR="00852434" w:rsidSect="00852434">
          <w:pgSz w:w="11906" w:h="16838" w:code="9"/>
          <w:pgMar w:top="720" w:right="567" w:bottom="720" w:left="902" w:header="720" w:footer="720" w:gutter="0"/>
          <w:cols w:space="720"/>
        </w:sectPr>
      </w:pPr>
    </w:p>
    <w:p w:rsidR="00852434" w:rsidRDefault="00852434" w:rsidP="00852434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317824">
        <w:t>Приложение</w:t>
      </w:r>
      <w:r>
        <w:t xml:space="preserve"> №1 </w:t>
      </w:r>
      <w:r w:rsidRPr="00317824">
        <w:t xml:space="preserve"> к Постановлению</w:t>
      </w:r>
      <w:r w:rsidRPr="00317824">
        <w:br/>
      </w:r>
      <w:r>
        <w:t xml:space="preserve">                                                                                                                                                                                       а</w:t>
      </w:r>
      <w:r w:rsidRPr="00317824">
        <w:t xml:space="preserve">дминистрации </w:t>
      </w:r>
      <w:r>
        <w:t>Сорочинского</w:t>
      </w:r>
    </w:p>
    <w:p w:rsidR="00852434" w:rsidRDefault="00852434" w:rsidP="00852434">
      <w:pPr>
        <w:jc w:val="right"/>
      </w:pPr>
      <w:r>
        <w:t xml:space="preserve"> городского округа</w:t>
      </w:r>
    </w:p>
    <w:p w:rsidR="00852434" w:rsidRPr="00317824" w:rsidRDefault="00852434" w:rsidP="00852434">
      <w:pPr>
        <w:jc w:val="right"/>
      </w:pPr>
      <w:r>
        <w:t xml:space="preserve">от </w:t>
      </w:r>
      <w:r w:rsidR="00661EB4">
        <w:t>10.03.2017 № 404-п</w:t>
      </w:r>
      <w:r>
        <w:br/>
      </w:r>
    </w:p>
    <w:tbl>
      <w:tblPr>
        <w:tblW w:w="151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5346"/>
        <w:gridCol w:w="1958"/>
        <w:gridCol w:w="1958"/>
        <w:gridCol w:w="4693"/>
      </w:tblGrid>
      <w:tr w:rsidR="00852434" w:rsidRPr="00317824" w:rsidTr="00852434">
        <w:trPr>
          <w:trHeight w:val="15"/>
          <w:tblCellSpacing w:w="15" w:type="dxa"/>
        </w:trPr>
        <w:tc>
          <w:tcPr>
            <w:tcW w:w="1220" w:type="dxa"/>
            <w:vAlign w:val="center"/>
            <w:hideMark/>
          </w:tcPr>
          <w:p w:rsidR="00852434" w:rsidRPr="00317824" w:rsidRDefault="00852434" w:rsidP="00852434">
            <w:pPr>
              <w:rPr>
                <w:sz w:val="2"/>
              </w:rPr>
            </w:pPr>
            <w:r w:rsidRPr="00317824">
              <w:br/>
            </w:r>
          </w:p>
        </w:tc>
        <w:tc>
          <w:tcPr>
            <w:tcW w:w="5290" w:type="dxa"/>
            <w:vAlign w:val="center"/>
            <w:hideMark/>
          </w:tcPr>
          <w:p w:rsidR="00852434" w:rsidRPr="00317824" w:rsidRDefault="00852434" w:rsidP="00852434">
            <w:pPr>
              <w:rPr>
                <w:sz w:val="2"/>
              </w:rPr>
            </w:pPr>
          </w:p>
        </w:tc>
        <w:tc>
          <w:tcPr>
            <w:tcW w:w="1896" w:type="dxa"/>
            <w:vAlign w:val="center"/>
            <w:hideMark/>
          </w:tcPr>
          <w:p w:rsidR="00852434" w:rsidRPr="00D01C3D" w:rsidRDefault="00852434" w:rsidP="00852434"/>
        </w:tc>
        <w:tc>
          <w:tcPr>
            <w:tcW w:w="1896" w:type="dxa"/>
            <w:vAlign w:val="center"/>
            <w:hideMark/>
          </w:tcPr>
          <w:p w:rsidR="00852434" w:rsidRPr="00317824" w:rsidRDefault="00852434" w:rsidP="00852434">
            <w:pPr>
              <w:rPr>
                <w:sz w:val="2"/>
              </w:rPr>
            </w:pPr>
          </w:p>
        </w:tc>
        <w:tc>
          <w:tcPr>
            <w:tcW w:w="4621" w:type="dxa"/>
            <w:vAlign w:val="center"/>
            <w:hideMark/>
          </w:tcPr>
          <w:p w:rsidR="00852434" w:rsidRPr="00317824" w:rsidRDefault="00852434" w:rsidP="00852434">
            <w:pPr>
              <w:rPr>
                <w:sz w:val="2"/>
              </w:rPr>
            </w:pPr>
          </w:p>
        </w:tc>
      </w:tr>
      <w:tr w:rsidR="00852434" w:rsidRPr="00317824" w:rsidTr="00852434">
        <w:trPr>
          <w:trHeight w:val="8004"/>
          <w:tblCellSpacing w:w="15" w:type="dxa"/>
        </w:trPr>
        <w:tc>
          <w:tcPr>
            <w:tcW w:w="15043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2434" w:rsidRPr="00D01C3D" w:rsidRDefault="00852434" w:rsidP="00852434">
            <w:pPr>
              <w:spacing w:before="100" w:beforeAutospacing="1" w:after="100" w:afterAutospacing="1"/>
              <w:jc w:val="center"/>
            </w:pPr>
            <w:r w:rsidRPr="00D01C3D">
              <w:t>Перечень</w:t>
            </w:r>
            <w:r w:rsidRPr="00D01C3D">
              <w:br/>
              <w:t xml:space="preserve">нестационарных торговых объектов на право размещения на территории Муниципального образования Сорочинский городской округ </w:t>
            </w:r>
          </w:p>
          <w:tbl>
            <w:tblPr>
              <w:tblW w:w="14837" w:type="dxa"/>
              <w:tblInd w:w="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59"/>
              <w:gridCol w:w="1455"/>
              <w:gridCol w:w="2234"/>
              <w:gridCol w:w="1272"/>
              <w:gridCol w:w="1819"/>
              <w:gridCol w:w="1470"/>
              <w:gridCol w:w="5528"/>
            </w:tblGrid>
            <w:tr w:rsidR="00852434" w:rsidRPr="00D01C3D" w:rsidTr="00852434">
              <w:trPr>
                <w:trHeight w:val="590"/>
              </w:trPr>
              <w:tc>
                <w:tcPr>
                  <w:tcW w:w="1059" w:type="dxa"/>
                </w:tcPr>
                <w:p w:rsidR="00852434" w:rsidRPr="00D01C3D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D01C3D">
                    <w:t>№</w:t>
                  </w:r>
                  <w:proofErr w:type="spellStart"/>
                  <w:proofErr w:type="gramStart"/>
                  <w:r w:rsidRPr="00D01C3D">
                    <w:t>п</w:t>
                  </w:r>
                  <w:proofErr w:type="spellEnd"/>
                  <w:proofErr w:type="gramEnd"/>
                  <w:r w:rsidRPr="00D01C3D">
                    <w:t>/</w:t>
                  </w:r>
                  <w:proofErr w:type="spellStart"/>
                  <w:r w:rsidRPr="00D01C3D">
                    <w:t>п</w:t>
                  </w:r>
                  <w:proofErr w:type="spellEnd"/>
                </w:p>
              </w:tc>
              <w:tc>
                <w:tcPr>
                  <w:tcW w:w="1455" w:type="dxa"/>
                </w:tcPr>
                <w:p w:rsidR="00852434" w:rsidRPr="00D01C3D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D01C3D">
                    <w:rPr>
                      <w:bCs/>
                      <w:color w:val="000000"/>
                    </w:rPr>
                    <w:t>№ на схеме размещения</w:t>
                  </w:r>
                </w:p>
              </w:tc>
              <w:tc>
                <w:tcPr>
                  <w:tcW w:w="2234" w:type="dxa"/>
                </w:tcPr>
                <w:p w:rsidR="00852434" w:rsidRPr="00D01C3D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D01C3D">
                    <w:rPr>
                      <w:bCs/>
                      <w:color w:val="000000"/>
                    </w:rPr>
                    <w:t>Адрес размещения</w:t>
                  </w:r>
                </w:p>
              </w:tc>
              <w:tc>
                <w:tcPr>
                  <w:tcW w:w="1272" w:type="dxa"/>
                </w:tcPr>
                <w:p w:rsidR="00852434" w:rsidRPr="00D01C3D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D01C3D">
                    <w:rPr>
                      <w:bCs/>
                    </w:rPr>
                    <w:t>Площадь объекта (кв.м.)</w:t>
                  </w:r>
                </w:p>
              </w:tc>
              <w:tc>
                <w:tcPr>
                  <w:tcW w:w="1819" w:type="dxa"/>
                </w:tcPr>
                <w:p w:rsidR="00852434" w:rsidRPr="00D01C3D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D01C3D">
                    <w:rPr>
                      <w:bCs/>
                      <w:color w:val="000000"/>
                    </w:rPr>
                    <w:t>Начальный (минимальный)  размер платы за право заключения договоров, руб.</w:t>
                  </w:r>
                </w:p>
              </w:tc>
              <w:tc>
                <w:tcPr>
                  <w:tcW w:w="1470" w:type="dxa"/>
                </w:tcPr>
                <w:p w:rsidR="00852434" w:rsidRPr="00D01C3D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D01C3D">
                    <w:t>Шаг конкурса</w:t>
                  </w:r>
                </w:p>
              </w:tc>
              <w:tc>
                <w:tcPr>
                  <w:tcW w:w="5528" w:type="dxa"/>
                </w:tcPr>
                <w:p w:rsidR="00852434" w:rsidRPr="00D01C3D" w:rsidRDefault="00852434" w:rsidP="00852434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 w:rsidRPr="00D01C3D">
                    <w:rPr>
                      <w:bCs/>
                    </w:rPr>
                    <w:t>Специализация объектов</w:t>
                  </w:r>
                </w:p>
              </w:tc>
            </w:tr>
            <w:tr w:rsidR="00852434" w:rsidRPr="00D01C3D" w:rsidTr="00852434">
              <w:trPr>
                <w:trHeight w:val="153"/>
              </w:trPr>
              <w:tc>
                <w:tcPr>
                  <w:tcW w:w="1059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1</w:t>
                  </w:r>
                </w:p>
              </w:tc>
              <w:tc>
                <w:tcPr>
                  <w:tcW w:w="1455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15</w:t>
                  </w:r>
                </w:p>
              </w:tc>
              <w:tc>
                <w:tcPr>
                  <w:tcW w:w="2234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</w:pPr>
                  <w:r w:rsidRPr="00392145">
                    <w:t>г. Сорочинск, 2 микрорайон,  д. 25 «А»</w:t>
                  </w:r>
                </w:p>
              </w:tc>
              <w:tc>
                <w:tcPr>
                  <w:tcW w:w="1272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10</w:t>
                  </w:r>
                </w:p>
              </w:tc>
              <w:tc>
                <w:tcPr>
                  <w:tcW w:w="1819" w:type="dxa"/>
                </w:tcPr>
                <w:p w:rsidR="00852434" w:rsidRPr="00392145" w:rsidRDefault="00264377" w:rsidP="00852434">
                  <w:pPr>
                    <w:spacing w:before="100" w:beforeAutospacing="1" w:after="100" w:afterAutospacing="1"/>
                    <w:jc w:val="center"/>
                  </w:pPr>
                  <w:r>
                    <w:t>4860</w:t>
                  </w:r>
                </w:p>
              </w:tc>
              <w:tc>
                <w:tcPr>
                  <w:tcW w:w="1470" w:type="dxa"/>
                </w:tcPr>
                <w:p w:rsidR="00852434" w:rsidRPr="00392145" w:rsidRDefault="00264377" w:rsidP="00852434">
                  <w:pPr>
                    <w:spacing w:before="100" w:beforeAutospacing="1" w:after="100" w:afterAutospacing="1"/>
                    <w:jc w:val="center"/>
                  </w:pPr>
                  <w:r>
                    <w:t>243</w:t>
                  </w:r>
                </w:p>
              </w:tc>
              <w:tc>
                <w:tcPr>
                  <w:tcW w:w="5528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Продовольственные товары (хлебобулочные изделия, напитки)</w:t>
                  </w:r>
                </w:p>
              </w:tc>
            </w:tr>
            <w:tr w:rsidR="00852434" w:rsidRPr="00D01C3D" w:rsidTr="00852434">
              <w:trPr>
                <w:trHeight w:val="153"/>
              </w:trPr>
              <w:tc>
                <w:tcPr>
                  <w:tcW w:w="1059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2</w:t>
                  </w:r>
                </w:p>
              </w:tc>
              <w:tc>
                <w:tcPr>
                  <w:tcW w:w="1455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19</w:t>
                  </w:r>
                </w:p>
              </w:tc>
              <w:tc>
                <w:tcPr>
                  <w:tcW w:w="2234" w:type="dxa"/>
                </w:tcPr>
                <w:p w:rsidR="00852434" w:rsidRPr="00392145" w:rsidRDefault="00852434" w:rsidP="00852434">
                  <w:r w:rsidRPr="00392145">
                    <w:t xml:space="preserve">г. Сорочинск, </w:t>
                  </w:r>
                </w:p>
                <w:p w:rsidR="00852434" w:rsidRPr="00392145" w:rsidRDefault="00852434" w:rsidP="00852434">
                  <w:r w:rsidRPr="00392145">
                    <w:t>ул. 8 Марта 20 «А»</w:t>
                  </w:r>
                </w:p>
              </w:tc>
              <w:tc>
                <w:tcPr>
                  <w:tcW w:w="1272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21</w:t>
                  </w:r>
                </w:p>
              </w:tc>
              <w:tc>
                <w:tcPr>
                  <w:tcW w:w="1819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12247,2</w:t>
                  </w:r>
                </w:p>
              </w:tc>
              <w:tc>
                <w:tcPr>
                  <w:tcW w:w="1470" w:type="dxa"/>
                </w:tcPr>
                <w:p w:rsidR="00852434" w:rsidRPr="00392145" w:rsidRDefault="001665C7" w:rsidP="00852434">
                  <w:pPr>
                    <w:spacing w:before="100" w:beforeAutospacing="1" w:after="100" w:afterAutospacing="1"/>
                    <w:jc w:val="center"/>
                  </w:pPr>
                  <w:r>
                    <w:t>612,36</w:t>
                  </w:r>
                </w:p>
              </w:tc>
              <w:tc>
                <w:tcPr>
                  <w:tcW w:w="5528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 xml:space="preserve">Непродовольственные /продовольственные товары </w:t>
                  </w:r>
                  <w:proofErr w:type="gramStart"/>
                  <w:r w:rsidRPr="00392145">
                    <w:t xml:space="preserve">( </w:t>
                  </w:r>
                  <w:proofErr w:type="gramEnd"/>
                  <w:r w:rsidRPr="00392145">
                    <w:t>хлебобулочные изделия, напитки, мороженое, хозяйственные товары)</w:t>
                  </w:r>
                </w:p>
              </w:tc>
            </w:tr>
            <w:tr w:rsidR="00852434" w:rsidRPr="00D01C3D" w:rsidTr="00852434">
              <w:trPr>
                <w:trHeight w:val="153"/>
              </w:trPr>
              <w:tc>
                <w:tcPr>
                  <w:tcW w:w="1059" w:type="dxa"/>
                </w:tcPr>
                <w:p w:rsidR="00852434" w:rsidRPr="00392145" w:rsidRDefault="007241B3" w:rsidP="0085243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55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25</w:t>
                  </w:r>
                </w:p>
              </w:tc>
              <w:tc>
                <w:tcPr>
                  <w:tcW w:w="2234" w:type="dxa"/>
                </w:tcPr>
                <w:p w:rsidR="00852434" w:rsidRPr="00392145" w:rsidRDefault="00852434" w:rsidP="00852434">
                  <w:r w:rsidRPr="00392145">
                    <w:t xml:space="preserve">г. Сорочинск, </w:t>
                  </w:r>
                </w:p>
                <w:p w:rsidR="00852434" w:rsidRPr="00392145" w:rsidRDefault="00852434" w:rsidP="00852434">
                  <w:r w:rsidRPr="00392145">
                    <w:t>ул. Рябиновая, 14</w:t>
                  </w:r>
                </w:p>
              </w:tc>
              <w:tc>
                <w:tcPr>
                  <w:tcW w:w="1272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40</w:t>
                  </w:r>
                </w:p>
              </w:tc>
              <w:tc>
                <w:tcPr>
                  <w:tcW w:w="1819" w:type="dxa"/>
                </w:tcPr>
                <w:p w:rsidR="00852434" w:rsidRPr="00392145" w:rsidRDefault="00264377" w:rsidP="00852434">
                  <w:pPr>
                    <w:spacing w:before="100" w:beforeAutospacing="1" w:after="100" w:afterAutospacing="1"/>
                    <w:jc w:val="center"/>
                  </w:pPr>
                  <w:r>
                    <w:t>19440</w:t>
                  </w:r>
                </w:p>
              </w:tc>
              <w:tc>
                <w:tcPr>
                  <w:tcW w:w="1470" w:type="dxa"/>
                </w:tcPr>
                <w:p w:rsidR="00852434" w:rsidRPr="00392145" w:rsidRDefault="001665C7" w:rsidP="00852434">
                  <w:pPr>
                    <w:spacing w:before="100" w:beforeAutospacing="1" w:after="100" w:afterAutospacing="1"/>
                    <w:jc w:val="center"/>
                  </w:pPr>
                  <w:r>
                    <w:t>972</w:t>
                  </w:r>
                </w:p>
              </w:tc>
              <w:tc>
                <w:tcPr>
                  <w:tcW w:w="5528" w:type="dxa"/>
                </w:tcPr>
                <w:p w:rsidR="00852434" w:rsidRPr="00392145" w:rsidRDefault="00264377" w:rsidP="00852434">
                  <w:pPr>
                    <w:spacing w:before="100" w:beforeAutospacing="1" w:after="100" w:afterAutospacing="1"/>
                    <w:jc w:val="center"/>
                  </w:pPr>
                  <w:r w:rsidRPr="00AD57A3">
                    <w:rPr>
                      <w:sz w:val="22"/>
                      <w:szCs w:val="22"/>
                    </w:rPr>
                    <w:t>Бытовые услуги</w:t>
                  </w:r>
                </w:p>
              </w:tc>
            </w:tr>
            <w:tr w:rsidR="00852434" w:rsidRPr="00D01C3D" w:rsidTr="00852434">
              <w:trPr>
                <w:trHeight w:val="153"/>
              </w:trPr>
              <w:tc>
                <w:tcPr>
                  <w:tcW w:w="1059" w:type="dxa"/>
                </w:tcPr>
                <w:p w:rsidR="00852434" w:rsidRPr="00392145" w:rsidRDefault="007241B3" w:rsidP="00852434">
                  <w:pPr>
                    <w:spacing w:before="100" w:beforeAutospacing="1" w:after="100" w:afterAutospacing="1"/>
                    <w:jc w:val="center"/>
                  </w:pPr>
                  <w:r>
                    <w:t>4</w:t>
                  </w:r>
                </w:p>
              </w:tc>
              <w:tc>
                <w:tcPr>
                  <w:tcW w:w="1455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26</w:t>
                  </w:r>
                </w:p>
              </w:tc>
              <w:tc>
                <w:tcPr>
                  <w:tcW w:w="2234" w:type="dxa"/>
                </w:tcPr>
                <w:p w:rsidR="00852434" w:rsidRPr="00392145" w:rsidRDefault="00852434" w:rsidP="00852434">
                  <w:r w:rsidRPr="00392145">
                    <w:t xml:space="preserve">г. Сорочинск, </w:t>
                  </w:r>
                </w:p>
                <w:p w:rsidR="00852434" w:rsidRPr="00392145" w:rsidRDefault="00852434" w:rsidP="00852434">
                  <w:r w:rsidRPr="00392145">
                    <w:t>ул. Зеленая, 3 «Д»</w:t>
                  </w:r>
                </w:p>
              </w:tc>
              <w:tc>
                <w:tcPr>
                  <w:tcW w:w="1272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50</w:t>
                  </w:r>
                </w:p>
              </w:tc>
              <w:tc>
                <w:tcPr>
                  <w:tcW w:w="1819" w:type="dxa"/>
                </w:tcPr>
                <w:p w:rsidR="00852434" w:rsidRPr="00392145" w:rsidRDefault="00264377" w:rsidP="00852434">
                  <w:pPr>
                    <w:spacing w:before="100" w:beforeAutospacing="1" w:after="100" w:afterAutospacing="1"/>
                    <w:jc w:val="center"/>
                  </w:pPr>
                  <w:r>
                    <w:t>24300</w:t>
                  </w:r>
                </w:p>
              </w:tc>
              <w:tc>
                <w:tcPr>
                  <w:tcW w:w="1470" w:type="dxa"/>
                </w:tcPr>
                <w:p w:rsidR="00852434" w:rsidRPr="00392145" w:rsidRDefault="001665C7" w:rsidP="00852434">
                  <w:pPr>
                    <w:spacing w:before="100" w:beforeAutospacing="1" w:after="100" w:afterAutospacing="1"/>
                    <w:jc w:val="center"/>
                  </w:pPr>
                  <w:r>
                    <w:t>1215</w:t>
                  </w:r>
                </w:p>
              </w:tc>
              <w:tc>
                <w:tcPr>
                  <w:tcW w:w="5528" w:type="dxa"/>
                </w:tcPr>
                <w:p w:rsidR="00852434" w:rsidRPr="00392145" w:rsidRDefault="00264377" w:rsidP="00852434">
                  <w:pPr>
                    <w:spacing w:before="100" w:beforeAutospacing="1" w:after="100" w:afterAutospacing="1"/>
                    <w:jc w:val="center"/>
                  </w:pPr>
                  <w:r w:rsidRPr="00AD57A3">
                    <w:rPr>
                      <w:sz w:val="22"/>
                      <w:szCs w:val="22"/>
                    </w:rPr>
                    <w:t xml:space="preserve">Непродовольственные 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AD57A3">
                    <w:rPr>
                      <w:sz w:val="22"/>
                      <w:szCs w:val="22"/>
                    </w:rPr>
                    <w:t>продовольственные товар</w:t>
                  </w:r>
                  <w:proofErr w:type="gramStart"/>
                  <w:r w:rsidRPr="00AD57A3"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хлебобулочные изделия, напитки, мороженое, хозяйственные товары)</w:t>
                  </w:r>
                </w:p>
              </w:tc>
            </w:tr>
            <w:tr w:rsidR="00852434" w:rsidRPr="00D01C3D" w:rsidTr="00852434">
              <w:trPr>
                <w:trHeight w:val="153"/>
              </w:trPr>
              <w:tc>
                <w:tcPr>
                  <w:tcW w:w="1059" w:type="dxa"/>
                </w:tcPr>
                <w:p w:rsidR="00852434" w:rsidRPr="00392145" w:rsidRDefault="007241B3" w:rsidP="00852434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455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47</w:t>
                  </w:r>
                </w:p>
              </w:tc>
              <w:tc>
                <w:tcPr>
                  <w:tcW w:w="2234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</w:pPr>
                  <w:r w:rsidRPr="00392145">
                    <w:t>г. Сорочинск, ул. Тимирязева,2</w:t>
                  </w:r>
                </w:p>
              </w:tc>
              <w:tc>
                <w:tcPr>
                  <w:tcW w:w="1272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25</w:t>
                  </w:r>
                </w:p>
              </w:tc>
              <w:tc>
                <w:tcPr>
                  <w:tcW w:w="1819" w:type="dxa"/>
                </w:tcPr>
                <w:p w:rsidR="00852434" w:rsidRPr="00392145" w:rsidRDefault="00264377" w:rsidP="00852434">
                  <w:pPr>
                    <w:spacing w:before="100" w:beforeAutospacing="1" w:after="100" w:afterAutospacing="1"/>
                    <w:jc w:val="center"/>
                  </w:pPr>
                  <w:r>
                    <w:t>12150</w:t>
                  </w:r>
                </w:p>
              </w:tc>
              <w:tc>
                <w:tcPr>
                  <w:tcW w:w="1470" w:type="dxa"/>
                </w:tcPr>
                <w:p w:rsidR="00852434" w:rsidRPr="00392145" w:rsidRDefault="001665C7" w:rsidP="00852434">
                  <w:pPr>
                    <w:spacing w:before="100" w:beforeAutospacing="1" w:after="100" w:afterAutospacing="1"/>
                    <w:jc w:val="center"/>
                  </w:pPr>
                  <w:r>
                    <w:t>607,5</w:t>
                  </w:r>
                </w:p>
              </w:tc>
              <w:tc>
                <w:tcPr>
                  <w:tcW w:w="5528" w:type="dxa"/>
                </w:tcPr>
                <w:p w:rsidR="00852434" w:rsidRPr="00392145" w:rsidRDefault="00852434" w:rsidP="00852434">
                  <w:pPr>
                    <w:spacing w:before="100" w:beforeAutospacing="1" w:after="100" w:afterAutospacing="1"/>
                    <w:jc w:val="center"/>
                  </w:pPr>
                  <w:r w:rsidRPr="00392145">
                    <w:t>Непродовольственные /продовольственные товары (крупы, хлебобулочные изделия, напитки, мороженое, хозяйственные товары)</w:t>
                  </w:r>
                </w:p>
              </w:tc>
            </w:tr>
            <w:tr w:rsidR="008847BF" w:rsidRPr="00D01C3D" w:rsidTr="00852434">
              <w:trPr>
                <w:trHeight w:val="153"/>
              </w:trPr>
              <w:tc>
                <w:tcPr>
                  <w:tcW w:w="1059" w:type="dxa"/>
                </w:tcPr>
                <w:p w:rsidR="008847BF" w:rsidRPr="00AD57A3" w:rsidRDefault="007241B3" w:rsidP="008847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55" w:type="dxa"/>
                </w:tcPr>
                <w:p w:rsidR="008847BF" w:rsidRPr="00AD57A3" w:rsidRDefault="008847BF" w:rsidP="008847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234" w:type="dxa"/>
                </w:tcPr>
                <w:p w:rsidR="008847BF" w:rsidRPr="00AD57A3" w:rsidRDefault="008847BF" w:rsidP="008847BF">
                  <w:pPr>
                    <w:rPr>
                      <w:sz w:val="22"/>
                      <w:szCs w:val="22"/>
                    </w:rPr>
                  </w:pPr>
                  <w:r w:rsidRPr="00AD57A3">
                    <w:rPr>
                      <w:sz w:val="22"/>
                      <w:szCs w:val="22"/>
                    </w:rPr>
                    <w:t>г. Сорочинск, ул. Ворошилова, 5 «П»</w:t>
                  </w:r>
                </w:p>
              </w:tc>
              <w:tc>
                <w:tcPr>
                  <w:tcW w:w="1272" w:type="dxa"/>
                </w:tcPr>
                <w:p w:rsidR="008847BF" w:rsidRPr="00AD57A3" w:rsidRDefault="008847BF" w:rsidP="008847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19" w:type="dxa"/>
                </w:tcPr>
                <w:p w:rsidR="008847BF" w:rsidRPr="00AD57A3" w:rsidRDefault="00264377" w:rsidP="008847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8164,8</w:t>
                  </w:r>
                </w:p>
              </w:tc>
              <w:tc>
                <w:tcPr>
                  <w:tcW w:w="1470" w:type="dxa"/>
                </w:tcPr>
                <w:p w:rsidR="008847BF" w:rsidRPr="00AD57A3" w:rsidRDefault="001665C7" w:rsidP="008847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408,24</w:t>
                  </w:r>
                </w:p>
              </w:tc>
              <w:tc>
                <w:tcPr>
                  <w:tcW w:w="5528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  <w:jc w:val="center"/>
                  </w:pPr>
                  <w:r w:rsidRPr="00AD57A3">
                    <w:rPr>
                      <w:sz w:val="22"/>
                      <w:szCs w:val="22"/>
                    </w:rPr>
                    <w:t>Мороженое</w:t>
                  </w:r>
                </w:p>
              </w:tc>
            </w:tr>
            <w:tr w:rsidR="008847BF" w:rsidRPr="00D01C3D" w:rsidTr="008847BF">
              <w:trPr>
                <w:trHeight w:val="355"/>
              </w:trPr>
              <w:tc>
                <w:tcPr>
                  <w:tcW w:w="1059" w:type="dxa"/>
                </w:tcPr>
                <w:p w:rsidR="008847BF" w:rsidRPr="00392145" w:rsidRDefault="007241B3" w:rsidP="00852434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455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2234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</w:pPr>
                  <w:r w:rsidRPr="00AD57A3">
                    <w:rPr>
                      <w:sz w:val="22"/>
                      <w:szCs w:val="22"/>
                    </w:rPr>
                    <w:t>г. Сорочинск, ул</w:t>
                  </w:r>
                  <w:proofErr w:type="gramStart"/>
                  <w:r w:rsidRPr="00AD57A3">
                    <w:rPr>
                      <w:sz w:val="22"/>
                      <w:szCs w:val="22"/>
                    </w:rPr>
                    <w:t>.В</w:t>
                  </w:r>
                  <w:proofErr w:type="gramEnd"/>
                  <w:r w:rsidRPr="00AD57A3">
                    <w:rPr>
                      <w:sz w:val="22"/>
                      <w:szCs w:val="22"/>
                    </w:rPr>
                    <w:t>олодарского, 19 «Б»</w:t>
                  </w:r>
                </w:p>
              </w:tc>
              <w:tc>
                <w:tcPr>
                  <w:tcW w:w="1272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  <w:jc w:val="center"/>
                  </w:pPr>
                  <w:r>
                    <w:t>12</w:t>
                  </w:r>
                </w:p>
              </w:tc>
              <w:tc>
                <w:tcPr>
                  <w:tcW w:w="1819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  <w:jc w:val="center"/>
                  </w:pPr>
                  <w:r>
                    <w:t>6998,4</w:t>
                  </w:r>
                </w:p>
              </w:tc>
              <w:tc>
                <w:tcPr>
                  <w:tcW w:w="1470" w:type="dxa"/>
                </w:tcPr>
                <w:p w:rsidR="008847BF" w:rsidRPr="00392145" w:rsidRDefault="001665C7" w:rsidP="00852434">
                  <w:pPr>
                    <w:spacing w:before="100" w:beforeAutospacing="1" w:after="100" w:afterAutospacing="1"/>
                    <w:jc w:val="center"/>
                  </w:pPr>
                  <w:r>
                    <w:t>349,92</w:t>
                  </w:r>
                </w:p>
              </w:tc>
              <w:tc>
                <w:tcPr>
                  <w:tcW w:w="5528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  <w:jc w:val="center"/>
                  </w:pPr>
                  <w:r>
                    <w:t>Печатная продукция</w:t>
                  </w:r>
                </w:p>
              </w:tc>
            </w:tr>
            <w:tr w:rsidR="008847BF" w:rsidRPr="00D01C3D" w:rsidTr="008847BF">
              <w:trPr>
                <w:trHeight w:val="438"/>
              </w:trPr>
              <w:tc>
                <w:tcPr>
                  <w:tcW w:w="1059" w:type="dxa"/>
                </w:tcPr>
                <w:p w:rsidR="008847BF" w:rsidRDefault="007241B3" w:rsidP="00852434">
                  <w:pPr>
                    <w:spacing w:before="100" w:beforeAutospacing="1" w:after="100" w:afterAutospacing="1"/>
                    <w:jc w:val="center"/>
                  </w:pPr>
                  <w:r>
                    <w:t>8</w:t>
                  </w:r>
                </w:p>
              </w:tc>
              <w:tc>
                <w:tcPr>
                  <w:tcW w:w="1455" w:type="dxa"/>
                </w:tcPr>
                <w:p w:rsidR="008847BF" w:rsidRDefault="008847BF" w:rsidP="00852434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2234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</w:pPr>
                  <w:r w:rsidRPr="00AD57A3">
                    <w:rPr>
                      <w:sz w:val="22"/>
                      <w:szCs w:val="22"/>
                    </w:rPr>
                    <w:t>г. Сорочинск, ул</w:t>
                  </w:r>
                  <w:proofErr w:type="gramStart"/>
                  <w:r w:rsidRPr="00AD57A3">
                    <w:rPr>
                      <w:sz w:val="22"/>
                      <w:szCs w:val="22"/>
                    </w:rPr>
                    <w:t>.В</w:t>
                  </w:r>
                  <w:proofErr w:type="gramEnd"/>
                  <w:r w:rsidRPr="00AD57A3">
                    <w:rPr>
                      <w:sz w:val="22"/>
                      <w:szCs w:val="22"/>
                    </w:rPr>
                    <w:t>олодарского, 19 «А»</w:t>
                  </w:r>
                </w:p>
              </w:tc>
              <w:tc>
                <w:tcPr>
                  <w:tcW w:w="1272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  <w:jc w:val="center"/>
                  </w:pPr>
                  <w:r>
                    <w:t>24</w:t>
                  </w:r>
                </w:p>
              </w:tc>
              <w:tc>
                <w:tcPr>
                  <w:tcW w:w="1819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  <w:jc w:val="center"/>
                  </w:pPr>
                  <w:r>
                    <w:t>13996,8</w:t>
                  </w:r>
                </w:p>
              </w:tc>
              <w:tc>
                <w:tcPr>
                  <w:tcW w:w="1470" w:type="dxa"/>
                </w:tcPr>
                <w:p w:rsidR="008847BF" w:rsidRPr="00392145" w:rsidRDefault="001665C7" w:rsidP="00852434">
                  <w:pPr>
                    <w:spacing w:before="100" w:beforeAutospacing="1" w:after="100" w:afterAutospacing="1"/>
                    <w:jc w:val="center"/>
                  </w:pPr>
                  <w:r>
                    <w:t>699,84</w:t>
                  </w:r>
                </w:p>
              </w:tc>
              <w:tc>
                <w:tcPr>
                  <w:tcW w:w="5528" w:type="dxa"/>
                </w:tcPr>
                <w:p w:rsidR="008847BF" w:rsidRPr="00392145" w:rsidRDefault="008847BF" w:rsidP="00852434">
                  <w:pPr>
                    <w:spacing w:before="100" w:beforeAutospacing="1" w:after="100" w:afterAutospacing="1"/>
                    <w:jc w:val="center"/>
                  </w:pPr>
                  <w:r w:rsidRPr="00AD57A3">
                    <w:rPr>
                      <w:sz w:val="22"/>
                      <w:szCs w:val="22"/>
                    </w:rPr>
                    <w:t>Непродовольственные товары</w:t>
                  </w:r>
                  <w:r>
                    <w:rPr>
                      <w:sz w:val="22"/>
                      <w:szCs w:val="22"/>
                    </w:rPr>
                    <w:t xml:space="preserve"> (хозяйственные товары)</w:t>
                  </w:r>
                </w:p>
              </w:tc>
            </w:tr>
          </w:tbl>
          <w:p w:rsidR="00852434" w:rsidRPr="00D01C3D" w:rsidRDefault="00852434" w:rsidP="00852434">
            <w:pPr>
              <w:pStyle w:val="23"/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52434" w:rsidRPr="00655138" w:rsidRDefault="00852434" w:rsidP="00852434">
      <w:pPr>
        <w:pStyle w:val="23"/>
        <w:tabs>
          <w:tab w:val="num" w:pos="0"/>
        </w:tabs>
        <w:jc w:val="both"/>
        <w:rPr>
          <w:sz w:val="20"/>
          <w:u w:val="single"/>
          <w:lang w:val="ru-RU"/>
        </w:rPr>
      </w:pPr>
    </w:p>
    <w:p w:rsidR="00852434" w:rsidRDefault="00852434" w:rsidP="00852434">
      <w:pPr>
        <w:pStyle w:val="23"/>
        <w:tabs>
          <w:tab w:val="num" w:pos="0"/>
        </w:tabs>
        <w:jc w:val="both"/>
        <w:rPr>
          <w:sz w:val="20"/>
          <w:lang w:val="ru-RU"/>
        </w:rPr>
      </w:pPr>
    </w:p>
    <w:p w:rsidR="00852434" w:rsidRPr="00686B30" w:rsidRDefault="00852434" w:rsidP="00852434">
      <w:pPr>
        <w:jc w:val="both"/>
      </w:pPr>
    </w:p>
    <w:p w:rsidR="00852434" w:rsidRDefault="00852434" w:rsidP="003F796C">
      <w:pPr>
        <w:pStyle w:val="23"/>
        <w:tabs>
          <w:tab w:val="num" w:pos="0"/>
        </w:tabs>
        <w:rPr>
          <w:sz w:val="28"/>
          <w:szCs w:val="28"/>
          <w:lang w:val="ru-RU"/>
        </w:rPr>
      </w:pPr>
    </w:p>
    <w:p w:rsidR="00852434" w:rsidRDefault="00852434" w:rsidP="003F796C">
      <w:pPr>
        <w:pStyle w:val="23"/>
        <w:tabs>
          <w:tab w:val="num" w:pos="0"/>
        </w:tabs>
        <w:rPr>
          <w:sz w:val="28"/>
          <w:szCs w:val="28"/>
          <w:lang w:val="ru-RU"/>
        </w:rPr>
      </w:pPr>
    </w:p>
    <w:p w:rsidR="00852434" w:rsidRDefault="00852434" w:rsidP="003F796C">
      <w:pPr>
        <w:pStyle w:val="23"/>
        <w:tabs>
          <w:tab w:val="num" w:pos="0"/>
        </w:tabs>
        <w:rPr>
          <w:sz w:val="28"/>
          <w:szCs w:val="28"/>
          <w:lang w:val="ru-RU"/>
        </w:rPr>
      </w:pPr>
    </w:p>
    <w:p w:rsidR="00852434" w:rsidRDefault="00852434" w:rsidP="003F796C">
      <w:pPr>
        <w:pStyle w:val="23"/>
        <w:tabs>
          <w:tab w:val="num" w:pos="0"/>
        </w:tabs>
        <w:rPr>
          <w:sz w:val="28"/>
          <w:szCs w:val="28"/>
          <w:lang w:val="ru-RU"/>
        </w:rPr>
      </w:pPr>
    </w:p>
    <w:p w:rsidR="00852434" w:rsidRDefault="00852434" w:rsidP="003F796C">
      <w:pPr>
        <w:pStyle w:val="23"/>
        <w:tabs>
          <w:tab w:val="num" w:pos="0"/>
        </w:tabs>
        <w:rPr>
          <w:sz w:val="28"/>
          <w:szCs w:val="28"/>
          <w:lang w:val="ru-RU"/>
        </w:rPr>
      </w:pPr>
    </w:p>
    <w:p w:rsidR="00852434" w:rsidRDefault="00852434" w:rsidP="003F796C">
      <w:pPr>
        <w:pStyle w:val="23"/>
        <w:tabs>
          <w:tab w:val="num" w:pos="0"/>
        </w:tabs>
        <w:rPr>
          <w:sz w:val="28"/>
          <w:szCs w:val="28"/>
          <w:lang w:val="ru-RU"/>
        </w:rPr>
        <w:sectPr w:rsidR="00852434" w:rsidSect="00852434">
          <w:pgSz w:w="16838" w:h="11906" w:orient="landscape" w:code="9"/>
          <w:pgMar w:top="902" w:right="720" w:bottom="567" w:left="720" w:header="720" w:footer="720" w:gutter="0"/>
          <w:cols w:space="720"/>
        </w:sectPr>
      </w:pPr>
    </w:p>
    <w:p w:rsidR="00B748D2" w:rsidRPr="00275C9E" w:rsidRDefault="00B748D2" w:rsidP="00B748D2">
      <w:pPr>
        <w:shd w:val="clear" w:color="auto" w:fill="FFFFFF"/>
        <w:spacing w:before="7"/>
        <w:ind w:left="284"/>
        <w:jc w:val="center"/>
        <w:rPr>
          <w:b/>
          <w:szCs w:val="28"/>
        </w:rPr>
      </w:pPr>
      <w:r>
        <w:rPr>
          <w:b/>
          <w:szCs w:val="28"/>
        </w:rPr>
        <w:lastRenderedPageBreak/>
        <w:t>ИНФОРМАЦИО</w:t>
      </w:r>
      <w:r w:rsidRPr="00275C9E">
        <w:rPr>
          <w:b/>
          <w:szCs w:val="28"/>
        </w:rPr>
        <w:t xml:space="preserve">ННАЯ КАРТА КОНКУРСА </w:t>
      </w:r>
    </w:p>
    <w:p w:rsidR="00B748D2" w:rsidRPr="00275C9E" w:rsidRDefault="00B748D2" w:rsidP="00B748D2">
      <w:pPr>
        <w:shd w:val="clear" w:color="auto" w:fill="FFFFFF"/>
        <w:spacing w:before="7"/>
        <w:ind w:left="284"/>
        <w:jc w:val="center"/>
        <w:rPr>
          <w:b/>
          <w:szCs w:val="28"/>
        </w:rPr>
      </w:pPr>
    </w:p>
    <w:p w:rsidR="00B748D2" w:rsidRPr="00275C9E" w:rsidRDefault="00B748D2" w:rsidP="00B748D2">
      <w:pPr>
        <w:autoSpaceDE w:val="0"/>
        <w:autoSpaceDN w:val="0"/>
        <w:adjustRightInd w:val="0"/>
        <w:ind w:firstLine="540"/>
        <w:jc w:val="both"/>
      </w:pPr>
      <w:r w:rsidRPr="00275C9E">
        <w:rPr>
          <w:b/>
        </w:rPr>
        <w:t>Организатор конкурса:</w:t>
      </w:r>
      <w:r w:rsidRPr="00275C9E">
        <w:t xml:space="preserve"> </w:t>
      </w:r>
      <w:r>
        <w:t>Отдел по  экономике а</w:t>
      </w:r>
      <w:r w:rsidRPr="00AF2FBD">
        <w:t>дминистраци</w:t>
      </w:r>
      <w:r>
        <w:t>и</w:t>
      </w:r>
      <w:r w:rsidRPr="00AF2FBD">
        <w:t xml:space="preserve"> Сорочинского городского округа Оренбургской области</w:t>
      </w:r>
    </w:p>
    <w:p w:rsidR="00B748D2" w:rsidRPr="00275C9E" w:rsidRDefault="00B748D2" w:rsidP="00B748D2">
      <w:pPr>
        <w:autoSpaceDE w:val="0"/>
        <w:autoSpaceDN w:val="0"/>
        <w:adjustRightInd w:val="0"/>
        <w:ind w:firstLine="540"/>
        <w:jc w:val="both"/>
      </w:pPr>
      <w:r w:rsidRPr="00275C9E">
        <w:rPr>
          <w:b/>
        </w:rPr>
        <w:t>Местонахождение и почтовый адрес:</w:t>
      </w:r>
      <w:r>
        <w:t xml:space="preserve"> 461900</w:t>
      </w:r>
      <w:r w:rsidRPr="00275C9E">
        <w:t xml:space="preserve">, </w:t>
      </w:r>
      <w:proofErr w:type="gramStart"/>
      <w:r>
        <w:t>Оренбургская</w:t>
      </w:r>
      <w:proofErr w:type="gramEnd"/>
      <w:r>
        <w:t xml:space="preserve"> </w:t>
      </w:r>
      <w:r w:rsidRPr="00275C9E">
        <w:t xml:space="preserve"> обл., </w:t>
      </w:r>
      <w:r>
        <w:t>г. Сорочинск ул. Советская</w:t>
      </w:r>
      <w:r w:rsidRPr="00275C9E">
        <w:t>, д. 1</w:t>
      </w:r>
      <w:r>
        <w:t xml:space="preserve">, </w:t>
      </w:r>
      <w:proofErr w:type="spellStart"/>
      <w:r>
        <w:t>каб</w:t>
      </w:r>
      <w:proofErr w:type="spellEnd"/>
      <w:r>
        <w:t>. 2,</w:t>
      </w:r>
    </w:p>
    <w:p w:rsidR="00B748D2" w:rsidRDefault="00B748D2" w:rsidP="00B748D2">
      <w:pPr>
        <w:autoSpaceDE w:val="0"/>
        <w:autoSpaceDN w:val="0"/>
        <w:adjustRightInd w:val="0"/>
        <w:ind w:firstLine="540"/>
        <w:jc w:val="both"/>
      </w:pPr>
      <w:r w:rsidRPr="00275C9E">
        <w:rPr>
          <w:b/>
        </w:rPr>
        <w:t>Телефон:</w:t>
      </w:r>
      <w:r>
        <w:t xml:space="preserve"> 8(353</w:t>
      </w:r>
      <w:r w:rsidRPr="00275C9E">
        <w:t xml:space="preserve">) </w:t>
      </w:r>
      <w:r>
        <w:t>46 4-41-21,  4-25-90</w:t>
      </w:r>
    </w:p>
    <w:p w:rsidR="00B748D2" w:rsidRPr="00DF5039" w:rsidRDefault="00B748D2" w:rsidP="00B748D2">
      <w:pPr>
        <w:autoSpaceDE w:val="0"/>
        <w:autoSpaceDN w:val="0"/>
        <w:adjustRightInd w:val="0"/>
        <w:ind w:firstLine="540"/>
        <w:jc w:val="both"/>
      </w:pPr>
      <w:r w:rsidRPr="001562CF">
        <w:t xml:space="preserve"> </w:t>
      </w:r>
      <w:proofErr w:type="gramStart"/>
      <w:r w:rsidRPr="00BA03D0">
        <w:rPr>
          <w:b/>
          <w:lang w:val="en-US"/>
        </w:rPr>
        <w:t>e</w:t>
      </w:r>
      <w:r w:rsidRPr="00DF5039">
        <w:rPr>
          <w:b/>
        </w:rPr>
        <w:t>-</w:t>
      </w:r>
      <w:r w:rsidRPr="00BA03D0">
        <w:rPr>
          <w:b/>
          <w:lang w:val="en-US"/>
        </w:rPr>
        <w:t>mail</w:t>
      </w:r>
      <w:proofErr w:type="gramEnd"/>
      <w:r w:rsidRPr="00DF5039">
        <w:t xml:space="preserve">: </w:t>
      </w:r>
      <w:hyperlink r:id="rId7" w:history="1">
        <w:r w:rsidRPr="00F516F4">
          <w:rPr>
            <w:spacing w:val="3"/>
            <w:u w:val="single"/>
            <w:lang w:val="en-US"/>
          </w:rPr>
          <w:t>admsor</w:t>
        </w:r>
        <w:r w:rsidRPr="00DF5039">
          <w:rPr>
            <w:spacing w:val="3"/>
            <w:u w:val="single"/>
          </w:rPr>
          <w:t>@</w:t>
        </w:r>
      </w:hyperlink>
      <w:r w:rsidRPr="00F516F4">
        <w:rPr>
          <w:lang w:val="en-US"/>
        </w:rPr>
        <w:t>es</w:t>
      </w:r>
      <w:r>
        <w:rPr>
          <w:lang w:val="en-US"/>
        </w:rPr>
        <w:t>o</w:t>
      </w:r>
      <w:r w:rsidRPr="00F516F4">
        <w:rPr>
          <w:lang w:val="en-US"/>
        </w:rPr>
        <w:t>o</w:t>
      </w:r>
      <w:r w:rsidRPr="00DF5039">
        <w:t>.</w:t>
      </w:r>
      <w:r w:rsidRPr="00F516F4">
        <w:rPr>
          <w:lang w:val="en-US"/>
        </w:rPr>
        <w:t>ru</w:t>
      </w:r>
    </w:p>
    <w:p w:rsidR="00B748D2" w:rsidRPr="00DF5039" w:rsidRDefault="00B748D2" w:rsidP="00B748D2">
      <w:pPr>
        <w:autoSpaceDE w:val="0"/>
        <w:autoSpaceDN w:val="0"/>
        <w:adjustRightInd w:val="0"/>
        <w:ind w:firstLine="540"/>
        <w:jc w:val="both"/>
      </w:pPr>
      <w:r w:rsidRPr="00275C9E">
        <w:rPr>
          <w:b/>
        </w:rPr>
        <w:t>Контактное</w:t>
      </w:r>
      <w:r w:rsidRPr="00DF5039">
        <w:rPr>
          <w:b/>
        </w:rPr>
        <w:t xml:space="preserve"> </w:t>
      </w:r>
      <w:r w:rsidRPr="00275C9E">
        <w:rPr>
          <w:b/>
        </w:rPr>
        <w:t>лицо</w:t>
      </w:r>
      <w:r w:rsidRPr="00DF5039">
        <w:rPr>
          <w:b/>
        </w:rPr>
        <w:t>:</w:t>
      </w:r>
      <w:r w:rsidRPr="00DF5039">
        <w:t xml:space="preserve"> </w:t>
      </w:r>
      <w:r>
        <w:t>Богатова Ксения Васильевна</w:t>
      </w:r>
    </w:p>
    <w:p w:rsidR="00B748D2" w:rsidRPr="00F516F4" w:rsidRDefault="00B748D2" w:rsidP="00B748D2">
      <w:pPr>
        <w:ind w:firstLine="567"/>
        <w:jc w:val="both"/>
        <w:rPr>
          <w:rFonts w:eastAsia="Calibri"/>
          <w:lang w:eastAsia="en-US"/>
        </w:rPr>
      </w:pPr>
      <w:r w:rsidRPr="00275C9E">
        <w:rPr>
          <w:rFonts w:eastAsia="Calibri"/>
          <w:b/>
          <w:lang w:eastAsia="en-US"/>
        </w:rPr>
        <w:t>Предмет конкурса:</w:t>
      </w:r>
      <w:r w:rsidRPr="00275C9E">
        <w:rPr>
          <w:rFonts w:eastAsia="Calibri"/>
          <w:lang w:eastAsia="en-US"/>
        </w:rPr>
        <w:t xml:space="preserve"> Право на  заключение договора на размещение нестационарных </w:t>
      </w:r>
      <w:r>
        <w:rPr>
          <w:rFonts w:eastAsia="Calibri"/>
          <w:lang w:eastAsia="en-US"/>
        </w:rPr>
        <w:t>торговых</w:t>
      </w:r>
      <w:r w:rsidRPr="00275C9E">
        <w:rPr>
          <w:rFonts w:eastAsia="Calibri"/>
          <w:lang w:eastAsia="en-US"/>
        </w:rPr>
        <w:t xml:space="preserve"> объектов на территории </w:t>
      </w:r>
      <w:r>
        <w:rPr>
          <w:rFonts w:eastAsia="Calibri"/>
          <w:lang w:eastAsia="en-US"/>
        </w:rPr>
        <w:t>муниципального образования Сорочинский городской округ Оренбургской области</w:t>
      </w:r>
    </w:p>
    <w:p w:rsidR="00B748D2" w:rsidRPr="00275C9E" w:rsidRDefault="00B748D2" w:rsidP="00B748D2">
      <w:pPr>
        <w:autoSpaceDE w:val="0"/>
        <w:autoSpaceDN w:val="0"/>
        <w:adjustRightInd w:val="0"/>
        <w:ind w:firstLine="567"/>
        <w:jc w:val="both"/>
        <w:rPr>
          <w:b/>
        </w:rPr>
      </w:pPr>
      <w:r w:rsidRPr="00275C9E">
        <w:rPr>
          <w:b/>
        </w:rPr>
        <w:t>Порядок представления конкурсной документации</w:t>
      </w:r>
    </w:p>
    <w:p w:rsidR="00B748D2" w:rsidRDefault="00B748D2" w:rsidP="00B748D2">
      <w:pPr>
        <w:autoSpaceDE w:val="0"/>
        <w:autoSpaceDN w:val="0"/>
        <w:adjustRightInd w:val="0"/>
        <w:ind w:firstLine="540"/>
        <w:jc w:val="both"/>
      </w:pPr>
      <w:r w:rsidRPr="00275C9E">
        <w:rPr>
          <w:u w:val="single"/>
        </w:rPr>
        <w:t>Прием и рассмотрение заявок на участие в конкурсе</w:t>
      </w:r>
      <w:r w:rsidRPr="00275C9E">
        <w:t xml:space="preserve"> осуществляется по адресу: </w:t>
      </w:r>
      <w:r>
        <w:t>461900</w:t>
      </w:r>
      <w:r w:rsidRPr="00275C9E">
        <w:t xml:space="preserve">, </w:t>
      </w:r>
      <w:r>
        <w:t xml:space="preserve">Оренбургская </w:t>
      </w:r>
      <w:r w:rsidRPr="00275C9E">
        <w:t xml:space="preserve"> обл., </w:t>
      </w:r>
      <w:r>
        <w:t>г. Сорочинск ул. Советская</w:t>
      </w:r>
      <w:r w:rsidRPr="00275C9E">
        <w:t>, д. 1</w:t>
      </w:r>
      <w:r w:rsidRPr="000068A0">
        <w:t xml:space="preserve"> </w:t>
      </w:r>
      <w:r>
        <w:t>каб.№2</w:t>
      </w:r>
      <w:r w:rsidRPr="00275C9E">
        <w:t xml:space="preserve">, в рабочие дни с </w:t>
      </w:r>
      <w:r>
        <w:t>09</w:t>
      </w:r>
      <w:r w:rsidRPr="00275C9E">
        <w:t>-00 до 1</w:t>
      </w:r>
      <w:r>
        <w:t>8-00, обеденный перерыв с 13-00 до 14-00.</w:t>
      </w:r>
      <w:r w:rsidRPr="00275C9E">
        <w:t xml:space="preserve"> </w:t>
      </w:r>
    </w:p>
    <w:p w:rsidR="00B748D2" w:rsidRPr="00275C9E" w:rsidRDefault="00B748D2" w:rsidP="00B748D2">
      <w:pPr>
        <w:autoSpaceDE w:val="0"/>
        <w:autoSpaceDN w:val="0"/>
        <w:adjustRightInd w:val="0"/>
        <w:ind w:firstLine="540"/>
        <w:jc w:val="both"/>
        <w:rPr>
          <w:b/>
        </w:rPr>
      </w:pPr>
      <w:r w:rsidRPr="00275C9E">
        <w:rPr>
          <w:b/>
        </w:rPr>
        <w:t>Участник конкурса подает заявку на участие в конкурсе в письменной форме согласно конкурсной документации в конверте.</w:t>
      </w:r>
    </w:p>
    <w:p w:rsidR="00B748D2" w:rsidRPr="00275C9E" w:rsidRDefault="00B748D2" w:rsidP="00B748D2">
      <w:pPr>
        <w:keepNext/>
        <w:keepLines/>
        <w:widowControl w:val="0"/>
        <w:suppressLineNumbers/>
        <w:suppressAutoHyphens/>
        <w:ind w:firstLine="540"/>
        <w:jc w:val="both"/>
      </w:pPr>
      <w:r w:rsidRPr="00275C9E">
        <w:rPr>
          <w:u w:val="single"/>
        </w:rPr>
        <w:t>Дата начала приема заявок на участие в конкурсе</w:t>
      </w:r>
      <w:r>
        <w:t xml:space="preserve"> </w:t>
      </w:r>
      <w:r>
        <w:rPr>
          <w:b/>
          <w:u w:val="single"/>
        </w:rPr>
        <w:t>–  17</w:t>
      </w:r>
      <w:r w:rsidRPr="00E46AB6">
        <w:rPr>
          <w:b/>
          <w:u w:val="single"/>
        </w:rPr>
        <w:t>.</w:t>
      </w:r>
      <w:r>
        <w:rPr>
          <w:b/>
          <w:u w:val="single"/>
        </w:rPr>
        <w:t>03</w:t>
      </w:r>
      <w:r w:rsidRPr="00275C9E">
        <w:rPr>
          <w:b/>
          <w:u w:val="single"/>
        </w:rPr>
        <w:t>.201</w:t>
      </w:r>
      <w:r>
        <w:rPr>
          <w:b/>
          <w:u w:val="single"/>
        </w:rPr>
        <w:t>7</w:t>
      </w:r>
      <w:r w:rsidRPr="00275C9E">
        <w:rPr>
          <w:b/>
          <w:u w:val="single"/>
        </w:rPr>
        <w:t xml:space="preserve"> года</w:t>
      </w:r>
    </w:p>
    <w:p w:rsidR="00B748D2" w:rsidRPr="00275C9E" w:rsidRDefault="00B748D2" w:rsidP="00B748D2">
      <w:pPr>
        <w:ind w:firstLine="540"/>
        <w:jc w:val="both"/>
        <w:rPr>
          <w:b/>
          <w:u w:val="single"/>
        </w:rPr>
      </w:pPr>
      <w:r w:rsidRPr="00275C9E">
        <w:rPr>
          <w:u w:val="single"/>
        </w:rPr>
        <w:t>Дата и время окончания приема заявок на участие в конкурсе</w:t>
      </w:r>
      <w:r w:rsidRPr="00275C9E">
        <w:t xml:space="preserve">: </w:t>
      </w:r>
      <w:r w:rsidRPr="00687D0F">
        <w:rPr>
          <w:b/>
          <w:u w:val="single"/>
        </w:rPr>
        <w:t>до 30.03</w:t>
      </w:r>
      <w:r>
        <w:rPr>
          <w:b/>
          <w:u w:val="single"/>
        </w:rPr>
        <w:t>.2017</w:t>
      </w:r>
      <w:r w:rsidRPr="00275C9E">
        <w:rPr>
          <w:b/>
          <w:u w:val="single"/>
        </w:rPr>
        <w:t xml:space="preserve"> года до 1</w:t>
      </w:r>
      <w:r>
        <w:rPr>
          <w:b/>
          <w:u w:val="single"/>
        </w:rPr>
        <w:t>6 часов 00 мин.</w:t>
      </w:r>
    </w:p>
    <w:p w:rsidR="00B748D2" w:rsidRDefault="00B748D2" w:rsidP="00B748D2">
      <w:pPr>
        <w:autoSpaceDE w:val="0"/>
        <w:autoSpaceDN w:val="0"/>
        <w:adjustRightInd w:val="0"/>
        <w:ind w:firstLine="540"/>
        <w:jc w:val="both"/>
      </w:pPr>
      <w:r w:rsidRPr="00275C9E">
        <w:tab/>
      </w:r>
      <w:r w:rsidRPr="00275C9E">
        <w:rPr>
          <w:u w:val="single"/>
        </w:rPr>
        <w:t>Вскрытие конвертов осуществляется по адресу</w:t>
      </w:r>
      <w:r w:rsidRPr="00275C9E">
        <w:t xml:space="preserve">: </w:t>
      </w:r>
      <w:r>
        <w:t>461900</w:t>
      </w:r>
      <w:r w:rsidRPr="00275C9E">
        <w:t xml:space="preserve">, </w:t>
      </w:r>
      <w:proofErr w:type="gramStart"/>
      <w:r>
        <w:t>Оренбургская</w:t>
      </w:r>
      <w:proofErr w:type="gramEnd"/>
      <w:r>
        <w:t xml:space="preserve"> </w:t>
      </w:r>
      <w:r w:rsidRPr="00275C9E">
        <w:t xml:space="preserve"> обл., </w:t>
      </w:r>
      <w:r>
        <w:t>г. Сорочинск ул. Советская</w:t>
      </w:r>
      <w:r w:rsidRPr="00275C9E">
        <w:t>, д. 1</w:t>
      </w:r>
      <w:r w:rsidRPr="000068A0">
        <w:t xml:space="preserve"> </w:t>
      </w:r>
      <w:r>
        <w:t>каб.№2</w:t>
      </w:r>
    </w:p>
    <w:p w:rsidR="00B748D2" w:rsidRPr="00275C9E" w:rsidRDefault="00B748D2" w:rsidP="00B748D2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275C9E">
        <w:tab/>
      </w:r>
      <w:r w:rsidRPr="00275C9E">
        <w:rPr>
          <w:u w:val="single"/>
        </w:rPr>
        <w:t>Дата и время вскрытия конвертов с заявками на участие в конкурсе</w:t>
      </w:r>
      <w:r w:rsidRPr="00BA4AD8">
        <w:rPr>
          <w:b/>
          <w:u w:val="single"/>
        </w:rPr>
        <w:t xml:space="preserve">: </w:t>
      </w:r>
      <w:r>
        <w:rPr>
          <w:b/>
          <w:u w:val="single"/>
        </w:rPr>
        <w:t>31.03</w:t>
      </w:r>
      <w:r w:rsidRPr="00275C9E">
        <w:rPr>
          <w:b/>
          <w:u w:val="single"/>
        </w:rPr>
        <w:t>.201</w:t>
      </w:r>
      <w:r>
        <w:rPr>
          <w:b/>
          <w:u w:val="single"/>
        </w:rPr>
        <w:t>7</w:t>
      </w:r>
      <w:r w:rsidRPr="00275C9E">
        <w:rPr>
          <w:b/>
          <w:u w:val="single"/>
        </w:rPr>
        <w:t xml:space="preserve"> года  в  11 часов 00мин. по </w:t>
      </w:r>
      <w:r>
        <w:rPr>
          <w:b/>
          <w:u w:val="single"/>
        </w:rPr>
        <w:t>местному</w:t>
      </w:r>
      <w:r w:rsidRPr="00275C9E">
        <w:rPr>
          <w:b/>
          <w:u w:val="single"/>
        </w:rPr>
        <w:t xml:space="preserve"> времени</w:t>
      </w:r>
    </w:p>
    <w:p w:rsidR="00B748D2" w:rsidRPr="00275C9E" w:rsidRDefault="00B748D2" w:rsidP="00B748D2">
      <w:pPr>
        <w:autoSpaceDE w:val="0"/>
        <w:autoSpaceDN w:val="0"/>
        <w:adjustRightInd w:val="0"/>
        <w:jc w:val="both"/>
        <w:rPr>
          <w:b/>
          <w:u w:val="single"/>
        </w:rPr>
      </w:pPr>
      <w:r w:rsidRPr="00275C9E">
        <w:tab/>
      </w:r>
      <w:r w:rsidRPr="00275C9E">
        <w:rPr>
          <w:u w:val="single"/>
        </w:rPr>
        <w:t>Дата проведения итогов конкурса</w:t>
      </w:r>
      <w:r w:rsidRPr="00275C9E">
        <w:t xml:space="preserve">: </w:t>
      </w:r>
      <w:r w:rsidRPr="00275C9E">
        <w:rPr>
          <w:b/>
        </w:rPr>
        <w:t xml:space="preserve">не позднее </w:t>
      </w:r>
      <w:r>
        <w:rPr>
          <w:b/>
          <w:u w:val="single"/>
        </w:rPr>
        <w:t>31</w:t>
      </w:r>
      <w:r w:rsidRPr="00E46AB6">
        <w:rPr>
          <w:b/>
          <w:u w:val="single"/>
        </w:rPr>
        <w:t>.</w:t>
      </w:r>
      <w:r>
        <w:rPr>
          <w:b/>
          <w:u w:val="single"/>
        </w:rPr>
        <w:t>03</w:t>
      </w:r>
      <w:r w:rsidRPr="00275C9E">
        <w:rPr>
          <w:b/>
          <w:u w:val="single"/>
        </w:rPr>
        <w:t>.201</w:t>
      </w:r>
      <w:r>
        <w:rPr>
          <w:b/>
          <w:u w:val="single"/>
        </w:rPr>
        <w:t>7</w:t>
      </w:r>
      <w:r w:rsidRPr="00275C9E">
        <w:rPr>
          <w:b/>
          <w:u w:val="single"/>
        </w:rPr>
        <w:t xml:space="preserve"> года</w:t>
      </w:r>
    </w:p>
    <w:p w:rsidR="00B748D2" w:rsidRPr="00275C9E" w:rsidRDefault="00B748D2" w:rsidP="00B748D2">
      <w:pPr>
        <w:autoSpaceDE w:val="0"/>
        <w:autoSpaceDN w:val="0"/>
        <w:adjustRightInd w:val="0"/>
        <w:jc w:val="both"/>
        <w:rPr>
          <w:b/>
        </w:rPr>
      </w:pPr>
      <w:r w:rsidRPr="00275C9E">
        <w:rPr>
          <w:b/>
        </w:rPr>
        <w:tab/>
      </w:r>
    </w:p>
    <w:p w:rsidR="00B748D2" w:rsidRPr="00275C9E" w:rsidRDefault="00B748D2" w:rsidP="00B748D2">
      <w:pPr>
        <w:autoSpaceDE w:val="0"/>
        <w:autoSpaceDN w:val="0"/>
        <w:adjustRightInd w:val="0"/>
        <w:ind w:firstLine="708"/>
        <w:jc w:val="both"/>
        <w:rPr>
          <w:b/>
        </w:rPr>
      </w:pPr>
      <w:r w:rsidRPr="00275C9E">
        <w:rPr>
          <w:b/>
        </w:rPr>
        <w:t>Порядок заключения договора и выдача свидетельства на право размещения нестационарного торгового объекта</w:t>
      </w:r>
    </w:p>
    <w:p w:rsidR="00B748D2" w:rsidRPr="00275C9E" w:rsidRDefault="00B748D2" w:rsidP="00B748D2">
      <w:pPr>
        <w:autoSpaceDE w:val="0"/>
        <w:autoSpaceDN w:val="0"/>
        <w:adjustRightInd w:val="0"/>
        <w:ind w:firstLine="708"/>
        <w:jc w:val="both"/>
      </w:pPr>
      <w:r w:rsidRPr="009C2643">
        <w:t xml:space="preserve">Договор о предоставлении права на размещение нестационарного торгового объекта </w:t>
      </w:r>
      <w:r w:rsidRPr="009C2643">
        <w:br/>
        <w:t xml:space="preserve">на территории </w:t>
      </w:r>
      <w:r>
        <w:t>МО (далее – договор) заключается в  течени</w:t>
      </w:r>
      <w:proofErr w:type="gramStart"/>
      <w:r>
        <w:t>и</w:t>
      </w:r>
      <w:proofErr w:type="gramEnd"/>
      <w:r>
        <w:t xml:space="preserve"> </w:t>
      </w:r>
      <w:r w:rsidRPr="00F72213">
        <w:t xml:space="preserve">3 рабочих дней после </w:t>
      </w:r>
      <w:r>
        <w:t>подписания</w:t>
      </w:r>
      <w:r w:rsidRPr="00F72213">
        <w:t xml:space="preserve"> </w:t>
      </w:r>
      <w:r>
        <w:t>п</w:t>
      </w:r>
      <w:r w:rsidRPr="0020367A">
        <w:t>ротокол</w:t>
      </w:r>
      <w:r>
        <w:t>а</w:t>
      </w:r>
      <w:r w:rsidRPr="0020367A">
        <w:t xml:space="preserve"> рассмотрения заявок и определения победителей конкурса</w:t>
      </w:r>
      <w:r w:rsidRPr="00F72213">
        <w:t xml:space="preserve">. Договор заключается сроком не более </w:t>
      </w:r>
      <w:r>
        <w:t>3 лет</w:t>
      </w:r>
      <w:r w:rsidRPr="00F72213">
        <w:t>.</w:t>
      </w:r>
    </w:p>
    <w:p w:rsidR="00B748D2" w:rsidRPr="00275C9E" w:rsidRDefault="00B748D2" w:rsidP="00B748D2">
      <w:pPr>
        <w:autoSpaceDE w:val="0"/>
        <w:autoSpaceDN w:val="0"/>
        <w:adjustRightInd w:val="0"/>
        <w:ind w:firstLine="708"/>
        <w:jc w:val="both"/>
      </w:pPr>
      <w:r w:rsidRPr="00275C9E">
        <w:t>В течени</w:t>
      </w:r>
      <w:proofErr w:type="gramStart"/>
      <w:r w:rsidRPr="00275C9E">
        <w:t>и</w:t>
      </w:r>
      <w:proofErr w:type="gramEnd"/>
      <w:r w:rsidRPr="00275C9E">
        <w:t xml:space="preserve"> 3-х дней после заключения договора победителю выдается Свидетельство установленного образца на право размещения нестационарного торгового объекта.</w:t>
      </w:r>
    </w:p>
    <w:p w:rsidR="00B748D2" w:rsidRPr="00B21C8F" w:rsidRDefault="00B748D2" w:rsidP="00B748D2">
      <w:pPr>
        <w:autoSpaceDE w:val="0"/>
        <w:autoSpaceDN w:val="0"/>
        <w:adjustRightInd w:val="0"/>
        <w:ind w:firstLine="708"/>
        <w:jc w:val="both"/>
      </w:pPr>
      <w:r w:rsidRPr="00B21C8F">
        <w:t xml:space="preserve">Организатор конкурса вправе отказаться от проведения конкурса не позднее, чем за 15 дней до дня проведения конкурса. </w:t>
      </w:r>
    </w:p>
    <w:p w:rsidR="00B748D2" w:rsidRPr="00275C9E" w:rsidRDefault="00B748D2" w:rsidP="00B748D2">
      <w:pPr>
        <w:autoSpaceDE w:val="0"/>
        <w:autoSpaceDN w:val="0"/>
        <w:adjustRightInd w:val="0"/>
        <w:ind w:firstLine="708"/>
        <w:jc w:val="both"/>
      </w:pPr>
      <w:r w:rsidRPr="00275C9E">
        <w:t>Извещение об отказе от проведения открытого конкурса размещается организатором конкурса в течени</w:t>
      </w:r>
      <w:proofErr w:type="gramStart"/>
      <w:r w:rsidRPr="00275C9E">
        <w:t>и</w:t>
      </w:r>
      <w:proofErr w:type="gramEnd"/>
      <w:r w:rsidRPr="00275C9E">
        <w:t xml:space="preserve"> двух дней со дня принятия решения об отказе от проведения открытого конкурса.</w:t>
      </w:r>
    </w:p>
    <w:sectPr w:rsidR="00B748D2" w:rsidRPr="00275C9E" w:rsidSect="00852434">
      <w:pgSz w:w="11906" w:h="16838"/>
      <w:pgMar w:top="709" w:right="567" w:bottom="28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7454F4"/>
    <w:multiLevelType w:val="hybridMultilevel"/>
    <w:tmpl w:val="DD885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30877"/>
    <w:multiLevelType w:val="hybridMultilevel"/>
    <w:tmpl w:val="20A0E55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47AB2"/>
    <w:multiLevelType w:val="hybridMultilevel"/>
    <w:tmpl w:val="D65415CA"/>
    <w:lvl w:ilvl="0" w:tplc="60A62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B6DA9"/>
    <w:multiLevelType w:val="hybridMultilevel"/>
    <w:tmpl w:val="BCC8D794"/>
    <w:lvl w:ilvl="0" w:tplc="FF7C01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28D908">
      <w:numFmt w:val="none"/>
      <w:lvlText w:val=""/>
      <w:lvlJc w:val="left"/>
      <w:pPr>
        <w:tabs>
          <w:tab w:val="num" w:pos="360"/>
        </w:tabs>
      </w:pPr>
    </w:lvl>
    <w:lvl w:ilvl="2" w:tplc="97D41E28">
      <w:numFmt w:val="none"/>
      <w:lvlText w:val=""/>
      <w:lvlJc w:val="left"/>
      <w:pPr>
        <w:tabs>
          <w:tab w:val="num" w:pos="360"/>
        </w:tabs>
      </w:pPr>
    </w:lvl>
    <w:lvl w:ilvl="3" w:tplc="30A8F6C4">
      <w:numFmt w:val="none"/>
      <w:lvlText w:val=""/>
      <w:lvlJc w:val="left"/>
      <w:pPr>
        <w:tabs>
          <w:tab w:val="num" w:pos="360"/>
        </w:tabs>
      </w:pPr>
    </w:lvl>
    <w:lvl w:ilvl="4" w:tplc="6E762DA6">
      <w:numFmt w:val="none"/>
      <w:lvlText w:val=""/>
      <w:lvlJc w:val="left"/>
      <w:pPr>
        <w:tabs>
          <w:tab w:val="num" w:pos="360"/>
        </w:tabs>
      </w:pPr>
    </w:lvl>
    <w:lvl w:ilvl="5" w:tplc="8586E158">
      <w:numFmt w:val="none"/>
      <w:lvlText w:val=""/>
      <w:lvlJc w:val="left"/>
      <w:pPr>
        <w:tabs>
          <w:tab w:val="num" w:pos="360"/>
        </w:tabs>
      </w:pPr>
    </w:lvl>
    <w:lvl w:ilvl="6" w:tplc="8CF4D9DE">
      <w:numFmt w:val="none"/>
      <w:lvlText w:val=""/>
      <w:lvlJc w:val="left"/>
      <w:pPr>
        <w:tabs>
          <w:tab w:val="num" w:pos="360"/>
        </w:tabs>
      </w:pPr>
    </w:lvl>
    <w:lvl w:ilvl="7" w:tplc="B6069582">
      <w:numFmt w:val="none"/>
      <w:lvlText w:val=""/>
      <w:lvlJc w:val="left"/>
      <w:pPr>
        <w:tabs>
          <w:tab w:val="num" w:pos="360"/>
        </w:tabs>
      </w:pPr>
    </w:lvl>
    <w:lvl w:ilvl="8" w:tplc="069C10A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BA37E2"/>
    <w:multiLevelType w:val="hybridMultilevel"/>
    <w:tmpl w:val="2D14BEAE"/>
    <w:lvl w:ilvl="0" w:tplc="B59EEAEA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45F2616"/>
    <w:multiLevelType w:val="hybridMultilevel"/>
    <w:tmpl w:val="20581638"/>
    <w:lvl w:ilvl="0" w:tplc="A13C002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B2DF7"/>
    <w:multiLevelType w:val="hybridMultilevel"/>
    <w:tmpl w:val="3AA89D72"/>
    <w:lvl w:ilvl="0" w:tplc="CF5EC9F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1C3F48A7"/>
    <w:multiLevelType w:val="hybridMultilevel"/>
    <w:tmpl w:val="C8E80464"/>
    <w:lvl w:ilvl="0" w:tplc="CEB8DE04">
      <w:start w:val="1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174B9"/>
    <w:multiLevelType w:val="multilevel"/>
    <w:tmpl w:val="7576C2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FA4ABB"/>
    <w:multiLevelType w:val="hybridMultilevel"/>
    <w:tmpl w:val="CF7EA9BA"/>
    <w:lvl w:ilvl="0" w:tplc="C2609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F433B1"/>
    <w:multiLevelType w:val="hybridMultilevel"/>
    <w:tmpl w:val="0DA0165A"/>
    <w:lvl w:ilvl="0" w:tplc="7D20A80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2AED7051"/>
    <w:multiLevelType w:val="hybridMultilevel"/>
    <w:tmpl w:val="3F168670"/>
    <w:lvl w:ilvl="0" w:tplc="20CEEB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EF6DA38">
      <w:numFmt w:val="none"/>
      <w:lvlText w:val=""/>
      <w:lvlJc w:val="left"/>
      <w:pPr>
        <w:tabs>
          <w:tab w:val="num" w:pos="360"/>
        </w:tabs>
      </w:pPr>
    </w:lvl>
    <w:lvl w:ilvl="2" w:tplc="40880E8C">
      <w:numFmt w:val="none"/>
      <w:lvlText w:val=""/>
      <w:lvlJc w:val="left"/>
      <w:pPr>
        <w:tabs>
          <w:tab w:val="num" w:pos="360"/>
        </w:tabs>
      </w:pPr>
    </w:lvl>
    <w:lvl w:ilvl="3" w:tplc="7B88835C">
      <w:numFmt w:val="none"/>
      <w:lvlText w:val=""/>
      <w:lvlJc w:val="left"/>
      <w:pPr>
        <w:tabs>
          <w:tab w:val="num" w:pos="360"/>
        </w:tabs>
      </w:pPr>
    </w:lvl>
    <w:lvl w:ilvl="4" w:tplc="C81C8108">
      <w:numFmt w:val="none"/>
      <w:lvlText w:val=""/>
      <w:lvlJc w:val="left"/>
      <w:pPr>
        <w:tabs>
          <w:tab w:val="num" w:pos="360"/>
        </w:tabs>
      </w:pPr>
    </w:lvl>
    <w:lvl w:ilvl="5" w:tplc="70E452BA">
      <w:numFmt w:val="none"/>
      <w:lvlText w:val=""/>
      <w:lvlJc w:val="left"/>
      <w:pPr>
        <w:tabs>
          <w:tab w:val="num" w:pos="360"/>
        </w:tabs>
      </w:pPr>
    </w:lvl>
    <w:lvl w:ilvl="6" w:tplc="410E063E">
      <w:numFmt w:val="none"/>
      <w:lvlText w:val=""/>
      <w:lvlJc w:val="left"/>
      <w:pPr>
        <w:tabs>
          <w:tab w:val="num" w:pos="360"/>
        </w:tabs>
      </w:pPr>
    </w:lvl>
    <w:lvl w:ilvl="7" w:tplc="CB02CA5E">
      <w:numFmt w:val="none"/>
      <w:lvlText w:val=""/>
      <w:lvlJc w:val="left"/>
      <w:pPr>
        <w:tabs>
          <w:tab w:val="num" w:pos="360"/>
        </w:tabs>
      </w:pPr>
    </w:lvl>
    <w:lvl w:ilvl="8" w:tplc="2AF0901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CAB503C"/>
    <w:multiLevelType w:val="multilevel"/>
    <w:tmpl w:val="2C229A4C"/>
    <w:lvl w:ilvl="0">
      <w:start w:val="1"/>
      <w:numFmt w:val="decimal"/>
      <w:lvlText w:val="%1."/>
      <w:lvlJc w:val="left"/>
      <w:pPr>
        <w:ind w:left="1044" w:hanging="1044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1584" w:hanging="104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hAnsi="Calibri" w:cs="Calibri" w:hint="default"/>
      </w:rPr>
    </w:lvl>
  </w:abstractNum>
  <w:abstractNum w:abstractNumId="19">
    <w:nsid w:val="31C046AB"/>
    <w:multiLevelType w:val="hybridMultilevel"/>
    <w:tmpl w:val="8618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E476C"/>
    <w:multiLevelType w:val="hybridMultilevel"/>
    <w:tmpl w:val="4B82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A47AA"/>
    <w:multiLevelType w:val="hybridMultilevel"/>
    <w:tmpl w:val="82F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715806"/>
    <w:multiLevelType w:val="hybridMultilevel"/>
    <w:tmpl w:val="3404E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123"/>
    <w:multiLevelType w:val="hybridMultilevel"/>
    <w:tmpl w:val="8F3440BA"/>
    <w:lvl w:ilvl="0" w:tplc="6D746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6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37BBE"/>
    <w:multiLevelType w:val="hybridMultilevel"/>
    <w:tmpl w:val="4636073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D43B7"/>
    <w:multiLevelType w:val="hybridMultilevel"/>
    <w:tmpl w:val="1B9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B050D"/>
    <w:multiLevelType w:val="hybridMultilevel"/>
    <w:tmpl w:val="52EA53F8"/>
    <w:lvl w:ilvl="0" w:tplc="CBE0E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3F10BAE"/>
    <w:multiLevelType w:val="hybridMultilevel"/>
    <w:tmpl w:val="6E6A3F30"/>
    <w:lvl w:ilvl="0" w:tplc="FC3AF8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C116A"/>
    <w:multiLevelType w:val="hybridMultilevel"/>
    <w:tmpl w:val="7278C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41728"/>
    <w:multiLevelType w:val="hybridMultilevel"/>
    <w:tmpl w:val="1818B67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2E34C7"/>
    <w:multiLevelType w:val="hybridMultilevel"/>
    <w:tmpl w:val="5E241C8E"/>
    <w:lvl w:ilvl="0" w:tplc="F6A4B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310DE"/>
    <w:multiLevelType w:val="hybridMultilevel"/>
    <w:tmpl w:val="86828CA6"/>
    <w:lvl w:ilvl="0" w:tplc="0419000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84"/>
        </w:tabs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04"/>
        </w:tabs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24"/>
        </w:tabs>
        <w:ind w:left="10024" w:hanging="360"/>
      </w:pPr>
      <w:rPr>
        <w:rFonts w:ascii="Wingdings" w:hAnsi="Wingdings" w:hint="default"/>
      </w:rPr>
    </w:lvl>
  </w:abstractNum>
  <w:abstractNum w:abstractNumId="3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71A35"/>
    <w:multiLevelType w:val="multilevel"/>
    <w:tmpl w:val="3E163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AEE017B"/>
    <w:multiLevelType w:val="multilevel"/>
    <w:tmpl w:val="B6EAA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BED3EFD"/>
    <w:multiLevelType w:val="multilevel"/>
    <w:tmpl w:val="7C9A86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C5600BC"/>
    <w:multiLevelType w:val="hybridMultilevel"/>
    <w:tmpl w:val="C784A5FA"/>
    <w:lvl w:ilvl="0" w:tplc="FFFFFFFF">
      <w:start w:val="1"/>
      <w:numFmt w:val="bullet"/>
      <w:lvlText w:val="-"/>
      <w:lvlJc w:val="left"/>
      <w:pPr>
        <w:tabs>
          <w:tab w:val="num" w:pos="785"/>
        </w:tabs>
        <w:ind w:left="76" w:firstLine="284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E0010C"/>
    <w:multiLevelType w:val="hybridMultilevel"/>
    <w:tmpl w:val="F63E67E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C1694D"/>
    <w:multiLevelType w:val="hybridMultilevel"/>
    <w:tmpl w:val="C4A8112A"/>
    <w:lvl w:ilvl="0" w:tplc="A69EA14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3">
    <w:nsid w:val="776A66D5"/>
    <w:multiLevelType w:val="singleLevel"/>
    <w:tmpl w:val="2334D92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736F82"/>
    <w:multiLevelType w:val="hybridMultilevel"/>
    <w:tmpl w:val="8894F62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46"/>
  </w:num>
  <w:num w:numId="4">
    <w:abstractNumId w:val="36"/>
  </w:num>
  <w:num w:numId="5">
    <w:abstractNumId w:val="22"/>
  </w:num>
  <w:num w:numId="6">
    <w:abstractNumId w:val="6"/>
  </w:num>
  <w:num w:numId="7">
    <w:abstractNumId w:val="30"/>
  </w:num>
  <w:num w:numId="8">
    <w:abstractNumId w:val="37"/>
  </w:num>
  <w:num w:numId="9">
    <w:abstractNumId w:val="38"/>
  </w:num>
  <w:num w:numId="10">
    <w:abstractNumId w:val="40"/>
  </w:num>
  <w:num w:numId="11">
    <w:abstractNumId w:val="43"/>
  </w:num>
  <w:num w:numId="12">
    <w:abstractNumId w:val="16"/>
  </w:num>
  <w:num w:numId="13">
    <w:abstractNumId w:val="1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5"/>
  </w:num>
  <w:num w:numId="19">
    <w:abstractNumId w:val="10"/>
  </w:num>
  <w:num w:numId="20">
    <w:abstractNumId w:val="12"/>
  </w:num>
  <w:num w:numId="21">
    <w:abstractNumId w:val="23"/>
  </w:num>
  <w:num w:numId="22">
    <w:abstractNumId w:val="45"/>
  </w:num>
  <w:num w:numId="23">
    <w:abstractNumId w:val="27"/>
  </w:num>
  <w:num w:numId="24">
    <w:abstractNumId w:val="4"/>
  </w:num>
  <w:num w:numId="25">
    <w:abstractNumId w:val="33"/>
  </w:num>
  <w:num w:numId="26">
    <w:abstractNumId w:val="7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9"/>
  </w:num>
  <w:num w:numId="32">
    <w:abstractNumId w:val="39"/>
  </w:num>
  <w:num w:numId="33">
    <w:abstractNumId w:val="34"/>
  </w:num>
  <w:num w:numId="34">
    <w:abstractNumId w:val="13"/>
  </w:num>
  <w:num w:numId="35">
    <w:abstractNumId w:val="2"/>
  </w:num>
  <w:num w:numId="36">
    <w:abstractNumId w:val="32"/>
  </w:num>
  <w:num w:numId="37">
    <w:abstractNumId w:val="26"/>
  </w:num>
  <w:num w:numId="38">
    <w:abstractNumId w:val="28"/>
  </w:num>
  <w:num w:numId="39">
    <w:abstractNumId w:val="21"/>
  </w:num>
  <w:num w:numId="40">
    <w:abstractNumId w:val="8"/>
  </w:num>
  <w:num w:numId="41">
    <w:abstractNumId w:val="19"/>
  </w:num>
  <w:num w:numId="42">
    <w:abstractNumId w:val="14"/>
  </w:num>
  <w:num w:numId="43">
    <w:abstractNumId w:val="17"/>
  </w:num>
  <w:num w:numId="44">
    <w:abstractNumId w:val="11"/>
  </w:num>
  <w:num w:numId="45">
    <w:abstractNumId w:val="18"/>
  </w:num>
  <w:num w:numId="46">
    <w:abstractNumId w:val="31"/>
  </w:num>
  <w:num w:numId="47">
    <w:abstractNumId w:val="42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55E3D"/>
    <w:rsid w:val="00055E3D"/>
    <w:rsid w:val="000673CF"/>
    <w:rsid w:val="00076A97"/>
    <w:rsid w:val="00086067"/>
    <w:rsid w:val="00094116"/>
    <w:rsid w:val="000A4AF8"/>
    <w:rsid w:val="000A4E73"/>
    <w:rsid w:val="000E2F91"/>
    <w:rsid w:val="00110515"/>
    <w:rsid w:val="00154169"/>
    <w:rsid w:val="001665C7"/>
    <w:rsid w:val="001846CB"/>
    <w:rsid w:val="001A5D42"/>
    <w:rsid w:val="001E216C"/>
    <w:rsid w:val="00236B60"/>
    <w:rsid w:val="00264377"/>
    <w:rsid w:val="00277697"/>
    <w:rsid w:val="002C19AB"/>
    <w:rsid w:val="002C4CBA"/>
    <w:rsid w:val="002D5838"/>
    <w:rsid w:val="002D5FDB"/>
    <w:rsid w:val="002E05B5"/>
    <w:rsid w:val="002E488C"/>
    <w:rsid w:val="00307CD3"/>
    <w:rsid w:val="0031399C"/>
    <w:rsid w:val="00314DEA"/>
    <w:rsid w:val="00324B72"/>
    <w:rsid w:val="0033388D"/>
    <w:rsid w:val="00344C34"/>
    <w:rsid w:val="0037008E"/>
    <w:rsid w:val="00385E02"/>
    <w:rsid w:val="00395247"/>
    <w:rsid w:val="003C2D02"/>
    <w:rsid w:val="003E3F0C"/>
    <w:rsid w:val="003E7366"/>
    <w:rsid w:val="003F4373"/>
    <w:rsid w:val="003F796C"/>
    <w:rsid w:val="00446DC6"/>
    <w:rsid w:val="00477EC5"/>
    <w:rsid w:val="0048188A"/>
    <w:rsid w:val="0048767D"/>
    <w:rsid w:val="00503D2C"/>
    <w:rsid w:val="00515227"/>
    <w:rsid w:val="005527E5"/>
    <w:rsid w:val="00566566"/>
    <w:rsid w:val="00570BA0"/>
    <w:rsid w:val="00593B9C"/>
    <w:rsid w:val="005A72B5"/>
    <w:rsid w:val="005B1D84"/>
    <w:rsid w:val="005B2120"/>
    <w:rsid w:val="006341FC"/>
    <w:rsid w:val="00661EB4"/>
    <w:rsid w:val="00676905"/>
    <w:rsid w:val="006A2ED7"/>
    <w:rsid w:val="007241B3"/>
    <w:rsid w:val="007549AF"/>
    <w:rsid w:val="00785A25"/>
    <w:rsid w:val="007A28B2"/>
    <w:rsid w:val="007B7706"/>
    <w:rsid w:val="007F6212"/>
    <w:rsid w:val="007F7F88"/>
    <w:rsid w:val="00815A12"/>
    <w:rsid w:val="00822E0A"/>
    <w:rsid w:val="00852434"/>
    <w:rsid w:val="008554E7"/>
    <w:rsid w:val="008847BF"/>
    <w:rsid w:val="008B4AAA"/>
    <w:rsid w:val="008B6CEE"/>
    <w:rsid w:val="008C74A0"/>
    <w:rsid w:val="008D42DE"/>
    <w:rsid w:val="009011C3"/>
    <w:rsid w:val="0091123C"/>
    <w:rsid w:val="00912A0A"/>
    <w:rsid w:val="00960F88"/>
    <w:rsid w:val="009649E6"/>
    <w:rsid w:val="00965B50"/>
    <w:rsid w:val="009D2EBB"/>
    <w:rsid w:val="00A2399E"/>
    <w:rsid w:val="00A240D8"/>
    <w:rsid w:val="00A34CEF"/>
    <w:rsid w:val="00A519FC"/>
    <w:rsid w:val="00A52880"/>
    <w:rsid w:val="00AA7628"/>
    <w:rsid w:val="00AB7C40"/>
    <w:rsid w:val="00AC3349"/>
    <w:rsid w:val="00AF5EFE"/>
    <w:rsid w:val="00AF712D"/>
    <w:rsid w:val="00B133A2"/>
    <w:rsid w:val="00B21710"/>
    <w:rsid w:val="00B26CC6"/>
    <w:rsid w:val="00B3011B"/>
    <w:rsid w:val="00B44CC0"/>
    <w:rsid w:val="00B4518A"/>
    <w:rsid w:val="00B748D2"/>
    <w:rsid w:val="00B80819"/>
    <w:rsid w:val="00B93018"/>
    <w:rsid w:val="00B93350"/>
    <w:rsid w:val="00BB36DE"/>
    <w:rsid w:val="00BC0F6B"/>
    <w:rsid w:val="00BF3E5B"/>
    <w:rsid w:val="00BF4507"/>
    <w:rsid w:val="00C0295C"/>
    <w:rsid w:val="00C161D1"/>
    <w:rsid w:val="00CB6B47"/>
    <w:rsid w:val="00CD50C1"/>
    <w:rsid w:val="00CF0321"/>
    <w:rsid w:val="00D55E41"/>
    <w:rsid w:val="00D60674"/>
    <w:rsid w:val="00D82AA2"/>
    <w:rsid w:val="00D93932"/>
    <w:rsid w:val="00D9709B"/>
    <w:rsid w:val="00DA06D9"/>
    <w:rsid w:val="00E03F1D"/>
    <w:rsid w:val="00E32E5C"/>
    <w:rsid w:val="00E53A40"/>
    <w:rsid w:val="00E62436"/>
    <w:rsid w:val="00E71DFA"/>
    <w:rsid w:val="00E73561"/>
    <w:rsid w:val="00E7552F"/>
    <w:rsid w:val="00E75803"/>
    <w:rsid w:val="00F001F8"/>
    <w:rsid w:val="00F44E96"/>
    <w:rsid w:val="00F91BC1"/>
    <w:rsid w:val="00FA15C2"/>
    <w:rsid w:val="00FC46E2"/>
    <w:rsid w:val="00F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552F"/>
    <w:pPr>
      <w:keepNext/>
      <w:outlineLvl w:val="0"/>
    </w:pPr>
    <w:rPr>
      <w:sz w:val="32"/>
      <w:szCs w:val="20"/>
    </w:rPr>
  </w:style>
  <w:style w:type="paragraph" w:styleId="21">
    <w:name w:val="heading 2"/>
    <w:basedOn w:val="a"/>
    <w:next w:val="a"/>
    <w:link w:val="22"/>
    <w:qFormat/>
    <w:rsid w:val="00852434"/>
    <w:pPr>
      <w:keepNext/>
      <w:ind w:firstLine="54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524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2434"/>
    <w:pPr>
      <w:keepNext/>
      <w:ind w:left="540"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552F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52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2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8524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3">
    <w:name w:val="Body Text 2"/>
    <w:basedOn w:val="a"/>
    <w:link w:val="24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rsid w:val="008B4AA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B77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4">
    <w:name w:val="Основной текст 2 Знак"/>
    <w:link w:val="23"/>
    <w:rsid w:val="00566566"/>
    <w:rPr>
      <w:sz w:val="16"/>
      <w:lang w:val="en-US"/>
    </w:rPr>
  </w:style>
  <w:style w:type="character" w:customStyle="1" w:styleId="22">
    <w:name w:val="Заголовок 2 Знак"/>
    <w:basedOn w:val="a0"/>
    <w:link w:val="21"/>
    <w:rsid w:val="00852434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85243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52434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85243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5243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852434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852434"/>
    <w:rPr>
      <w:sz w:val="32"/>
    </w:rPr>
  </w:style>
  <w:style w:type="character" w:customStyle="1" w:styleId="50">
    <w:name w:val="Заголовок 5 Знак"/>
    <w:basedOn w:val="a0"/>
    <w:link w:val="5"/>
    <w:rsid w:val="00852434"/>
    <w:rPr>
      <w:b/>
      <w:sz w:val="28"/>
    </w:rPr>
  </w:style>
  <w:style w:type="character" w:customStyle="1" w:styleId="80">
    <w:name w:val="Заголовок 8 Знак"/>
    <w:basedOn w:val="a0"/>
    <w:link w:val="8"/>
    <w:rsid w:val="00852434"/>
    <w:rPr>
      <w:b/>
      <w:sz w:val="32"/>
    </w:rPr>
  </w:style>
  <w:style w:type="paragraph" w:styleId="a6">
    <w:name w:val="header"/>
    <w:basedOn w:val="a"/>
    <w:link w:val="a7"/>
    <w:rsid w:val="0085243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52434"/>
    <w:rPr>
      <w:sz w:val="28"/>
    </w:rPr>
  </w:style>
  <w:style w:type="paragraph" w:styleId="a8">
    <w:name w:val="footer"/>
    <w:basedOn w:val="a"/>
    <w:link w:val="a9"/>
    <w:rsid w:val="0085243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852434"/>
    <w:rPr>
      <w:sz w:val="28"/>
    </w:rPr>
  </w:style>
  <w:style w:type="paragraph" w:styleId="aa">
    <w:name w:val="List Paragraph"/>
    <w:basedOn w:val="a"/>
    <w:uiPriority w:val="34"/>
    <w:qFormat/>
    <w:rsid w:val="00852434"/>
    <w:pPr>
      <w:ind w:left="720"/>
      <w:contextualSpacing/>
    </w:pPr>
    <w:rPr>
      <w:sz w:val="28"/>
      <w:szCs w:val="20"/>
    </w:rPr>
  </w:style>
  <w:style w:type="numbering" w:customStyle="1" w:styleId="11">
    <w:name w:val="Нет списка1"/>
    <w:next w:val="a2"/>
    <w:semiHidden/>
    <w:rsid w:val="00852434"/>
  </w:style>
  <w:style w:type="character" w:styleId="ab">
    <w:name w:val="Hyperlink"/>
    <w:uiPriority w:val="99"/>
    <w:rsid w:val="00852434"/>
    <w:rPr>
      <w:color w:val="0000FF"/>
      <w:u w:val="single"/>
    </w:rPr>
  </w:style>
  <w:style w:type="character" w:styleId="ac">
    <w:name w:val="FollowedHyperlink"/>
    <w:rsid w:val="00852434"/>
    <w:rPr>
      <w:color w:val="800080"/>
      <w:u w:val="single"/>
    </w:rPr>
  </w:style>
  <w:style w:type="character" w:styleId="ad">
    <w:name w:val="Emphasis"/>
    <w:qFormat/>
    <w:rsid w:val="00852434"/>
    <w:rPr>
      <w:i/>
      <w:iCs w:val="0"/>
    </w:rPr>
  </w:style>
  <w:style w:type="paragraph" w:styleId="ae">
    <w:name w:val="Title"/>
    <w:basedOn w:val="a"/>
    <w:link w:val="af"/>
    <w:qFormat/>
    <w:rsid w:val="0085243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852434"/>
    <w:rPr>
      <w:b/>
      <w:sz w:val="28"/>
      <w:szCs w:val="24"/>
    </w:rPr>
  </w:style>
  <w:style w:type="paragraph" w:styleId="af0">
    <w:name w:val="Body Text"/>
    <w:basedOn w:val="a"/>
    <w:link w:val="af1"/>
    <w:rsid w:val="00852434"/>
    <w:pPr>
      <w:spacing w:before="100" w:beforeAutospacing="1" w:after="100" w:afterAutospacing="1"/>
    </w:pPr>
  </w:style>
  <w:style w:type="character" w:customStyle="1" w:styleId="af1">
    <w:name w:val="Основной текст Знак"/>
    <w:basedOn w:val="a0"/>
    <w:link w:val="af0"/>
    <w:rsid w:val="00852434"/>
    <w:rPr>
      <w:sz w:val="24"/>
      <w:szCs w:val="24"/>
    </w:rPr>
  </w:style>
  <w:style w:type="paragraph" w:styleId="af2">
    <w:name w:val="Body Text Indent"/>
    <w:basedOn w:val="a"/>
    <w:link w:val="af3"/>
    <w:rsid w:val="0085243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52434"/>
    <w:rPr>
      <w:sz w:val="24"/>
      <w:szCs w:val="24"/>
    </w:rPr>
  </w:style>
  <w:style w:type="paragraph" w:styleId="31">
    <w:name w:val="Body Text 3"/>
    <w:basedOn w:val="a"/>
    <w:link w:val="32"/>
    <w:rsid w:val="00852434"/>
    <w:pPr>
      <w:jc w:val="both"/>
    </w:pPr>
  </w:style>
  <w:style w:type="character" w:customStyle="1" w:styleId="32">
    <w:name w:val="Основной текст 3 Знак"/>
    <w:basedOn w:val="a0"/>
    <w:link w:val="31"/>
    <w:rsid w:val="00852434"/>
    <w:rPr>
      <w:sz w:val="24"/>
      <w:szCs w:val="24"/>
    </w:rPr>
  </w:style>
  <w:style w:type="paragraph" w:styleId="33">
    <w:name w:val="Body Text Indent 3"/>
    <w:basedOn w:val="a"/>
    <w:link w:val="34"/>
    <w:rsid w:val="00852434"/>
    <w:pPr>
      <w:spacing w:before="100" w:beforeAutospacing="1" w:after="100" w:afterAutospacing="1"/>
    </w:pPr>
  </w:style>
  <w:style w:type="character" w:customStyle="1" w:styleId="34">
    <w:name w:val="Основной текст с отступом 3 Знак"/>
    <w:basedOn w:val="a0"/>
    <w:link w:val="33"/>
    <w:rsid w:val="00852434"/>
    <w:rPr>
      <w:sz w:val="24"/>
      <w:szCs w:val="24"/>
    </w:rPr>
  </w:style>
  <w:style w:type="paragraph" w:styleId="af4">
    <w:name w:val="Block Text"/>
    <w:basedOn w:val="a"/>
    <w:rsid w:val="00852434"/>
    <w:pPr>
      <w:suppressAutoHyphens/>
      <w:ind w:left="360" w:right="150"/>
      <w:jc w:val="center"/>
    </w:pPr>
    <w:rPr>
      <w:b/>
    </w:rPr>
  </w:style>
  <w:style w:type="paragraph" w:styleId="af5">
    <w:name w:val="Plain Text"/>
    <w:basedOn w:val="a"/>
    <w:link w:val="af6"/>
    <w:rsid w:val="00852434"/>
    <w:pPr>
      <w:spacing w:before="100" w:beforeAutospacing="1" w:after="100" w:afterAutospacing="1"/>
    </w:pPr>
  </w:style>
  <w:style w:type="character" w:customStyle="1" w:styleId="af6">
    <w:name w:val="Текст Знак"/>
    <w:basedOn w:val="a0"/>
    <w:link w:val="af5"/>
    <w:rsid w:val="00852434"/>
    <w:rPr>
      <w:sz w:val="24"/>
      <w:szCs w:val="24"/>
    </w:rPr>
  </w:style>
  <w:style w:type="paragraph" w:customStyle="1" w:styleId="Web">
    <w:name w:val="Обычный (Web)"/>
    <w:basedOn w:val="a"/>
    <w:rsid w:val="0085243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85243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52434"/>
    <w:pPr>
      <w:keepNext/>
      <w:jc w:val="center"/>
    </w:pPr>
    <w:rPr>
      <w:szCs w:val="20"/>
    </w:rPr>
  </w:style>
  <w:style w:type="paragraph" w:customStyle="1" w:styleId="af7">
    <w:name w:val="текст сноски"/>
    <w:basedOn w:val="a"/>
    <w:rsid w:val="00852434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ConsNonformat0">
    <w:name w:val="ConsNonformat"/>
    <w:rsid w:val="008524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R1">
    <w:name w:val="FR1"/>
    <w:rsid w:val="00852434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03OsnovnoyTEXT">
    <w:name w:val="03_Osnovnoy_TEXT"/>
    <w:basedOn w:val="a"/>
    <w:rsid w:val="00852434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</w:rPr>
  </w:style>
  <w:style w:type="paragraph" w:customStyle="1" w:styleId="02statia2">
    <w:name w:val="02_statia_2"/>
    <w:basedOn w:val="a"/>
    <w:rsid w:val="00852434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</w:rPr>
  </w:style>
  <w:style w:type="paragraph" w:customStyle="1" w:styleId="010441044204300442044C044F">
    <w:name w:val="01_&lt;0441&gt;&lt;0442&gt;&lt;0430&gt;&lt;0442&gt;&lt;044C&gt;&lt;044F&gt;"/>
    <w:basedOn w:val="a"/>
    <w:rsid w:val="00852434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</w:rPr>
  </w:style>
  <w:style w:type="paragraph" w:customStyle="1" w:styleId="fr10">
    <w:name w:val="fr1"/>
    <w:basedOn w:val="a"/>
    <w:rsid w:val="00852434"/>
    <w:pPr>
      <w:spacing w:before="150" w:after="150"/>
      <w:ind w:left="150" w:right="150"/>
    </w:pPr>
  </w:style>
  <w:style w:type="paragraph" w:customStyle="1" w:styleId="03OsnovnoyTEXTTABLBullit2">
    <w:name w:val="03_Osnovnoy_TEXT_TABL_Bullit_2"/>
    <w:basedOn w:val="a"/>
    <w:rsid w:val="00852434"/>
    <w:pPr>
      <w:spacing w:before="120" w:line="320" w:lineRule="atLeast"/>
      <w:ind w:left="780" w:hanging="460"/>
    </w:pPr>
    <w:rPr>
      <w:rFonts w:ascii="GaramondC" w:hAnsi="GaramondC"/>
      <w:color w:val="000000"/>
      <w:sz w:val="20"/>
      <w:lang w:val="en-US"/>
    </w:rPr>
  </w:style>
  <w:style w:type="paragraph" w:customStyle="1" w:styleId="af8">
    <w:name w:val="втяжка"/>
    <w:basedOn w:val="a"/>
    <w:next w:val="a"/>
    <w:rsid w:val="00852434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</w:rPr>
  </w:style>
  <w:style w:type="paragraph" w:customStyle="1" w:styleId="02statia3">
    <w:name w:val="02_statia_3"/>
    <w:basedOn w:val="a"/>
    <w:rsid w:val="0085243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</w:rPr>
  </w:style>
  <w:style w:type="paragraph" w:customStyle="1" w:styleId="ConsTitle">
    <w:name w:val="ConsTitle"/>
    <w:rsid w:val="00852434"/>
    <w:pPr>
      <w:widowControl w:val="0"/>
    </w:pPr>
    <w:rPr>
      <w:sz w:val="14"/>
    </w:rPr>
  </w:style>
  <w:style w:type="paragraph" w:customStyle="1" w:styleId="02statia1">
    <w:name w:val="02_statia_1"/>
    <w:basedOn w:val="a"/>
    <w:rsid w:val="00852434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</w:rPr>
  </w:style>
  <w:style w:type="paragraph" w:customStyle="1" w:styleId="03OsnovnoyTEXTTABLBullit3">
    <w:name w:val="03_Osnovnoy_TEXT_TABL_Bullit_3"/>
    <w:basedOn w:val="03OsnovnoyTEXTTABLBullit2"/>
    <w:rsid w:val="00852434"/>
    <w:pPr>
      <w:ind w:left="1240"/>
    </w:pPr>
  </w:style>
  <w:style w:type="character" w:styleId="af9">
    <w:name w:val="Strong"/>
    <w:qFormat/>
    <w:rsid w:val="00852434"/>
    <w:rPr>
      <w:b/>
      <w:bCs/>
    </w:rPr>
  </w:style>
  <w:style w:type="paragraph" w:customStyle="1" w:styleId="ConsPlusNormal">
    <w:name w:val="ConsPlusNormal"/>
    <w:rsid w:val="008524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fa">
    <w:name w:val="page number"/>
    <w:rsid w:val="00852434"/>
  </w:style>
  <w:style w:type="paragraph" w:customStyle="1" w:styleId="35">
    <w:name w:val="Стиль3"/>
    <w:basedOn w:val="25"/>
    <w:rsid w:val="0085243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5243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"/>
    <w:rsid w:val="00852434"/>
    <w:pPr>
      <w:ind w:firstLine="567"/>
      <w:jc w:val="both"/>
    </w:pPr>
    <w:rPr>
      <w:szCs w:val="20"/>
    </w:rPr>
  </w:style>
  <w:style w:type="paragraph" w:styleId="20">
    <w:name w:val="List Bullet 2"/>
    <w:basedOn w:val="a"/>
    <w:autoRedefine/>
    <w:rsid w:val="00852434"/>
    <w:pPr>
      <w:numPr>
        <w:numId w:val="13"/>
      </w:numPr>
      <w:spacing w:after="60"/>
      <w:jc w:val="both"/>
    </w:pPr>
    <w:rPr>
      <w:szCs w:val="20"/>
    </w:rPr>
  </w:style>
  <w:style w:type="paragraph" w:customStyle="1" w:styleId="Style5">
    <w:name w:val="Style5"/>
    <w:basedOn w:val="a"/>
    <w:rsid w:val="00852434"/>
    <w:pPr>
      <w:widowControl w:val="0"/>
      <w:autoSpaceDE w:val="0"/>
      <w:autoSpaceDN w:val="0"/>
      <w:adjustRightInd w:val="0"/>
      <w:spacing w:line="366" w:lineRule="exact"/>
      <w:ind w:firstLine="840"/>
      <w:jc w:val="both"/>
    </w:pPr>
  </w:style>
  <w:style w:type="paragraph" w:customStyle="1" w:styleId="Style8">
    <w:name w:val="Style8"/>
    <w:basedOn w:val="a"/>
    <w:rsid w:val="00852434"/>
    <w:pPr>
      <w:widowControl w:val="0"/>
      <w:autoSpaceDE w:val="0"/>
      <w:autoSpaceDN w:val="0"/>
      <w:adjustRightInd w:val="0"/>
      <w:spacing w:line="368" w:lineRule="exact"/>
      <w:ind w:firstLine="830"/>
      <w:jc w:val="both"/>
    </w:pPr>
  </w:style>
  <w:style w:type="character" w:customStyle="1" w:styleId="FontStyle18">
    <w:name w:val="Font Style18"/>
    <w:rsid w:val="00852434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52434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fc">
    <w:name w:val="Note Heading"/>
    <w:basedOn w:val="a"/>
    <w:next w:val="a"/>
    <w:link w:val="afd"/>
    <w:rsid w:val="00852434"/>
    <w:pPr>
      <w:spacing w:after="60"/>
      <w:jc w:val="both"/>
    </w:pPr>
  </w:style>
  <w:style w:type="character" w:customStyle="1" w:styleId="afd">
    <w:name w:val="Заголовок записки Знак"/>
    <w:basedOn w:val="a0"/>
    <w:link w:val="afc"/>
    <w:rsid w:val="00852434"/>
    <w:rPr>
      <w:sz w:val="24"/>
      <w:szCs w:val="24"/>
    </w:rPr>
  </w:style>
  <w:style w:type="character" w:customStyle="1" w:styleId="afe">
    <w:name w:val="Основной шрифт"/>
    <w:semiHidden/>
    <w:rsid w:val="00852434"/>
  </w:style>
  <w:style w:type="paragraph" w:customStyle="1" w:styleId="ConsPlusNonformat">
    <w:name w:val="ConsPlusNonformat"/>
    <w:uiPriority w:val="99"/>
    <w:rsid w:val="008524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85243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aff">
    <w:name w:val="Абзац"/>
    <w:basedOn w:val="a"/>
    <w:rsid w:val="00852434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f0">
    <w:name w:val="Символ сноски"/>
    <w:rsid w:val="00852434"/>
    <w:rPr>
      <w:vertAlign w:val="superscript"/>
    </w:rPr>
  </w:style>
  <w:style w:type="paragraph" w:styleId="aff1">
    <w:name w:val="footnote text"/>
    <w:basedOn w:val="a"/>
    <w:link w:val="aff2"/>
    <w:rsid w:val="00852434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852434"/>
    <w:rPr>
      <w:lang w:eastAsia="ar-SA"/>
    </w:rPr>
  </w:style>
  <w:style w:type="paragraph" w:customStyle="1" w:styleId="310">
    <w:name w:val="Основной текст 31"/>
    <w:basedOn w:val="a"/>
    <w:rsid w:val="00852434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5243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Обычный1"/>
    <w:rsid w:val="00852434"/>
    <w:pPr>
      <w:suppressAutoHyphens/>
    </w:pPr>
    <w:rPr>
      <w:rFonts w:eastAsia="Arial"/>
      <w:lang w:eastAsia="ar-SA"/>
    </w:rPr>
  </w:style>
  <w:style w:type="paragraph" w:customStyle="1" w:styleId="aff3">
    <w:name w:val="Îáû÷íûé"/>
    <w:rsid w:val="00852434"/>
    <w:pPr>
      <w:suppressAutoHyphens/>
    </w:pPr>
    <w:rPr>
      <w:rFonts w:eastAsia="Arial"/>
      <w:lang w:eastAsia="ar-SA"/>
    </w:rPr>
  </w:style>
  <w:style w:type="paragraph" w:customStyle="1" w:styleId="14">
    <w:name w:val="Знак Знак1"/>
    <w:basedOn w:val="a"/>
    <w:rsid w:val="00852434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List Number 2"/>
    <w:basedOn w:val="a"/>
    <w:rsid w:val="00852434"/>
    <w:pPr>
      <w:numPr>
        <w:numId w:val="17"/>
      </w:numPr>
    </w:pPr>
  </w:style>
  <w:style w:type="paragraph" w:customStyle="1" w:styleId="15">
    <w:name w:val="Знак Знак1 Знак"/>
    <w:basedOn w:val="a"/>
    <w:next w:val="21"/>
    <w:autoRedefine/>
    <w:rsid w:val="00852434"/>
    <w:pPr>
      <w:spacing w:after="160" w:line="240" w:lineRule="exact"/>
    </w:pPr>
    <w:rPr>
      <w:szCs w:val="20"/>
      <w:lang w:val="en-US" w:eastAsia="en-US"/>
    </w:rPr>
  </w:style>
  <w:style w:type="paragraph" w:customStyle="1" w:styleId="aff4">
    <w:name w:val="Знак Знак Знак Знак Знак Знак Знак"/>
    <w:basedOn w:val="a"/>
    <w:rsid w:val="008524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5243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6">
    <w:name w:val="1"/>
    <w:basedOn w:val="a"/>
    <w:next w:val="21"/>
    <w:autoRedefine/>
    <w:rsid w:val="00852434"/>
    <w:pPr>
      <w:spacing w:after="160" w:line="240" w:lineRule="exact"/>
    </w:pPr>
    <w:rPr>
      <w:szCs w:val="20"/>
      <w:lang w:val="en-US" w:eastAsia="en-US"/>
    </w:rPr>
  </w:style>
  <w:style w:type="paragraph" w:customStyle="1" w:styleId="aff6">
    <w:name w:val="Знак"/>
    <w:basedOn w:val="a"/>
    <w:rsid w:val="008524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8524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0">
    <w:name w:val="conspluscell"/>
    <w:basedOn w:val="a"/>
    <w:uiPriority w:val="99"/>
    <w:rsid w:val="00852434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852434"/>
    <w:pPr>
      <w:spacing w:before="100" w:beforeAutospacing="1" w:after="100" w:afterAutospacing="1"/>
    </w:pPr>
  </w:style>
  <w:style w:type="paragraph" w:styleId="aff7">
    <w:name w:val="No Spacing"/>
    <w:uiPriority w:val="1"/>
    <w:qFormat/>
    <w:rsid w:val="00852434"/>
    <w:rPr>
      <w:rFonts w:ascii="Calibri" w:eastAsia="Calibri" w:hAnsi="Calibri"/>
      <w:sz w:val="22"/>
      <w:szCs w:val="22"/>
      <w:lang w:eastAsia="en-US"/>
    </w:rPr>
  </w:style>
  <w:style w:type="paragraph" w:styleId="aff8">
    <w:name w:val="Subtitle"/>
    <w:basedOn w:val="a"/>
    <w:next w:val="a"/>
    <w:link w:val="aff9"/>
    <w:qFormat/>
    <w:rsid w:val="00852434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rsid w:val="00852434"/>
    <w:rPr>
      <w:rFonts w:ascii="Cambria" w:hAnsi="Cambria"/>
      <w:sz w:val="24"/>
      <w:szCs w:val="24"/>
    </w:rPr>
  </w:style>
  <w:style w:type="character" w:styleId="affa">
    <w:name w:val="Subtle Emphasis"/>
    <w:uiPriority w:val="19"/>
    <w:qFormat/>
    <w:rsid w:val="00852434"/>
    <w:rPr>
      <w:i/>
      <w:iCs/>
      <w:color w:val="808080"/>
    </w:rPr>
  </w:style>
  <w:style w:type="character" w:styleId="affb">
    <w:name w:val="Intense Emphasis"/>
    <w:uiPriority w:val="21"/>
    <w:qFormat/>
    <w:rsid w:val="00852434"/>
    <w:rPr>
      <w:b/>
      <w:bCs/>
      <w:i/>
      <w:iCs/>
      <w:color w:val="4F81BD"/>
    </w:rPr>
  </w:style>
  <w:style w:type="paragraph" w:customStyle="1" w:styleId="27">
    <w:name w:val="Стиль2"/>
    <w:basedOn w:val="2"/>
    <w:rsid w:val="00852434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paragraph" w:customStyle="1" w:styleId="formattexttopleveltext">
    <w:name w:val="formattexttopleveltext"/>
    <w:basedOn w:val="a"/>
    <w:rsid w:val="008524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bogorodskoetor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2017-02-21T12:13:00Z</cp:lastPrinted>
  <dcterms:created xsi:type="dcterms:W3CDTF">2017-03-10T11:38:00Z</dcterms:created>
  <dcterms:modified xsi:type="dcterms:W3CDTF">2017-03-10T11:38:00Z</dcterms:modified>
</cp:coreProperties>
</file>