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4E" w:rsidRDefault="007E324E" w:rsidP="007E324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9"/>
      </w:tblGrid>
      <w:tr w:rsidR="007E324E" w:rsidTr="007E324E">
        <w:trPr>
          <w:trHeight w:val="993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324E" w:rsidRDefault="007E324E">
            <w:pPr>
              <w:pStyle w:val="5"/>
              <w:spacing w:line="276" w:lineRule="auto"/>
              <w:ind w:right="-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E324E" w:rsidRDefault="007E324E">
            <w:pPr>
              <w:pStyle w:val="8"/>
              <w:spacing w:line="276" w:lineRule="auto"/>
              <w:ind w:right="-2"/>
              <w:rPr>
                <w:sz w:val="26"/>
                <w:lang w:eastAsia="en-US"/>
              </w:rPr>
            </w:pPr>
          </w:p>
          <w:p w:rsidR="007E324E" w:rsidRDefault="003F4359">
            <w:pPr>
              <w:pStyle w:val="8"/>
              <w:spacing w:line="276" w:lineRule="auto"/>
              <w:ind w:right="-2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П</w:t>
            </w:r>
            <w:proofErr w:type="gramEnd"/>
            <w:r>
              <w:rPr>
                <w:sz w:val="28"/>
                <w:lang w:eastAsia="en-US"/>
              </w:rPr>
              <w:t xml:space="preserve"> О С Т А Н О В Л</w:t>
            </w:r>
            <w:r w:rsidR="004E0739">
              <w:rPr>
                <w:sz w:val="28"/>
                <w:lang w:eastAsia="en-US"/>
              </w:rPr>
              <w:t xml:space="preserve"> Е Н И Е</w:t>
            </w:r>
          </w:p>
        </w:tc>
      </w:tr>
    </w:tbl>
    <w:p w:rsidR="007E324E" w:rsidRDefault="007E324E" w:rsidP="007E324E">
      <w:pPr>
        <w:pStyle w:val="2"/>
        <w:ind w:right="-2"/>
        <w:rPr>
          <w:lang w:val="ru-RU"/>
        </w:rPr>
      </w:pPr>
    </w:p>
    <w:p w:rsidR="007E324E" w:rsidRDefault="007E324E" w:rsidP="007E324E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2455AA">
        <w:rPr>
          <w:sz w:val="22"/>
          <w:lang w:val="ru-RU"/>
        </w:rPr>
        <w:t>09.03.2017 № 396-п</w:t>
      </w:r>
    </w:p>
    <w:p w:rsidR="007E324E" w:rsidRDefault="007E324E" w:rsidP="007E324E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5A4E89" w:rsidRPr="0016004C" w:rsidRDefault="005A4E89" w:rsidP="005A4E89">
      <w:pPr>
        <w:pStyle w:val="2"/>
        <w:tabs>
          <w:tab w:val="left" w:pos="576"/>
        </w:tabs>
        <w:suppressAutoHyphens/>
        <w:jc w:val="both"/>
        <w:rPr>
          <w:sz w:val="24"/>
          <w:szCs w:val="24"/>
          <w:lang w:val="ru-RU"/>
        </w:rPr>
      </w:pPr>
      <w:r w:rsidRPr="0016004C">
        <w:rPr>
          <w:sz w:val="24"/>
          <w:szCs w:val="24"/>
          <w:lang w:val="ru-RU"/>
        </w:rPr>
        <w:t xml:space="preserve">О переводе </w:t>
      </w:r>
      <w:r w:rsidR="00A11686" w:rsidRPr="0016004C">
        <w:rPr>
          <w:sz w:val="24"/>
          <w:szCs w:val="24"/>
          <w:lang w:val="ru-RU"/>
        </w:rPr>
        <w:t xml:space="preserve">жилого </w:t>
      </w:r>
      <w:r w:rsidR="00764BE7">
        <w:rPr>
          <w:sz w:val="24"/>
          <w:szCs w:val="24"/>
          <w:lang w:val="ru-RU"/>
        </w:rPr>
        <w:t>дома</w:t>
      </w:r>
      <w:r w:rsidR="00A11686" w:rsidRPr="0016004C">
        <w:rPr>
          <w:sz w:val="24"/>
          <w:szCs w:val="24"/>
          <w:lang w:val="ru-RU"/>
        </w:rPr>
        <w:t xml:space="preserve"> в </w:t>
      </w:r>
      <w:r w:rsidR="00667DA8" w:rsidRPr="0016004C">
        <w:rPr>
          <w:sz w:val="24"/>
          <w:szCs w:val="24"/>
          <w:lang w:val="ru-RU"/>
        </w:rPr>
        <w:t>не</w:t>
      </w:r>
      <w:r w:rsidRPr="0016004C">
        <w:rPr>
          <w:sz w:val="24"/>
          <w:szCs w:val="24"/>
          <w:lang w:val="ru-RU"/>
        </w:rPr>
        <w:t xml:space="preserve">жилое </w:t>
      </w:r>
      <w:r w:rsidR="00901D01">
        <w:rPr>
          <w:sz w:val="24"/>
          <w:szCs w:val="24"/>
          <w:lang w:val="ru-RU"/>
        </w:rPr>
        <w:t>здание</w:t>
      </w:r>
    </w:p>
    <w:p w:rsidR="00143738" w:rsidRPr="0016004C" w:rsidRDefault="007E324E" w:rsidP="007E324E">
      <w:pPr>
        <w:jc w:val="both"/>
      </w:pPr>
      <w:r w:rsidRPr="0016004C">
        <w:tab/>
      </w:r>
    </w:p>
    <w:p w:rsidR="007E324E" w:rsidRPr="0016004C" w:rsidRDefault="00A11686" w:rsidP="005A4E89">
      <w:pPr>
        <w:jc w:val="both"/>
      </w:pPr>
      <w:r w:rsidRPr="0016004C">
        <w:t xml:space="preserve">В соответствии со статьями 22, 23 Жилищного кодекса Российской Федерации и законодательством о градостроительной деятельности, руководствуясь </w:t>
      </w:r>
      <w:r w:rsidR="007E324E" w:rsidRPr="0016004C">
        <w:t>статьями 32, 35, 40  Устава муниципального образования Сорочинский город</w:t>
      </w:r>
      <w:r w:rsidR="003F4359" w:rsidRPr="0016004C">
        <w:t xml:space="preserve">ской округ Оренбургской области </w:t>
      </w:r>
      <w:r w:rsidR="00902C19" w:rsidRPr="0016004C">
        <w:t xml:space="preserve">и поданным заявлением </w:t>
      </w:r>
      <w:r w:rsidR="00F97784">
        <w:t>через МКУ «МФЦ» г. Сорочинска Оренбургской области от 01.03.2017,</w:t>
      </w:r>
      <w:r w:rsidR="003F4359" w:rsidRPr="0016004C">
        <w:t xml:space="preserve"> администрация Сорочинского городского округа Оренбургской области постановляет:  </w:t>
      </w:r>
    </w:p>
    <w:p w:rsidR="007E324E" w:rsidRPr="0016004C" w:rsidRDefault="007E324E" w:rsidP="007E324E">
      <w:pPr>
        <w:jc w:val="both"/>
      </w:pPr>
    </w:p>
    <w:p w:rsidR="00DB1E15" w:rsidRDefault="005A4E89" w:rsidP="00DB1E15">
      <w:pPr>
        <w:numPr>
          <w:ilvl w:val="0"/>
          <w:numId w:val="1"/>
        </w:numPr>
        <w:ind w:left="0" w:firstLine="360"/>
        <w:jc w:val="both"/>
        <w:rPr>
          <w:spacing w:val="-1"/>
        </w:rPr>
      </w:pPr>
      <w:r w:rsidRPr="0016004C">
        <w:rPr>
          <w:color w:val="000000"/>
        </w:rPr>
        <w:t xml:space="preserve">Перевести </w:t>
      </w:r>
      <w:r w:rsidR="00A34D6B">
        <w:rPr>
          <w:color w:val="000000"/>
        </w:rPr>
        <w:t>жилой дом</w:t>
      </w:r>
      <w:r w:rsidR="0040749B">
        <w:rPr>
          <w:color w:val="000000"/>
        </w:rPr>
        <w:t>, с кадастровым номером 56:45:0101026:372,</w:t>
      </w:r>
      <w:r w:rsidR="0016004C">
        <w:rPr>
          <w:color w:val="000000"/>
        </w:rPr>
        <w:t xml:space="preserve"> общей площадью </w:t>
      </w:r>
      <w:r w:rsidR="00A34D6B">
        <w:rPr>
          <w:color w:val="000000"/>
        </w:rPr>
        <w:t>199,1</w:t>
      </w:r>
      <w:r w:rsidR="0016004C">
        <w:rPr>
          <w:color w:val="000000"/>
        </w:rPr>
        <w:t xml:space="preserve"> кв.м., </w:t>
      </w:r>
      <w:r w:rsidR="00A34D6B">
        <w:rPr>
          <w:color w:val="000000"/>
        </w:rPr>
        <w:t xml:space="preserve">расположенный </w:t>
      </w:r>
      <w:r w:rsidR="0040749B">
        <w:rPr>
          <w:color w:val="000000"/>
        </w:rPr>
        <w:t xml:space="preserve">на земельном участке с кадастровым номером 56:45:0101026:366, </w:t>
      </w:r>
      <w:r w:rsidRPr="0016004C">
        <w:rPr>
          <w:color w:val="000000"/>
        </w:rPr>
        <w:t>по адресу: Российская Федерация, О</w:t>
      </w:r>
      <w:r w:rsidR="00A34D6B">
        <w:rPr>
          <w:color w:val="000000"/>
        </w:rPr>
        <w:t xml:space="preserve">ренбургская область, </w:t>
      </w:r>
      <w:r w:rsidRPr="0016004C">
        <w:rPr>
          <w:color w:val="000000"/>
        </w:rPr>
        <w:t>г.</w:t>
      </w:r>
      <w:r w:rsidR="00135FB5" w:rsidRPr="0016004C">
        <w:rPr>
          <w:color w:val="000000"/>
        </w:rPr>
        <w:t xml:space="preserve">Сорочинск, </w:t>
      </w:r>
      <w:r w:rsidRPr="0016004C">
        <w:rPr>
          <w:color w:val="000000"/>
        </w:rPr>
        <w:t xml:space="preserve">ул. </w:t>
      </w:r>
      <w:r w:rsidR="003F4359" w:rsidRPr="0016004C">
        <w:rPr>
          <w:color w:val="000000"/>
        </w:rPr>
        <w:t>Ленина</w:t>
      </w:r>
      <w:r w:rsidR="00667DA8" w:rsidRPr="0016004C">
        <w:rPr>
          <w:color w:val="000000"/>
        </w:rPr>
        <w:t>,</w:t>
      </w:r>
      <w:r w:rsidR="0016004C">
        <w:rPr>
          <w:color w:val="000000"/>
        </w:rPr>
        <w:t xml:space="preserve">д. 33, в нежилое </w:t>
      </w:r>
      <w:r w:rsidR="00A34D6B">
        <w:rPr>
          <w:color w:val="000000"/>
        </w:rPr>
        <w:t>здание</w:t>
      </w:r>
      <w:r w:rsidR="0016004C">
        <w:rPr>
          <w:color w:val="000000"/>
        </w:rPr>
        <w:t>,</w:t>
      </w:r>
      <w:r w:rsidR="00E462A3" w:rsidRPr="0016004C">
        <w:rPr>
          <w:color w:val="000000"/>
        </w:rPr>
        <w:t xml:space="preserve"> при условии проведения в установленном порядке р</w:t>
      </w:r>
      <w:r w:rsidR="006C0956" w:rsidRPr="0016004C">
        <w:rPr>
          <w:color w:val="000000"/>
        </w:rPr>
        <w:t xml:space="preserve">абот в соответствии с проектом </w:t>
      </w:r>
      <w:r w:rsidR="0040749B">
        <w:rPr>
          <w:color w:val="000000"/>
        </w:rPr>
        <w:t>переустройства и (или) перепланировки</w:t>
      </w:r>
      <w:r w:rsidR="00E462A3" w:rsidRPr="0016004C">
        <w:rPr>
          <w:color w:val="000000"/>
        </w:rPr>
        <w:t xml:space="preserve"> жилого дома </w:t>
      </w:r>
      <w:r w:rsidR="00A34D6B">
        <w:rPr>
          <w:color w:val="000000"/>
        </w:rPr>
        <w:t>в нежилое здание</w:t>
      </w:r>
      <w:r w:rsidR="00E462A3" w:rsidRPr="0016004C">
        <w:rPr>
          <w:color w:val="000000"/>
        </w:rPr>
        <w:t>, подготовленным ООО «Архитектура».</w:t>
      </w:r>
    </w:p>
    <w:p w:rsidR="00A924DD" w:rsidRPr="00DB1E15" w:rsidRDefault="00D145DF" w:rsidP="00DB1E15">
      <w:pPr>
        <w:numPr>
          <w:ilvl w:val="0"/>
          <w:numId w:val="1"/>
        </w:numPr>
        <w:ind w:left="0" w:firstLine="360"/>
        <w:jc w:val="both"/>
        <w:rPr>
          <w:spacing w:val="-1"/>
        </w:rPr>
      </w:pPr>
      <w:r w:rsidRPr="00DB1E15">
        <w:rPr>
          <w:spacing w:val="-1"/>
        </w:rPr>
        <w:t>Управлению архитектуры, градостроительства и капитального строительства администрации Сорочинского городского округа Оренбургской области</w:t>
      </w:r>
      <w:r w:rsidR="00DB1E15" w:rsidRPr="00DB1E15">
        <w:rPr>
          <w:spacing w:val="-1"/>
        </w:rPr>
        <w:t>,не позднее чем через три рабочих дня</w:t>
      </w:r>
      <w:r w:rsidRPr="00DB1E15">
        <w:rPr>
          <w:spacing w:val="-1"/>
        </w:rPr>
        <w:t xml:space="preserve"> со дня подписания настоящего постановления</w:t>
      </w:r>
      <w:r w:rsidR="00FB037F">
        <w:rPr>
          <w:spacing w:val="-1"/>
        </w:rPr>
        <w:t>,</w:t>
      </w:r>
      <w:r w:rsidRPr="00DB1E15">
        <w:rPr>
          <w:spacing w:val="-1"/>
        </w:rPr>
        <w:t xml:space="preserve"> выдать или направить заявителю уведомление о переводе жилого помещения в нежилое помещение.  </w:t>
      </w:r>
    </w:p>
    <w:p w:rsidR="00D145DF" w:rsidRPr="0016004C" w:rsidRDefault="00A924DD" w:rsidP="0016004C">
      <w:pPr>
        <w:ind w:firstLine="360"/>
        <w:jc w:val="both"/>
        <w:rPr>
          <w:spacing w:val="-1"/>
        </w:rPr>
      </w:pPr>
      <w:r w:rsidRPr="0016004C">
        <w:rPr>
          <w:spacing w:val="-1"/>
        </w:rPr>
        <w:t xml:space="preserve">2.1. </w:t>
      </w:r>
      <w:r w:rsidR="00D145DF" w:rsidRPr="0016004C">
        <w:rPr>
          <w:spacing w:val="-1"/>
        </w:rPr>
        <w:t xml:space="preserve">Данное уведомление </w:t>
      </w:r>
      <w:r w:rsidRPr="0016004C">
        <w:rPr>
          <w:spacing w:val="-1"/>
        </w:rPr>
        <w:t>о переводе жилого помещения в неж</w:t>
      </w:r>
      <w:bookmarkStart w:id="0" w:name="_GoBack"/>
      <w:bookmarkEnd w:id="0"/>
      <w:r w:rsidRPr="0016004C">
        <w:rPr>
          <w:spacing w:val="-1"/>
        </w:rPr>
        <w:t xml:space="preserve">илое помещение </w:t>
      </w:r>
      <w:r w:rsidR="00D145DF" w:rsidRPr="0016004C">
        <w:rPr>
          <w:spacing w:val="-1"/>
        </w:rPr>
        <w:t xml:space="preserve">является основанием проведения переустройства и </w:t>
      </w:r>
      <w:r w:rsidRPr="0016004C">
        <w:rPr>
          <w:spacing w:val="-1"/>
        </w:rPr>
        <w:t xml:space="preserve">(или) </w:t>
      </w:r>
      <w:r w:rsidR="00D145DF" w:rsidRPr="0016004C">
        <w:rPr>
          <w:spacing w:val="-1"/>
        </w:rPr>
        <w:t xml:space="preserve">перепланировки с учетом проекта </w:t>
      </w:r>
      <w:r w:rsidR="00A00E95" w:rsidRPr="0016004C">
        <w:rPr>
          <w:spacing w:val="-1"/>
        </w:rPr>
        <w:t xml:space="preserve">переустройства и (или) перепланировки жилого дома </w:t>
      </w:r>
      <w:r w:rsidR="0040749B">
        <w:rPr>
          <w:spacing w:val="-1"/>
        </w:rPr>
        <w:t>в нежилое здание</w:t>
      </w:r>
      <w:r w:rsidRPr="0016004C">
        <w:rPr>
          <w:spacing w:val="-1"/>
        </w:rPr>
        <w:t>, подготовленным ООО «Архитектура»</w:t>
      </w:r>
      <w:r w:rsidR="00D145DF" w:rsidRPr="0016004C">
        <w:rPr>
          <w:spacing w:val="-1"/>
        </w:rPr>
        <w:t>.</w:t>
      </w:r>
    </w:p>
    <w:p w:rsidR="00E462A3" w:rsidRPr="0016004C" w:rsidRDefault="00FC1631" w:rsidP="0016004C">
      <w:pPr>
        <w:ind w:firstLine="360"/>
        <w:jc w:val="both"/>
        <w:rPr>
          <w:spacing w:val="-1"/>
        </w:rPr>
      </w:pPr>
      <w:r w:rsidRPr="0016004C">
        <w:rPr>
          <w:spacing w:val="-1"/>
        </w:rPr>
        <w:t>3. Заявителю</w:t>
      </w:r>
      <w:proofErr w:type="gramStart"/>
      <w:r w:rsidR="0016004C" w:rsidRPr="0016004C">
        <w:rPr>
          <w:spacing w:val="-1"/>
        </w:rPr>
        <w:t>,А</w:t>
      </w:r>
      <w:proofErr w:type="gramEnd"/>
      <w:r w:rsidR="0016004C" w:rsidRPr="0016004C">
        <w:rPr>
          <w:spacing w:val="-1"/>
        </w:rPr>
        <w:t xml:space="preserve">наньеву Алексею Петровичу, </w:t>
      </w:r>
      <w:r w:rsidRPr="0016004C">
        <w:rPr>
          <w:spacing w:val="-1"/>
        </w:rPr>
        <w:t xml:space="preserve">обеспечить проведение переустройства и (или) перепланировки </w:t>
      </w:r>
      <w:r w:rsidR="00901D01">
        <w:rPr>
          <w:spacing w:val="-1"/>
        </w:rPr>
        <w:t>нежилого здания</w:t>
      </w:r>
      <w:r w:rsidRPr="0016004C">
        <w:rPr>
          <w:spacing w:val="-1"/>
        </w:rPr>
        <w:t xml:space="preserve"> по адресу: </w:t>
      </w:r>
      <w:proofErr w:type="gramStart"/>
      <w:r w:rsidRPr="0016004C">
        <w:rPr>
          <w:spacing w:val="-1"/>
        </w:rPr>
        <w:t>Российская Федерация, Оренбу</w:t>
      </w:r>
      <w:r w:rsidR="00780F1F" w:rsidRPr="0016004C">
        <w:rPr>
          <w:spacing w:val="-1"/>
        </w:rPr>
        <w:t xml:space="preserve">ргская область, </w:t>
      </w:r>
      <w:r w:rsidR="009B2E5E" w:rsidRPr="0016004C">
        <w:rPr>
          <w:spacing w:val="-1"/>
        </w:rPr>
        <w:t xml:space="preserve">г. Сорочинск, </w:t>
      </w:r>
      <w:r w:rsidRPr="0016004C">
        <w:rPr>
          <w:spacing w:val="-1"/>
        </w:rPr>
        <w:t xml:space="preserve">ул. Ленина, д. 33, в соответствии с проектом </w:t>
      </w:r>
      <w:r w:rsidR="00A00E95" w:rsidRPr="0016004C">
        <w:rPr>
          <w:spacing w:val="-1"/>
        </w:rPr>
        <w:t xml:space="preserve">переустройства и (или) перепланировки жилого дома </w:t>
      </w:r>
      <w:r w:rsidR="00901D01">
        <w:rPr>
          <w:spacing w:val="-1"/>
        </w:rPr>
        <w:t>в нежилое здание</w:t>
      </w:r>
      <w:r w:rsidRPr="0016004C">
        <w:rPr>
          <w:spacing w:val="-1"/>
        </w:rPr>
        <w:t>, подготовленным ООО «Архитектура»</w:t>
      </w:r>
      <w:r w:rsidR="0016004C" w:rsidRPr="0016004C">
        <w:rPr>
          <w:spacing w:val="-1"/>
        </w:rPr>
        <w:t>.</w:t>
      </w:r>
      <w:proofErr w:type="gramEnd"/>
    </w:p>
    <w:p w:rsidR="00A82549" w:rsidRDefault="00A82549" w:rsidP="00A82549">
      <w:pPr>
        <w:ind w:firstLine="360"/>
        <w:jc w:val="both"/>
        <w:rPr>
          <w:spacing w:val="-1"/>
        </w:rPr>
      </w:pPr>
      <w:r>
        <w:rPr>
          <w:color w:val="000000"/>
        </w:rPr>
        <w:t xml:space="preserve">4. </w:t>
      </w:r>
      <w:proofErr w:type="gramStart"/>
      <w:r w:rsidR="007E324E" w:rsidRPr="0016004C">
        <w:rPr>
          <w:color w:val="000000"/>
        </w:rPr>
        <w:t>Контроль за</w:t>
      </w:r>
      <w:proofErr w:type="gramEnd"/>
      <w:r w:rsidR="007E324E" w:rsidRPr="0016004C">
        <w:rPr>
          <w:color w:val="000000"/>
        </w:rPr>
        <w:t xml:space="preserve"> исполнением настоящего </w:t>
      </w:r>
      <w:r w:rsidR="00537367" w:rsidRPr="0016004C">
        <w:rPr>
          <w:color w:val="000000"/>
        </w:rPr>
        <w:t>постановления</w:t>
      </w:r>
      <w:r w:rsidR="007E324E" w:rsidRPr="0016004C">
        <w:rPr>
          <w:color w:val="000000"/>
        </w:rPr>
        <w:t xml:space="preserve"> возложить на</w:t>
      </w:r>
      <w:r w:rsidR="007E324E" w:rsidRPr="0016004C">
        <w:rPr>
          <w:spacing w:val="-1"/>
        </w:rPr>
        <w:t>главного архитектора муниципального образовани</w:t>
      </w:r>
      <w:r w:rsidR="003F4359" w:rsidRPr="0016004C">
        <w:rPr>
          <w:spacing w:val="-1"/>
        </w:rPr>
        <w:t xml:space="preserve">я Сорочинский городской округ </w:t>
      </w:r>
      <w:r w:rsidR="00537367" w:rsidRPr="0016004C">
        <w:rPr>
          <w:spacing w:val="-1"/>
        </w:rPr>
        <w:t xml:space="preserve">Оренбургской области </w:t>
      </w:r>
      <w:r w:rsidR="007E324E" w:rsidRPr="0016004C">
        <w:rPr>
          <w:spacing w:val="-1"/>
        </w:rPr>
        <w:t>Крестьянова А.Ф.</w:t>
      </w:r>
    </w:p>
    <w:p w:rsidR="00B95875" w:rsidRPr="0016004C" w:rsidRDefault="00A82549" w:rsidP="00A82549">
      <w:pPr>
        <w:ind w:firstLine="360"/>
        <w:jc w:val="both"/>
        <w:rPr>
          <w:spacing w:val="-1"/>
        </w:rPr>
      </w:pPr>
      <w:r>
        <w:rPr>
          <w:spacing w:val="-1"/>
        </w:rPr>
        <w:t xml:space="preserve">5. </w:t>
      </w:r>
      <w:r w:rsidR="003F4359" w:rsidRPr="0016004C">
        <w:rPr>
          <w:color w:val="000000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380E49" w:rsidRPr="0016004C" w:rsidRDefault="00380E49" w:rsidP="00276027">
      <w:pPr>
        <w:pStyle w:val="2"/>
        <w:rPr>
          <w:sz w:val="24"/>
          <w:szCs w:val="24"/>
          <w:lang w:val="ru-RU"/>
        </w:rPr>
      </w:pPr>
    </w:p>
    <w:p w:rsidR="00380E49" w:rsidRPr="0016004C" w:rsidRDefault="00380E49" w:rsidP="00276027">
      <w:pPr>
        <w:pStyle w:val="2"/>
        <w:rPr>
          <w:sz w:val="24"/>
          <w:szCs w:val="24"/>
          <w:lang w:val="ru-RU"/>
        </w:rPr>
      </w:pPr>
    </w:p>
    <w:p w:rsidR="003F4359" w:rsidRPr="0016004C" w:rsidRDefault="002455AA" w:rsidP="00276027">
      <w:pPr>
        <w:pStyle w:val="2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635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027" w:rsidRPr="0016004C" w:rsidRDefault="00380E49" w:rsidP="00276027">
      <w:pPr>
        <w:pStyle w:val="2"/>
        <w:rPr>
          <w:sz w:val="24"/>
          <w:szCs w:val="24"/>
          <w:lang w:val="ru-RU"/>
        </w:rPr>
      </w:pPr>
      <w:r w:rsidRPr="0016004C">
        <w:rPr>
          <w:sz w:val="24"/>
          <w:szCs w:val="24"/>
          <w:lang w:val="ru-RU"/>
        </w:rPr>
        <w:t>Глава</w:t>
      </w:r>
      <w:r w:rsidR="00276027" w:rsidRPr="0016004C">
        <w:rPr>
          <w:sz w:val="24"/>
          <w:szCs w:val="24"/>
          <w:lang w:val="ru-RU"/>
        </w:rPr>
        <w:t xml:space="preserve"> муниципального образования</w:t>
      </w:r>
    </w:p>
    <w:p w:rsidR="00902C19" w:rsidRPr="0016004C" w:rsidRDefault="00276027" w:rsidP="00902C19">
      <w:pPr>
        <w:pStyle w:val="2"/>
        <w:rPr>
          <w:sz w:val="24"/>
          <w:szCs w:val="24"/>
          <w:lang w:val="ru-RU"/>
        </w:rPr>
      </w:pPr>
      <w:r w:rsidRPr="0016004C">
        <w:rPr>
          <w:sz w:val="24"/>
          <w:szCs w:val="24"/>
          <w:lang w:val="ru-RU"/>
        </w:rPr>
        <w:t xml:space="preserve">Сорочинский городской округ </w:t>
      </w:r>
      <w:r w:rsidR="002455AA">
        <w:rPr>
          <w:sz w:val="24"/>
          <w:szCs w:val="24"/>
          <w:lang w:val="ru-RU"/>
        </w:rPr>
        <w:tab/>
      </w:r>
      <w:r w:rsidR="002455AA">
        <w:rPr>
          <w:sz w:val="24"/>
          <w:szCs w:val="24"/>
          <w:lang w:val="ru-RU"/>
        </w:rPr>
        <w:tab/>
      </w:r>
      <w:r w:rsidR="002455AA">
        <w:rPr>
          <w:sz w:val="24"/>
          <w:szCs w:val="24"/>
          <w:lang w:val="ru-RU"/>
        </w:rPr>
        <w:tab/>
      </w:r>
      <w:r w:rsidR="002455AA">
        <w:rPr>
          <w:sz w:val="24"/>
          <w:szCs w:val="24"/>
          <w:lang w:val="ru-RU"/>
        </w:rPr>
        <w:tab/>
      </w:r>
      <w:r w:rsidR="002455AA">
        <w:rPr>
          <w:sz w:val="24"/>
          <w:szCs w:val="24"/>
          <w:lang w:val="ru-RU"/>
        </w:rPr>
        <w:tab/>
      </w:r>
      <w:r w:rsidR="002455AA">
        <w:rPr>
          <w:sz w:val="24"/>
          <w:szCs w:val="24"/>
          <w:lang w:val="ru-RU"/>
        </w:rPr>
        <w:tab/>
      </w:r>
      <w:r w:rsidR="00380E49" w:rsidRPr="0016004C">
        <w:rPr>
          <w:sz w:val="24"/>
          <w:szCs w:val="24"/>
          <w:lang w:val="ru-RU"/>
        </w:rPr>
        <w:t>Т.П. Мелентьева</w:t>
      </w:r>
    </w:p>
    <w:p w:rsidR="00902C19" w:rsidRPr="0016004C" w:rsidRDefault="00902C19" w:rsidP="00902C19">
      <w:pPr>
        <w:pStyle w:val="2"/>
        <w:rPr>
          <w:sz w:val="24"/>
          <w:szCs w:val="24"/>
          <w:lang w:val="ru-RU"/>
        </w:rPr>
      </w:pPr>
    </w:p>
    <w:p w:rsidR="00A11686" w:rsidRPr="0016004C" w:rsidRDefault="00A11686" w:rsidP="00902C19">
      <w:pPr>
        <w:pStyle w:val="2"/>
        <w:rPr>
          <w:sz w:val="24"/>
          <w:szCs w:val="24"/>
          <w:lang w:val="ru-RU"/>
        </w:rPr>
      </w:pPr>
    </w:p>
    <w:p w:rsidR="00A11686" w:rsidRDefault="00A11686" w:rsidP="00902C19">
      <w:pPr>
        <w:pStyle w:val="2"/>
        <w:rPr>
          <w:sz w:val="28"/>
          <w:szCs w:val="28"/>
          <w:lang w:val="ru-RU"/>
        </w:rPr>
      </w:pPr>
    </w:p>
    <w:p w:rsidR="00902C19" w:rsidRPr="0016004C" w:rsidRDefault="003F4359" w:rsidP="00902C19">
      <w:pPr>
        <w:pStyle w:val="2"/>
        <w:rPr>
          <w:sz w:val="20"/>
          <w:lang w:val="ru-RU"/>
        </w:rPr>
      </w:pPr>
      <w:r w:rsidRPr="0016004C">
        <w:rPr>
          <w:color w:val="000000"/>
          <w:sz w:val="20"/>
          <w:lang w:val="ru-RU"/>
        </w:rPr>
        <w:t xml:space="preserve">Разослано: в дело, прокуратуре, УАГиКС, </w:t>
      </w:r>
      <w:r w:rsidR="0040749B">
        <w:rPr>
          <w:color w:val="000000"/>
          <w:sz w:val="20"/>
          <w:lang w:val="ru-RU"/>
        </w:rPr>
        <w:t xml:space="preserve">Задорожневой О.В., </w:t>
      </w:r>
      <w:r w:rsidRPr="0016004C">
        <w:rPr>
          <w:color w:val="000000"/>
          <w:sz w:val="20"/>
          <w:lang w:val="ru-RU"/>
        </w:rPr>
        <w:t xml:space="preserve">заявителю. </w:t>
      </w:r>
    </w:p>
    <w:sectPr w:rsidR="00902C19" w:rsidRPr="0016004C" w:rsidSect="007E32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24E"/>
    <w:rsid w:val="00050E1D"/>
    <w:rsid w:val="000C2007"/>
    <w:rsid w:val="000E229A"/>
    <w:rsid w:val="00114066"/>
    <w:rsid w:val="00135FB5"/>
    <w:rsid w:val="00143738"/>
    <w:rsid w:val="0016004C"/>
    <w:rsid w:val="001C72D2"/>
    <w:rsid w:val="001D4E86"/>
    <w:rsid w:val="00201E42"/>
    <w:rsid w:val="002455AA"/>
    <w:rsid w:val="00274C61"/>
    <w:rsid w:val="00276027"/>
    <w:rsid w:val="002E4B77"/>
    <w:rsid w:val="00330AC6"/>
    <w:rsid w:val="00363848"/>
    <w:rsid w:val="003803B3"/>
    <w:rsid w:val="00380E49"/>
    <w:rsid w:val="00391384"/>
    <w:rsid w:val="003F4359"/>
    <w:rsid w:val="0040749B"/>
    <w:rsid w:val="004E0739"/>
    <w:rsid w:val="00537367"/>
    <w:rsid w:val="0056284E"/>
    <w:rsid w:val="00563257"/>
    <w:rsid w:val="005A294D"/>
    <w:rsid w:val="005A2A8A"/>
    <w:rsid w:val="005A4E89"/>
    <w:rsid w:val="005E1BC7"/>
    <w:rsid w:val="006028A5"/>
    <w:rsid w:val="00632E9C"/>
    <w:rsid w:val="006359DF"/>
    <w:rsid w:val="0065430B"/>
    <w:rsid w:val="006569E4"/>
    <w:rsid w:val="00667DA8"/>
    <w:rsid w:val="006C0956"/>
    <w:rsid w:val="00764BE7"/>
    <w:rsid w:val="00780F1F"/>
    <w:rsid w:val="007E324E"/>
    <w:rsid w:val="007F0B5C"/>
    <w:rsid w:val="0082380F"/>
    <w:rsid w:val="00875E3C"/>
    <w:rsid w:val="008E2073"/>
    <w:rsid w:val="008E69AB"/>
    <w:rsid w:val="00901D01"/>
    <w:rsid w:val="00902C19"/>
    <w:rsid w:val="00933830"/>
    <w:rsid w:val="009B2E5E"/>
    <w:rsid w:val="009F52F4"/>
    <w:rsid w:val="00A00E95"/>
    <w:rsid w:val="00A11686"/>
    <w:rsid w:val="00A25D0E"/>
    <w:rsid w:val="00A34D6B"/>
    <w:rsid w:val="00A5544B"/>
    <w:rsid w:val="00A82549"/>
    <w:rsid w:val="00A924DD"/>
    <w:rsid w:val="00B95875"/>
    <w:rsid w:val="00BF2D58"/>
    <w:rsid w:val="00D145DF"/>
    <w:rsid w:val="00D62DA1"/>
    <w:rsid w:val="00DB1E15"/>
    <w:rsid w:val="00E462A3"/>
    <w:rsid w:val="00E8659B"/>
    <w:rsid w:val="00F6341B"/>
    <w:rsid w:val="00F80CDD"/>
    <w:rsid w:val="00F97784"/>
    <w:rsid w:val="00FB037F"/>
    <w:rsid w:val="00FC1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324E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E324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E324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2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E32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E32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E324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E324E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7E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7E3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E32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33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403E7-FEDD-44E9-82EB-C299715E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2017-03-06T11:03:00Z</cp:lastPrinted>
  <dcterms:created xsi:type="dcterms:W3CDTF">2017-03-10T07:36:00Z</dcterms:created>
  <dcterms:modified xsi:type="dcterms:W3CDTF">2017-03-10T07:36:00Z</dcterms:modified>
</cp:coreProperties>
</file>