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2D69B7" w:rsidTr="002D69B7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9B7" w:rsidRDefault="002D69B7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2D69B7" w:rsidRDefault="002D69B7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2D69B7" w:rsidRDefault="002D69B7">
            <w:pPr>
              <w:keepNext/>
              <w:tabs>
                <w:tab w:val="center" w:pos="4682"/>
                <w:tab w:val="left" w:pos="8505"/>
              </w:tabs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2D69B7" w:rsidRDefault="002D69B7" w:rsidP="002D69B7">
      <w:pPr>
        <w:tabs>
          <w:tab w:val="right" w:pos="4209"/>
        </w:tabs>
        <w:rPr>
          <w:rFonts w:eastAsia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A02658">
        <w:rPr>
          <w:rFonts w:eastAsia="Times New Roman" w:cs="Times New Roman"/>
          <w:sz w:val="26"/>
          <w:szCs w:val="26"/>
          <w:lang w:eastAsia="ru-RU"/>
        </w:rPr>
        <w:t>14.02.2017 № 316-п</w:t>
      </w:r>
    </w:p>
    <w:p w:rsidR="002D69B7" w:rsidRDefault="002D69B7" w:rsidP="002D69B7">
      <w:pPr>
        <w:tabs>
          <w:tab w:val="left" w:pos="1545"/>
        </w:tabs>
        <w:rPr>
          <w:rFonts w:eastAsia="Times New Roman" w:cs="Times New Roman"/>
          <w:sz w:val="26"/>
          <w:szCs w:val="26"/>
          <w:lang w:eastAsia="ru-RU"/>
        </w:rPr>
      </w:pPr>
    </w:p>
    <w:p w:rsidR="002D69B7" w:rsidRDefault="002D69B7" w:rsidP="002D69B7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Об уточнении характеристик земельного участка</w:t>
      </w:r>
    </w:p>
    <w:p w:rsidR="002D69B7" w:rsidRDefault="002D69B7" w:rsidP="002D69B7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D69B7" w:rsidRDefault="002D69B7" w:rsidP="002D69B7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 </w:t>
      </w:r>
    </w:p>
    <w:p w:rsidR="002D69B7" w:rsidRDefault="002D69B7" w:rsidP="002D69B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D69B7" w:rsidRDefault="002D69B7" w:rsidP="002D69B7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Уточнить адрес земельного участка с кадастровым номером 56:45:0102035:138, и считать его следующим: Российская Федерация, Оренбургская область, г. Сорочинск, ул. </w:t>
      </w:r>
      <w:r w:rsidR="007E2F94">
        <w:rPr>
          <w:rFonts w:eastAsia="Times New Roman" w:cs="Times New Roman"/>
          <w:sz w:val="27"/>
          <w:szCs w:val="27"/>
          <w:lang w:eastAsia="ru-RU"/>
        </w:rPr>
        <w:t>Набокова</w:t>
      </w:r>
      <w:r>
        <w:rPr>
          <w:rFonts w:eastAsia="Times New Roman" w:cs="Times New Roman"/>
          <w:sz w:val="27"/>
          <w:szCs w:val="27"/>
          <w:lang w:eastAsia="ru-RU"/>
        </w:rPr>
        <w:t xml:space="preserve">, № </w:t>
      </w:r>
      <w:r w:rsidR="007E2F94">
        <w:rPr>
          <w:rFonts w:eastAsia="Times New Roman" w:cs="Times New Roman"/>
          <w:sz w:val="27"/>
          <w:szCs w:val="27"/>
          <w:lang w:eastAsia="ru-RU"/>
        </w:rPr>
        <w:t>29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2D69B7" w:rsidRDefault="002D69B7" w:rsidP="002D69B7">
      <w:pPr>
        <w:suppressAutoHyphens/>
        <w:ind w:left="45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Вид разрешенного использования земельного участка: </w:t>
      </w:r>
      <w:r>
        <w:rPr>
          <w:rFonts w:eastAsia="Times New Roman" w:cs="Times New Roman"/>
          <w:sz w:val="27"/>
          <w:szCs w:val="27"/>
          <w:lang w:eastAsia="ru-RU"/>
        </w:rPr>
        <w:t xml:space="preserve">для индивидуального жилищного строительства. </w:t>
      </w:r>
    </w:p>
    <w:p w:rsidR="002D69B7" w:rsidRDefault="002D69B7" w:rsidP="002D69B7">
      <w:pPr>
        <w:suppressAutoHyphens/>
        <w:ind w:left="45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Категория земель: земли населенных пунктов.</w:t>
      </w:r>
    </w:p>
    <w:p w:rsidR="002D69B7" w:rsidRDefault="002D69B7" w:rsidP="002D69B7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 xml:space="preserve"> Крестьянова А.Ф.</w:t>
      </w:r>
    </w:p>
    <w:p w:rsidR="002D69B7" w:rsidRDefault="002D69B7" w:rsidP="002D69B7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2D69B7" w:rsidRDefault="002D69B7" w:rsidP="002D69B7">
      <w:pPr>
        <w:tabs>
          <w:tab w:val="left" w:pos="576"/>
        </w:tabs>
        <w:suppressAutoHyphens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2D69B7" w:rsidRDefault="002D69B7" w:rsidP="002D69B7">
      <w:pPr>
        <w:rPr>
          <w:rFonts w:eastAsia="Times New Roman" w:cs="Times New Roman"/>
          <w:sz w:val="27"/>
          <w:szCs w:val="27"/>
          <w:lang w:eastAsia="ru-RU"/>
        </w:rPr>
      </w:pPr>
    </w:p>
    <w:p w:rsidR="002D69B7" w:rsidRDefault="002D69B7" w:rsidP="002D69B7">
      <w:pPr>
        <w:rPr>
          <w:rFonts w:eastAsia="Times New Roman" w:cs="Times New Roman"/>
          <w:sz w:val="27"/>
          <w:szCs w:val="27"/>
          <w:lang w:eastAsia="ru-RU"/>
        </w:rPr>
      </w:pPr>
    </w:p>
    <w:p w:rsidR="002D69B7" w:rsidRDefault="002D69B7" w:rsidP="002D69B7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Глава муниципального образования</w:t>
      </w:r>
      <w:r w:rsidR="00A02658" w:rsidRPr="00A02658">
        <w:rPr>
          <w:rFonts w:eastAsia="Times New Roman" w:cs="Times New Roman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-3810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9B7" w:rsidRDefault="002D69B7" w:rsidP="002D69B7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Сорочинский городской округ                                                         Т.П. Мелентьева</w:t>
      </w:r>
    </w:p>
    <w:p w:rsidR="002D69B7" w:rsidRDefault="002D69B7" w:rsidP="002D69B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D69B7" w:rsidRDefault="002D69B7" w:rsidP="002D69B7">
      <w:pPr>
        <w:tabs>
          <w:tab w:val="left" w:pos="576"/>
        </w:tabs>
        <w:suppressAutoHyphens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2D69B7" w:rsidRDefault="002D69B7" w:rsidP="002D69B7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2D69B7" w:rsidRDefault="002D69B7" w:rsidP="002D69B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D69B7" w:rsidRDefault="002D69B7" w:rsidP="002D69B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D69B7" w:rsidRDefault="002D69B7" w:rsidP="002D69B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D69B7" w:rsidRDefault="002D69B7" w:rsidP="002D69B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D69B7" w:rsidRDefault="002D69B7" w:rsidP="002D69B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D69B7" w:rsidRDefault="002D69B7" w:rsidP="002D69B7">
      <w:pPr>
        <w:jc w:val="both"/>
        <w:rPr>
          <w:rFonts w:eastAsia="Times New Roman" w:cs="Times New Roman"/>
          <w:sz w:val="18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Кузнецову В.Г., ОУИ</w:t>
      </w:r>
    </w:p>
    <w:p w:rsidR="002D69B7" w:rsidRDefault="002D69B7" w:rsidP="002D69B7"/>
    <w:p w:rsidR="006F4F2A" w:rsidRDefault="006F4F2A">
      <w:bookmarkStart w:id="0" w:name="_GoBack"/>
      <w:bookmarkEnd w:id="0"/>
    </w:p>
    <w:sectPr w:rsidR="006F4F2A" w:rsidSect="00B5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1E"/>
    <w:rsid w:val="002D69B7"/>
    <w:rsid w:val="006F4F2A"/>
    <w:rsid w:val="007E2F94"/>
    <w:rsid w:val="00A02658"/>
    <w:rsid w:val="00B5604D"/>
    <w:rsid w:val="00F3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2017-02-08T06:47:00Z</cp:lastPrinted>
  <dcterms:created xsi:type="dcterms:W3CDTF">2017-02-14T13:07:00Z</dcterms:created>
  <dcterms:modified xsi:type="dcterms:W3CDTF">2017-02-14T13:07:00Z</dcterms:modified>
</cp:coreProperties>
</file>