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102D31">
        <w:rPr>
          <w:sz w:val="22"/>
          <w:lang w:val="ru-RU"/>
        </w:rPr>
        <w:t>23.05.2016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102D31">
        <w:rPr>
          <w:sz w:val="22"/>
          <w:lang w:val="ru-RU"/>
        </w:rPr>
        <w:t>604-р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102D31" w:rsidRDefault="00102D31" w:rsidP="00102D31">
      <w:pPr>
        <w:rPr>
          <w:color w:val="000000"/>
        </w:rPr>
      </w:pPr>
    </w:p>
    <w:p w:rsidR="00102D31" w:rsidRDefault="00102D31" w:rsidP="00102D31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102D31" w:rsidRDefault="00102D31" w:rsidP="00102D31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102D31" w:rsidRDefault="00102D31" w:rsidP="00102D31">
      <w:pPr>
        <w:rPr>
          <w:color w:val="000000"/>
        </w:rPr>
      </w:pPr>
      <w:r>
        <w:rPr>
          <w:color w:val="000000"/>
        </w:rPr>
        <w:t>Толкаевский  сельсовет Сорочинского  района</w:t>
      </w:r>
    </w:p>
    <w:p w:rsidR="00102D31" w:rsidRDefault="00102D31" w:rsidP="00102D31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102D31" w:rsidRDefault="00102D31" w:rsidP="00102D31">
      <w:pPr>
        <w:rPr>
          <w:color w:val="000000"/>
        </w:rPr>
      </w:pPr>
    </w:p>
    <w:p w:rsidR="00102D31" w:rsidRDefault="00102D31" w:rsidP="00102D31">
      <w:pPr>
        <w:rPr>
          <w:color w:val="000000"/>
        </w:rPr>
      </w:pPr>
    </w:p>
    <w:p w:rsidR="00102D31" w:rsidRDefault="00102D31" w:rsidP="00102D31">
      <w:pPr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102D31" w:rsidRDefault="00102D31" w:rsidP="00102D31">
      <w:pPr>
        <w:ind w:firstLine="720"/>
        <w:jc w:val="both"/>
        <w:rPr>
          <w:color w:val="000000"/>
        </w:rPr>
      </w:pPr>
    </w:p>
    <w:p w:rsidR="00102D31" w:rsidRDefault="00102D31" w:rsidP="00102D3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Признать утратившими силу следующие распоряжения администрации муниципального образования Толкаевский сельсовет Сорочинского  района Оренбургской области:           </w:t>
      </w:r>
    </w:p>
    <w:p w:rsidR="00102D31" w:rsidRDefault="00102D31" w:rsidP="00102D31">
      <w:pPr>
        <w:pStyle w:val="p5"/>
        <w:shd w:val="clear" w:color="auto" w:fill="FFFFFF"/>
        <w:ind w:firstLine="720"/>
        <w:jc w:val="both"/>
        <w:rPr>
          <w:color w:val="000000"/>
        </w:rPr>
      </w:pPr>
      <w:r>
        <w:rPr>
          <w:rStyle w:val="s3"/>
          <w:color w:val="000000"/>
        </w:rPr>
        <w:t>1.1. распоряжение администрации муниципального образования Толкаевский сельсовет Сорочинского района от 22.01.2015 № 4-р «Об утверждении правил присвоения, изменения и аннулирования адресов»;</w:t>
      </w:r>
    </w:p>
    <w:p w:rsidR="00102D31" w:rsidRDefault="00102D31" w:rsidP="00102D31">
      <w:pPr>
        <w:pStyle w:val="p5"/>
        <w:shd w:val="clear" w:color="auto" w:fill="FFFFFF"/>
        <w:ind w:firstLine="720"/>
        <w:jc w:val="both"/>
        <w:rPr>
          <w:color w:val="000000"/>
        </w:rPr>
      </w:pPr>
      <w:r>
        <w:rPr>
          <w:rStyle w:val="s3"/>
          <w:color w:val="000000"/>
        </w:rPr>
        <w:t>1.2. распоряжение администрации муниципального образования Толкаевский сельсовет Сорочинского района от 30.12.2014 № 65-р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color w:val="000000"/>
        </w:rPr>
      </w:pPr>
      <w:r>
        <w:rPr>
          <w:rStyle w:val="s3"/>
          <w:color w:val="000000"/>
        </w:rPr>
        <w:t>1.3. распоряжение администрации муниципального образования Толкаевский сельсовет Сорочинского района от 18.11.2014 № 59-р «О создании и работе штаба оповещения и пункта сбора муниципального образования Толкаевский сельсовет (ШО и ПСМО), назначении его администрации»;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color w:val="000000"/>
        </w:rPr>
      </w:pPr>
      <w:r>
        <w:rPr>
          <w:rStyle w:val="s3"/>
          <w:color w:val="000000"/>
        </w:rPr>
        <w:t>1.4. распоряжение администрации муниципального образования Толкаевский сельсовет Сорочинского района от 23.05.2014 № 27-р «О создании штаба оповещения и пункта сбора муниципального образования Толкаевский сельсовет и назначении должностных лиц ШО и ПСМО»;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color w:val="000000"/>
        </w:rPr>
      </w:pPr>
      <w:r>
        <w:rPr>
          <w:rStyle w:val="s3"/>
          <w:color w:val="000000"/>
        </w:rPr>
        <w:t>1.5. распоряжение администрации муниципального образования Толкаевский сельсовет Сорочинского района от 20.02.2014 № 9-р «О создании эвакуационных органов Толкаевского сельсовета на особый период»;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rStyle w:val="s3"/>
          <w:color w:val="000000"/>
        </w:rPr>
      </w:pPr>
      <w:r>
        <w:rPr>
          <w:rStyle w:val="s3"/>
          <w:color w:val="000000"/>
        </w:rPr>
        <w:t>1.6. распоряжение администрации муниципального образования Толкаевский сельсовет Сорочинского района от 15.12.2009 № 106-р «Об утверждении Порядка уведомления о фактах обращения в целях склонения муниципального служащего к совершению коррупционных правонарушений»;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rStyle w:val="s3"/>
          <w:color w:val="000000"/>
        </w:rPr>
      </w:pPr>
      <w:r>
        <w:rPr>
          <w:rStyle w:val="s3"/>
          <w:color w:val="000000"/>
        </w:rPr>
        <w:lastRenderedPageBreak/>
        <w:t>1.7. распоряжение администрации муниципального образования Толкаевский сельсовет Сорочинского района от 28.06.2006 № 36-р «О порядке ведения реестра расходных обязательств Толкаевского сельсовета Сорочинского района Оренбургской области»;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rStyle w:val="s3"/>
          <w:color w:val="000000"/>
        </w:rPr>
      </w:pPr>
      <w:r>
        <w:rPr>
          <w:rStyle w:val="s3"/>
          <w:color w:val="000000"/>
        </w:rPr>
        <w:t>1.8. распоряжение администрации муниципального образования Толкаевский сельсовет Сорочинского района от 23.08.2006 № 44-р «О разработке, применении и мониторинге перспективного финансового плана муниципального образования Толкаевский сельсовет</w:t>
      </w:r>
      <w:r w:rsidRPr="00046F02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>Сорочинского района Оренбургской области»;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rStyle w:val="s3"/>
          <w:color w:val="000000"/>
        </w:rPr>
      </w:pPr>
      <w:r>
        <w:rPr>
          <w:rStyle w:val="s3"/>
          <w:color w:val="000000"/>
        </w:rPr>
        <w:t>1.9. распоряжение администрации муниципального образования Толкаевский сельсовет Сорочинского района от 13.10.2006 № 58-ра «О повышении тарифных ставок (окладов) работников муниципальных учреждений Толкаевского сельсовета Сорочинского района Оренбургской области»;</w:t>
      </w:r>
    </w:p>
    <w:p w:rsidR="00102D31" w:rsidRDefault="00102D31" w:rsidP="00102D31">
      <w:pPr>
        <w:pStyle w:val="p9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1.10. </w:t>
      </w:r>
      <w:r>
        <w:rPr>
          <w:rStyle w:val="s3"/>
          <w:color w:val="000000"/>
        </w:rPr>
        <w:t>распоряжение администрации муниципального образования Толкаевский сельсовет Сорочинского района от 10.09.2008 № 67-р «Об определении пунктов временного размещения, пунктов длительного проживания на территории МО Толкаевский сельсовет Сорочинского района»;</w:t>
      </w:r>
    </w:p>
    <w:p w:rsidR="00102D31" w:rsidRDefault="00102D31" w:rsidP="00102D31">
      <w:pPr>
        <w:ind w:firstLine="720"/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36195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Глава муниципального образования</w:t>
      </w:r>
    </w:p>
    <w:p w:rsidR="00102D31" w:rsidRDefault="00102D31" w:rsidP="00102D31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           Т.П.Мелентьева</w:t>
      </w: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  <w:rPr>
          <w:color w:val="000000"/>
        </w:rPr>
      </w:pPr>
    </w:p>
    <w:p w:rsidR="00102D31" w:rsidRDefault="00102D31" w:rsidP="00102D31">
      <w:pPr>
        <w:jc w:val="both"/>
      </w:pPr>
      <w:r>
        <w:rPr>
          <w:color w:val="000000"/>
          <w:sz w:val="20"/>
          <w:szCs w:val="20"/>
        </w:rPr>
        <w:t>Разослано: в дело, ликвидационной комиссии, Толкаевскому ТО, информационный бюллетень, Вагановой Е.В., государственно-правовому  управлению,  прокуратуре</w:t>
      </w:r>
    </w:p>
    <w:sectPr w:rsidR="00102D31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12" w:rsidRDefault="00714812">
      <w:r>
        <w:separator/>
      </w:r>
    </w:p>
  </w:endnote>
  <w:endnote w:type="continuationSeparator" w:id="1">
    <w:p w:rsidR="00714812" w:rsidRDefault="0071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12" w:rsidRDefault="00714812">
      <w:r>
        <w:separator/>
      </w:r>
    </w:p>
  </w:footnote>
  <w:footnote w:type="continuationSeparator" w:id="1">
    <w:p w:rsidR="00714812" w:rsidRDefault="0071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EB6DDA">
    <w:pPr>
      <w:rPr>
        <w:sz w:val="2"/>
        <w:szCs w:val="2"/>
      </w:rPr>
    </w:pPr>
    <w:r w:rsidRPr="00EB6D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EB6DD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102D31" w:rsidRPr="00102D31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812"/>
    <w:rsid w:val="000223F0"/>
    <w:rsid w:val="000313B9"/>
    <w:rsid w:val="000836AA"/>
    <w:rsid w:val="000A3062"/>
    <w:rsid w:val="001017D9"/>
    <w:rsid w:val="00102D31"/>
    <w:rsid w:val="00104966"/>
    <w:rsid w:val="00112772"/>
    <w:rsid w:val="00132DFE"/>
    <w:rsid w:val="00140847"/>
    <w:rsid w:val="001469C1"/>
    <w:rsid w:val="00154169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53C45"/>
    <w:rsid w:val="0055586A"/>
    <w:rsid w:val="00572CC0"/>
    <w:rsid w:val="005814E6"/>
    <w:rsid w:val="005A3880"/>
    <w:rsid w:val="006522AD"/>
    <w:rsid w:val="00694865"/>
    <w:rsid w:val="006E1879"/>
    <w:rsid w:val="00714812"/>
    <w:rsid w:val="007516FF"/>
    <w:rsid w:val="007D463A"/>
    <w:rsid w:val="007E6666"/>
    <w:rsid w:val="00846135"/>
    <w:rsid w:val="00856876"/>
    <w:rsid w:val="008C5FEF"/>
    <w:rsid w:val="00965F86"/>
    <w:rsid w:val="00967CCA"/>
    <w:rsid w:val="0097175B"/>
    <w:rsid w:val="009A7A5B"/>
    <w:rsid w:val="009C2AFA"/>
    <w:rsid w:val="009D5982"/>
    <w:rsid w:val="00A23851"/>
    <w:rsid w:val="00A71BD1"/>
    <w:rsid w:val="00AB29C1"/>
    <w:rsid w:val="00BA1B8D"/>
    <w:rsid w:val="00BD1935"/>
    <w:rsid w:val="00C00559"/>
    <w:rsid w:val="00CA4CFF"/>
    <w:rsid w:val="00D21730"/>
    <w:rsid w:val="00D24F9F"/>
    <w:rsid w:val="00D85930"/>
    <w:rsid w:val="00D97AAE"/>
    <w:rsid w:val="00DC2C9B"/>
    <w:rsid w:val="00E159F1"/>
    <w:rsid w:val="00EB6DDA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102D31"/>
  </w:style>
  <w:style w:type="paragraph" w:customStyle="1" w:styleId="p5">
    <w:name w:val="p5"/>
    <w:basedOn w:val="a"/>
    <w:rsid w:val="00102D31"/>
    <w:pPr>
      <w:spacing w:before="100" w:beforeAutospacing="1" w:after="100" w:afterAutospacing="1"/>
    </w:pPr>
  </w:style>
  <w:style w:type="paragraph" w:customStyle="1" w:styleId="p9">
    <w:name w:val="p9"/>
    <w:basedOn w:val="a"/>
    <w:rsid w:val="00102D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2016-05-24T09:57:00Z</dcterms:created>
  <dcterms:modified xsi:type="dcterms:W3CDTF">2016-05-24T09:58:00Z</dcterms:modified>
</cp:coreProperties>
</file>