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B7695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B7695">
              <w:rPr>
                <w:szCs w:val="28"/>
              </w:rPr>
              <w:t xml:space="preserve">Администрация </w:t>
            </w:r>
            <w:r w:rsidR="005D1343" w:rsidRPr="00CB7695">
              <w:rPr>
                <w:szCs w:val="28"/>
              </w:rPr>
              <w:t>Сорочинского городского округа</w:t>
            </w:r>
            <w:r w:rsidRPr="00CB7695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Pr="00DE74D5" w:rsidRDefault="008C5FEF">
      <w:pPr>
        <w:pStyle w:val="2"/>
        <w:ind w:right="-2"/>
        <w:rPr>
          <w:sz w:val="28"/>
          <w:szCs w:val="28"/>
          <w:lang w:val="ru-RU"/>
        </w:rPr>
      </w:pPr>
      <w:r w:rsidRPr="00DE74D5">
        <w:rPr>
          <w:sz w:val="28"/>
          <w:szCs w:val="28"/>
          <w:lang w:val="ru-RU"/>
        </w:rPr>
        <w:t xml:space="preserve">от </w:t>
      </w:r>
      <w:r w:rsidR="00441D5F">
        <w:rPr>
          <w:sz w:val="28"/>
          <w:szCs w:val="28"/>
          <w:lang w:val="ru-RU"/>
        </w:rPr>
        <w:t>13.05.2016</w:t>
      </w:r>
      <w:r w:rsidRPr="00DE74D5">
        <w:rPr>
          <w:sz w:val="28"/>
          <w:szCs w:val="28"/>
          <w:lang w:val="ru-RU"/>
        </w:rPr>
        <w:t xml:space="preserve"> </w:t>
      </w:r>
      <w:r w:rsidR="00154169" w:rsidRPr="00DE74D5">
        <w:rPr>
          <w:sz w:val="28"/>
          <w:szCs w:val="28"/>
          <w:lang w:val="ru-RU"/>
        </w:rPr>
        <w:t xml:space="preserve"> №</w:t>
      </w:r>
      <w:r w:rsidRPr="00DE74D5">
        <w:rPr>
          <w:sz w:val="28"/>
          <w:szCs w:val="28"/>
          <w:lang w:val="ru-RU"/>
        </w:rPr>
        <w:t xml:space="preserve"> </w:t>
      </w:r>
      <w:r w:rsidR="00441D5F">
        <w:rPr>
          <w:sz w:val="28"/>
          <w:szCs w:val="28"/>
          <w:lang w:val="ru-RU"/>
        </w:rPr>
        <w:t>554-р</w:t>
      </w:r>
    </w:p>
    <w:p w:rsidR="00D21730" w:rsidRPr="00DE74D5" w:rsidRDefault="00D21730">
      <w:pPr>
        <w:pStyle w:val="2"/>
        <w:ind w:right="-2"/>
        <w:rPr>
          <w:sz w:val="28"/>
          <w:szCs w:val="28"/>
          <w:lang w:val="ru-RU"/>
        </w:rPr>
      </w:pPr>
    </w:p>
    <w:p w:rsidR="00D97AAE" w:rsidRPr="00DE74D5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20"/>
      </w:tblGrid>
      <w:tr w:rsidR="00E20B02" w:rsidTr="00E20B0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20B02" w:rsidRPr="0060771A" w:rsidRDefault="00E20B02" w:rsidP="00E20B02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признании утратившим силу  распоряжения </w:t>
            </w:r>
            <w:r w:rsidRPr="00CE4B47">
              <w:rPr>
                <w:sz w:val="28"/>
                <w:szCs w:val="28"/>
                <w:lang w:val="ru-RU"/>
              </w:rPr>
              <w:t xml:space="preserve">  </w:t>
            </w:r>
            <w:r w:rsidRPr="005F32C3"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60771A">
              <w:rPr>
                <w:sz w:val="28"/>
                <w:szCs w:val="28"/>
                <w:lang w:val="ru-RU"/>
              </w:rPr>
              <w:t xml:space="preserve">города Сорочинска Оренбургской области от 17.05.2013 г. </w:t>
            </w: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60771A">
              <w:rPr>
                <w:sz w:val="28"/>
                <w:szCs w:val="28"/>
                <w:lang w:val="ru-RU"/>
              </w:rPr>
              <w:t>№ 737-р «О создании комиссии по контролю за размещением и эксплуатацией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771A">
              <w:rPr>
                <w:sz w:val="28"/>
                <w:szCs w:val="28"/>
                <w:lang w:val="ru-RU"/>
              </w:rPr>
              <w:t>нестационарных торговых объектов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B5519A" w:rsidRDefault="00B5519A" w:rsidP="00B5519A">
      <w:pPr>
        <w:pStyle w:val="2"/>
        <w:ind w:right="-2"/>
        <w:rPr>
          <w:sz w:val="28"/>
          <w:szCs w:val="28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статьями  32, 35, 40 Устава муниципального образования Сорочинский городской округ Оренбургской области:</w:t>
      </w: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20B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Признать утратившим силу </w:t>
      </w:r>
      <w:r w:rsidR="00E20B0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аспоряжение администрации </w:t>
      </w:r>
      <w:r w:rsidRPr="0060771A">
        <w:rPr>
          <w:sz w:val="28"/>
          <w:szCs w:val="28"/>
          <w:lang w:val="ru-RU"/>
        </w:rPr>
        <w:t>города Сорочинска Оренбургской области от 17.05.2013 г. № 737-р «О создании комиссии по контролю за размещением и эксплуатацией нестационарных торговых объектов</w:t>
      </w:r>
      <w:r>
        <w:rPr>
          <w:sz w:val="28"/>
          <w:szCs w:val="28"/>
          <w:lang w:val="ru-RU"/>
        </w:rPr>
        <w:t>».</w:t>
      </w:r>
    </w:p>
    <w:p w:rsidR="00B5519A" w:rsidRPr="00AB2C96" w:rsidRDefault="00B5519A" w:rsidP="00B5519A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B6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</w:t>
      </w:r>
      <w:r w:rsidR="002A59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A59BE">
        <w:rPr>
          <w:sz w:val="28"/>
          <w:szCs w:val="28"/>
        </w:rPr>
        <w:t>дня</w:t>
      </w:r>
      <w:r>
        <w:rPr>
          <w:sz w:val="28"/>
          <w:szCs w:val="28"/>
        </w:rPr>
        <w:t xml:space="preserve"> подписания</w:t>
      </w:r>
      <w:r w:rsidRPr="00AB2C96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 портале  муниципального образования</w:t>
      </w:r>
      <w:r w:rsidR="002A59BE">
        <w:rPr>
          <w:sz w:val="28"/>
          <w:szCs w:val="28"/>
        </w:rPr>
        <w:t xml:space="preserve"> Сорочинский городской округ</w:t>
      </w:r>
      <w:r>
        <w:rPr>
          <w:sz w:val="28"/>
          <w:szCs w:val="28"/>
        </w:rPr>
        <w:t>.</w:t>
      </w:r>
    </w:p>
    <w:p w:rsidR="00B5519A" w:rsidRPr="00CE4B47" w:rsidRDefault="00B5519A" w:rsidP="00B55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0B02">
        <w:rPr>
          <w:sz w:val="28"/>
          <w:szCs w:val="28"/>
        </w:rPr>
        <w:t xml:space="preserve"> </w:t>
      </w:r>
      <w:r w:rsidRPr="00CE4B47">
        <w:rPr>
          <w:sz w:val="28"/>
          <w:szCs w:val="28"/>
        </w:rPr>
        <w:t xml:space="preserve">Контроль за исполнением настоящего распоряжения возложить на  </w:t>
      </w:r>
      <w:r w:rsidR="009D6B64">
        <w:rPr>
          <w:sz w:val="28"/>
          <w:szCs w:val="28"/>
        </w:rPr>
        <w:t>первого заместителя  главы администрации городского округа по оперативному управлению муниципальным хозяйством Богданова А.А.</w:t>
      </w: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B5519A" w:rsidRDefault="00441D5F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71120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19A">
        <w:rPr>
          <w:sz w:val="28"/>
          <w:szCs w:val="28"/>
          <w:lang w:val="ru-RU"/>
        </w:rPr>
        <w:t>Глава муниципального образования</w:t>
      </w:r>
    </w:p>
    <w:p w:rsidR="00B5519A" w:rsidRDefault="00B5519A" w:rsidP="00B5519A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2A59BE" w:rsidRPr="00441D5F" w:rsidRDefault="002A59BE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E9592F" w:rsidRPr="00441D5F" w:rsidRDefault="00E9592F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Pr="00CE4B47" w:rsidRDefault="00B5519A" w:rsidP="00B5519A">
      <w:pPr>
        <w:pStyle w:val="2"/>
        <w:ind w:right="-2"/>
        <w:jc w:val="both"/>
        <w:rPr>
          <w:sz w:val="24"/>
          <w:szCs w:val="24"/>
          <w:lang w:val="ru-RU"/>
        </w:rPr>
      </w:pPr>
    </w:p>
    <w:p w:rsidR="00B5519A" w:rsidRDefault="00B5519A" w:rsidP="00B5519A">
      <w:pPr>
        <w:pStyle w:val="2"/>
        <w:ind w:right="-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прокуратуре, членам комиссии, </w:t>
      </w:r>
      <w:r w:rsidR="009D6B64">
        <w:rPr>
          <w:sz w:val="24"/>
          <w:szCs w:val="24"/>
          <w:lang w:val="ru-RU"/>
        </w:rPr>
        <w:t>Богданову А.</w:t>
      </w:r>
      <w:r>
        <w:rPr>
          <w:sz w:val="24"/>
          <w:szCs w:val="24"/>
          <w:lang w:val="ru-RU"/>
        </w:rPr>
        <w:t>А., Вагановой Е.В.</w:t>
      </w:r>
    </w:p>
    <w:p w:rsidR="00D97AAE" w:rsidRPr="00441D5F" w:rsidRDefault="00E9592F" w:rsidP="00E20B02">
      <w:pPr>
        <w:jc w:val="both"/>
      </w:pPr>
      <w:r>
        <w:t xml:space="preserve">               </w:t>
      </w:r>
    </w:p>
    <w:sectPr w:rsidR="00D97AAE" w:rsidRPr="00441D5F" w:rsidSect="00DE7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31" w:rsidRDefault="00171F31">
      <w:r>
        <w:separator/>
      </w:r>
    </w:p>
  </w:endnote>
  <w:endnote w:type="continuationSeparator" w:id="1">
    <w:p w:rsidR="00171F31" w:rsidRDefault="0017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A" w:rsidRDefault="00B5519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A" w:rsidRDefault="00B5519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A" w:rsidRDefault="00B551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31" w:rsidRDefault="00171F31">
      <w:r>
        <w:separator/>
      </w:r>
    </w:p>
  </w:footnote>
  <w:footnote w:type="continuationSeparator" w:id="1">
    <w:p w:rsidR="00171F31" w:rsidRDefault="0017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A" w:rsidRDefault="00B5519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7D327D">
    <w:pPr>
      <w:rPr>
        <w:sz w:val="2"/>
        <w:szCs w:val="2"/>
      </w:rPr>
    </w:pPr>
    <w:r w:rsidRPr="007D32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7D327D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441D5F" w:rsidRPr="00441D5F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A" w:rsidRDefault="00B551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3B49"/>
    <w:rsid w:val="000223F0"/>
    <w:rsid w:val="00024EB7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171F31"/>
    <w:rsid w:val="001A4460"/>
    <w:rsid w:val="001B3B49"/>
    <w:rsid w:val="00202B10"/>
    <w:rsid w:val="00237CBB"/>
    <w:rsid w:val="00266DFB"/>
    <w:rsid w:val="002838F9"/>
    <w:rsid w:val="00284A72"/>
    <w:rsid w:val="002A59BE"/>
    <w:rsid w:val="00320BF5"/>
    <w:rsid w:val="00334002"/>
    <w:rsid w:val="00384DA2"/>
    <w:rsid w:val="003C6F49"/>
    <w:rsid w:val="00441D5F"/>
    <w:rsid w:val="004866E1"/>
    <w:rsid w:val="00495A56"/>
    <w:rsid w:val="004F3B2B"/>
    <w:rsid w:val="005226D8"/>
    <w:rsid w:val="00553C45"/>
    <w:rsid w:val="0055586A"/>
    <w:rsid w:val="00572CC0"/>
    <w:rsid w:val="005814E6"/>
    <w:rsid w:val="005A3880"/>
    <w:rsid w:val="005D1343"/>
    <w:rsid w:val="00646CF3"/>
    <w:rsid w:val="00650C27"/>
    <w:rsid w:val="006522AD"/>
    <w:rsid w:val="00694865"/>
    <w:rsid w:val="006A5CE5"/>
    <w:rsid w:val="006E1879"/>
    <w:rsid w:val="007516FF"/>
    <w:rsid w:val="007D327D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9D6B64"/>
    <w:rsid w:val="009D7725"/>
    <w:rsid w:val="00A23851"/>
    <w:rsid w:val="00A23DE3"/>
    <w:rsid w:val="00A71BD1"/>
    <w:rsid w:val="00AA5492"/>
    <w:rsid w:val="00AB619B"/>
    <w:rsid w:val="00B5519A"/>
    <w:rsid w:val="00B8192B"/>
    <w:rsid w:val="00BA1B8D"/>
    <w:rsid w:val="00BC7146"/>
    <w:rsid w:val="00BD1935"/>
    <w:rsid w:val="00BF54CD"/>
    <w:rsid w:val="00C00559"/>
    <w:rsid w:val="00C70D29"/>
    <w:rsid w:val="00CA4CFF"/>
    <w:rsid w:val="00CB7695"/>
    <w:rsid w:val="00D21730"/>
    <w:rsid w:val="00D24F9F"/>
    <w:rsid w:val="00D85930"/>
    <w:rsid w:val="00D97AAE"/>
    <w:rsid w:val="00DC2C9B"/>
    <w:rsid w:val="00DE74D5"/>
    <w:rsid w:val="00E159F1"/>
    <w:rsid w:val="00E20B02"/>
    <w:rsid w:val="00E602AB"/>
    <w:rsid w:val="00E9592F"/>
    <w:rsid w:val="00F649BD"/>
    <w:rsid w:val="00F9339F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DE74D5"/>
    <w:rPr>
      <w:rFonts w:ascii="Times New Roman" w:hAnsi="Times New Roman" w:cs="Times New Roman" w:hint="default"/>
      <w:color w:val="0000CC"/>
      <w:u w:val="single"/>
    </w:rPr>
  </w:style>
  <w:style w:type="paragraph" w:styleId="ae">
    <w:name w:val="header"/>
    <w:basedOn w:val="a"/>
    <w:link w:val="af"/>
    <w:rsid w:val="00DE74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E74D5"/>
    <w:rPr>
      <w:sz w:val="24"/>
      <w:szCs w:val="24"/>
    </w:rPr>
  </w:style>
  <w:style w:type="paragraph" w:styleId="af0">
    <w:name w:val="footer"/>
    <w:basedOn w:val="a"/>
    <w:link w:val="af1"/>
    <w:rsid w:val="00DE74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E74D5"/>
    <w:rPr>
      <w:sz w:val="24"/>
      <w:szCs w:val="24"/>
    </w:rPr>
  </w:style>
  <w:style w:type="paragraph" w:customStyle="1" w:styleId="ConsPlusTitle">
    <w:name w:val="ConsPlusTitle"/>
    <w:rsid w:val="00B551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2016-05-12T12:04:00Z</cp:lastPrinted>
  <dcterms:created xsi:type="dcterms:W3CDTF">2016-05-16T05:49:00Z</dcterms:created>
  <dcterms:modified xsi:type="dcterms:W3CDTF">2016-05-16T05:49:00Z</dcterms:modified>
</cp:coreProperties>
</file>