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12" w:rsidRDefault="00561C12"/>
    <w:p w:rsidR="00561C12" w:rsidRPr="00071A2A" w:rsidRDefault="00561C12" w:rsidP="00561C12">
      <w:pPr>
        <w:keepNext/>
        <w:ind w:right="-2"/>
        <w:jc w:val="center"/>
        <w:outlineLvl w:val="0"/>
        <w:rPr>
          <w:sz w:val="28"/>
          <w:szCs w:val="28"/>
        </w:rPr>
      </w:pPr>
      <w:r w:rsidRPr="00071A2A"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561C12" w:rsidRPr="00071A2A" w:rsidTr="00EF3375">
        <w:trPr>
          <w:trHeight w:val="99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1C12" w:rsidRPr="00C93780" w:rsidRDefault="00561C12" w:rsidP="00EF3375">
            <w:pPr>
              <w:keepNext/>
              <w:ind w:right="-2"/>
              <w:jc w:val="center"/>
              <w:outlineLvl w:val="4"/>
              <w:rPr>
                <w:b/>
              </w:rPr>
            </w:pPr>
            <w:r w:rsidRPr="00C93780">
              <w:rPr>
                <w:b/>
              </w:rPr>
              <w:t>Администрация Сорочинского городского округа Оренбургской области</w:t>
            </w:r>
          </w:p>
          <w:p w:rsidR="00561C12" w:rsidRPr="00C93780" w:rsidRDefault="00561C12" w:rsidP="00EF3375"/>
          <w:p w:rsidR="00561C12" w:rsidRPr="00C93780" w:rsidRDefault="00561C12" w:rsidP="00EF3375">
            <w:pPr>
              <w:keepNext/>
              <w:ind w:right="-2"/>
              <w:jc w:val="center"/>
              <w:outlineLvl w:val="7"/>
              <w:rPr>
                <w:b/>
              </w:rPr>
            </w:pPr>
            <w:r w:rsidRPr="00C93780">
              <w:rPr>
                <w:b/>
              </w:rPr>
              <w:t xml:space="preserve">П О С Т А Н О В Л Е Н И Е </w:t>
            </w:r>
          </w:p>
          <w:p w:rsidR="00561C12" w:rsidRPr="00071A2A" w:rsidRDefault="00561C12" w:rsidP="00EF337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</w:tbl>
    <w:p w:rsidR="00561C12" w:rsidRPr="00B471C5" w:rsidRDefault="00561C12" w:rsidP="00561C12">
      <w:pPr>
        <w:ind w:right="-2"/>
        <w:rPr>
          <w:sz w:val="27"/>
          <w:szCs w:val="27"/>
        </w:rPr>
      </w:pPr>
      <w:r w:rsidRPr="00B471C5">
        <w:rPr>
          <w:sz w:val="27"/>
          <w:szCs w:val="27"/>
        </w:rPr>
        <w:t xml:space="preserve">от </w:t>
      </w:r>
      <w:r w:rsidR="00CA5A8E">
        <w:rPr>
          <w:sz w:val="27"/>
          <w:szCs w:val="27"/>
        </w:rPr>
        <w:t>16.06.2016 № 905-п</w:t>
      </w:r>
    </w:p>
    <w:p w:rsidR="00C93780" w:rsidRDefault="00C93780" w:rsidP="00561C12">
      <w:pPr>
        <w:ind w:right="-2"/>
      </w:pPr>
    </w:p>
    <w:p w:rsidR="00CF1C56" w:rsidRPr="00327435" w:rsidRDefault="00561C12" w:rsidP="008C3E81">
      <w:pPr>
        <w:ind w:right="3968"/>
        <w:jc w:val="both"/>
      </w:pPr>
      <w:bookmarkStart w:id="0" w:name="_GoBack"/>
      <w:r w:rsidRPr="00373424">
        <w:t>О</w:t>
      </w:r>
      <w:r w:rsidR="00DB5ED2" w:rsidRPr="00373424">
        <w:t xml:space="preserve"> внесении </w:t>
      </w:r>
      <w:r w:rsidR="00DB5ED2" w:rsidRPr="00C93780">
        <w:t>изменений в постановление</w:t>
      </w:r>
      <w:r w:rsidR="009D793D" w:rsidRPr="00C93780">
        <w:t xml:space="preserve"> </w:t>
      </w:r>
      <w:r w:rsidR="00DB5ED2" w:rsidRPr="00C93780">
        <w:t xml:space="preserve">администрации </w:t>
      </w:r>
      <w:r w:rsidR="00DB5ED2" w:rsidRPr="006C5F30">
        <w:t>Сорочинского городского</w:t>
      </w:r>
      <w:r w:rsidR="009D793D" w:rsidRPr="006C5F30">
        <w:t xml:space="preserve"> </w:t>
      </w:r>
      <w:r w:rsidR="00DB5ED2" w:rsidRPr="006C5F30">
        <w:t>округа Оренбур</w:t>
      </w:r>
      <w:r w:rsidR="00373424" w:rsidRPr="006C5F30">
        <w:t>гс</w:t>
      </w:r>
      <w:r w:rsidR="009D793D" w:rsidRPr="006C5F30">
        <w:t xml:space="preserve">кой области от </w:t>
      </w:r>
      <w:r w:rsidR="00CF1C56">
        <w:t>25.12.2015 № 798</w:t>
      </w:r>
      <w:r w:rsidR="00DB5ED2" w:rsidRPr="006C5F30">
        <w:t>-п</w:t>
      </w:r>
      <w:r w:rsidR="009D793D" w:rsidRPr="006C5F30">
        <w:t xml:space="preserve"> </w:t>
      </w:r>
      <w:r w:rsidR="00CF1C56" w:rsidRPr="00327435">
        <w:t>«Об утверждении административного</w:t>
      </w:r>
      <w:r w:rsidR="008C3E81">
        <w:t xml:space="preserve"> </w:t>
      </w:r>
      <w:r w:rsidR="00CF1C56" w:rsidRPr="00327435">
        <w:t>регламента предоставления муниципальной</w:t>
      </w:r>
      <w:r w:rsidR="008C3E81">
        <w:t xml:space="preserve"> </w:t>
      </w:r>
      <w:r w:rsidR="00CF1C56" w:rsidRPr="00327435">
        <w:t>услуги «Зачисление в образовательные учреждения,</w:t>
      </w:r>
      <w:r w:rsidR="008C3E81">
        <w:t xml:space="preserve"> </w:t>
      </w:r>
      <w:r w:rsidR="00CF1C56" w:rsidRPr="00327435">
        <w:t>реализующие программы начального общего, основного общего, среднего (полного) общего образования</w:t>
      </w:r>
      <w:bookmarkEnd w:id="0"/>
      <w:r w:rsidR="00CF1C56" w:rsidRPr="00327435">
        <w:t xml:space="preserve">» </w:t>
      </w:r>
    </w:p>
    <w:p w:rsidR="00373424" w:rsidRPr="006C5F30" w:rsidRDefault="00373424" w:rsidP="00CF1C56"/>
    <w:p w:rsidR="009D793D" w:rsidRDefault="009D793D" w:rsidP="00561C12">
      <w:pPr>
        <w:ind w:firstLine="709"/>
        <w:jc w:val="both"/>
      </w:pPr>
    </w:p>
    <w:p w:rsidR="00561C12" w:rsidRPr="00373424" w:rsidRDefault="00561C12" w:rsidP="00561C12">
      <w:pPr>
        <w:ind w:firstLine="709"/>
        <w:jc w:val="both"/>
      </w:pPr>
      <w:r w:rsidRPr="00DB5ED2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DB5ED2" w:rsidRPr="00DB5ED2">
        <w:t xml:space="preserve">», </w:t>
      </w:r>
      <w:r w:rsidRPr="00DB5ED2">
        <w:t>руководствуясь статьями 32, 35, 40 Устава муниципального образования Сорочинский городской округ Оренбургск</w:t>
      </w:r>
      <w:r w:rsidR="00B471C5" w:rsidRPr="00DB5ED2">
        <w:t>ой области, администрация Сорочинского городского округа</w:t>
      </w:r>
      <w:r w:rsidRPr="00DB5ED2">
        <w:t xml:space="preserve"> </w:t>
      </w:r>
      <w:r w:rsidRPr="00373424">
        <w:t>Оренбургской области постановляет:</w:t>
      </w:r>
    </w:p>
    <w:p w:rsidR="00DB5ED2" w:rsidRPr="006C5F30" w:rsidRDefault="00C93780" w:rsidP="00CF1C56">
      <w:pPr>
        <w:jc w:val="both"/>
      </w:pPr>
      <w:r>
        <w:t xml:space="preserve">            </w:t>
      </w:r>
      <w:r w:rsidR="00DB5ED2" w:rsidRPr="00373424">
        <w:t xml:space="preserve">1. Внести в </w:t>
      </w:r>
      <w:r w:rsidR="00DB5ED2" w:rsidRPr="009D793D">
        <w:t>постановление администрации Сорочинского городского округа Оренбур</w:t>
      </w:r>
      <w:r w:rsidR="006C5F30">
        <w:t>гской</w:t>
      </w:r>
      <w:r w:rsidR="00CF1C56">
        <w:t xml:space="preserve"> области от 25.12.2015 №798</w:t>
      </w:r>
      <w:r w:rsidR="00DB5ED2" w:rsidRPr="009D793D">
        <w:t xml:space="preserve">-п </w:t>
      </w:r>
      <w:r w:rsidR="00424FBE" w:rsidRPr="007D49AE">
        <w:t>«Об утверждении административного</w:t>
      </w:r>
      <w:r w:rsidR="00424FBE">
        <w:t xml:space="preserve"> </w:t>
      </w:r>
      <w:r w:rsidR="00424FBE" w:rsidRPr="007D49AE">
        <w:t>регламента предоставления муниципальной</w:t>
      </w:r>
      <w:r w:rsidR="00424FBE">
        <w:t xml:space="preserve"> </w:t>
      </w:r>
      <w:r w:rsidR="00424FBE" w:rsidRPr="007D49AE">
        <w:t xml:space="preserve">услуги </w:t>
      </w:r>
      <w:r w:rsidR="00CF1C56" w:rsidRPr="00327435">
        <w:t>«Зачисление в образовательные учреждения,</w:t>
      </w:r>
      <w:r w:rsidR="00CF1C56">
        <w:t xml:space="preserve"> </w:t>
      </w:r>
      <w:r w:rsidR="00CF1C56" w:rsidRPr="00327435">
        <w:t>реализующие программы начального общего, основного общего, среднего (полного) общего образования»</w:t>
      </w:r>
      <w:r w:rsidR="00424FBE">
        <w:t xml:space="preserve"> </w:t>
      </w:r>
      <w:r w:rsidR="00DB5ED2" w:rsidRPr="009D793D">
        <w:t>следующие изменения:</w:t>
      </w:r>
    </w:p>
    <w:p w:rsidR="00DB5ED2" w:rsidRPr="00CF1C56" w:rsidRDefault="003236C8" w:rsidP="00CF1C56">
      <w:pPr>
        <w:jc w:val="both"/>
      </w:pPr>
      <w:r w:rsidRPr="009D793D">
        <w:t xml:space="preserve">           </w:t>
      </w:r>
      <w:r w:rsidR="00DB5ED2" w:rsidRPr="009D793D">
        <w:t xml:space="preserve">1.1. Административный регламент предоставления муниципальной услуги </w:t>
      </w:r>
      <w:r w:rsidR="00CF1C56" w:rsidRPr="00327435">
        <w:t>«Зачисление в образовательные учреждения,</w:t>
      </w:r>
      <w:r w:rsidR="00CF1C56">
        <w:t xml:space="preserve"> </w:t>
      </w:r>
      <w:r w:rsidR="00CF1C56" w:rsidRPr="00327435">
        <w:t>реализующие программы начального общего, основного общего, среднего (полного) общего образования»</w:t>
      </w:r>
      <w:r w:rsidR="00424FBE">
        <w:t xml:space="preserve"> </w:t>
      </w:r>
      <w:r w:rsidR="009D793D">
        <w:t xml:space="preserve"> </w:t>
      </w:r>
      <w:r w:rsidR="00DB5ED2" w:rsidRPr="009D793D">
        <w:t>изложить в новой редакции</w:t>
      </w:r>
      <w:r w:rsidR="00DB5ED2" w:rsidRPr="00B63529">
        <w:t xml:space="preserve"> согласно приложению.</w:t>
      </w:r>
    </w:p>
    <w:p w:rsidR="00DB5ED2" w:rsidRPr="00B63529" w:rsidRDefault="00DB5ED2" w:rsidP="00CF1C56">
      <w:pPr>
        <w:ind w:firstLine="709"/>
        <w:jc w:val="both"/>
      </w:pPr>
      <w:r w:rsidRPr="00B63529">
        <w:t xml:space="preserve">1.2. </w:t>
      </w:r>
      <w:r w:rsidR="00373424">
        <w:t>Пункт «4</w:t>
      </w:r>
      <w:r>
        <w:t xml:space="preserve">.» </w:t>
      </w:r>
      <w:r w:rsidR="004628F7">
        <w:t xml:space="preserve">постановления от </w:t>
      </w:r>
      <w:r w:rsidR="00CF1C56">
        <w:t>25.12.2015 №798</w:t>
      </w:r>
      <w:r w:rsidRPr="00B63529">
        <w:t>-п изложить в следующей редакции:</w:t>
      </w:r>
    </w:p>
    <w:p w:rsidR="00DB5ED2" w:rsidRPr="00DB5ED2" w:rsidRDefault="00373424" w:rsidP="00CF1C56">
      <w:pPr>
        <w:ind w:firstLine="709"/>
        <w:jc w:val="both"/>
      </w:pPr>
      <w:r>
        <w:t>«4</w:t>
      </w:r>
      <w:r w:rsidR="00DB5ED2" w:rsidRPr="00B63529">
        <w:t xml:space="preserve">. Настоящее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</w:t>
      </w:r>
      <w:r w:rsidR="00DB5ED2" w:rsidRPr="00DB5ED2">
        <w:t>Оренбургской области».</w:t>
      </w:r>
    </w:p>
    <w:p w:rsidR="00DB5ED2" w:rsidRPr="00DB5ED2" w:rsidRDefault="00DB5ED2" w:rsidP="00DB5ED2">
      <w:pPr>
        <w:ind w:firstLine="709"/>
        <w:jc w:val="both"/>
      </w:pPr>
      <w:r>
        <w:t xml:space="preserve">2.   </w:t>
      </w:r>
      <w:r w:rsidRPr="00DB5ED2">
        <w:t>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DB5ED2" w:rsidRPr="00B63529" w:rsidRDefault="00DB5ED2" w:rsidP="00DB5ED2">
      <w:pPr>
        <w:ind w:firstLine="709"/>
        <w:jc w:val="both"/>
      </w:pPr>
      <w:r w:rsidRPr="00DB5ED2">
        <w:t>3.  Постановление</w:t>
      </w:r>
      <w:r w:rsidRPr="00B63529">
        <w:t xml:space="preserve">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</w:t>
      </w:r>
      <w:r>
        <w:t>, за исключением</w:t>
      </w:r>
      <w:r w:rsidRPr="00B63529">
        <w:t xml:space="preserve"> </w:t>
      </w:r>
      <w:r>
        <w:t>п</w:t>
      </w:r>
      <w:r w:rsidRPr="00B63529">
        <w:t>одпункт</w:t>
      </w:r>
      <w:r>
        <w:t>а</w:t>
      </w:r>
      <w:r w:rsidRPr="00B63529">
        <w:t xml:space="preserve"> 2.14.2. пункта 2.14. Раздела 2 «Стандарт предоставления муниципальной услуги»</w:t>
      </w:r>
      <w:r w:rsidR="004628F7">
        <w:t xml:space="preserve"> административного регламента</w:t>
      </w:r>
      <w:r>
        <w:t xml:space="preserve">, который </w:t>
      </w:r>
      <w:r w:rsidRPr="00B63529">
        <w:t>вступает в силу с 1 января 2017 года.</w:t>
      </w:r>
    </w:p>
    <w:p w:rsidR="00DB5ED2" w:rsidRPr="00B63529" w:rsidRDefault="00DB5ED2" w:rsidP="00DB5ED2">
      <w:pPr>
        <w:ind w:firstLine="709"/>
        <w:jc w:val="both"/>
      </w:pPr>
    </w:p>
    <w:p w:rsidR="00DB5ED2" w:rsidRPr="00B63529" w:rsidRDefault="00DB5ED2" w:rsidP="00DB5ED2">
      <w:pPr>
        <w:pStyle w:val="a5"/>
      </w:pPr>
      <w:r w:rsidRPr="00B63529">
        <w:t>И.о. главы муниципального образования</w:t>
      </w:r>
    </w:p>
    <w:p w:rsidR="00DB5ED2" w:rsidRPr="00B63529" w:rsidRDefault="00CA5A8E" w:rsidP="00DB5ED2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112395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ED2" w:rsidRPr="00B63529">
        <w:t xml:space="preserve">Сорочинский городской округ – первый </w:t>
      </w:r>
    </w:p>
    <w:p w:rsidR="00DB5ED2" w:rsidRPr="00B63529" w:rsidRDefault="00DB5ED2" w:rsidP="00DB5ED2">
      <w:pPr>
        <w:pStyle w:val="a5"/>
      </w:pPr>
      <w:r w:rsidRPr="00B63529">
        <w:t>заместитель главы администрации городского</w:t>
      </w:r>
    </w:p>
    <w:p w:rsidR="00DB5ED2" w:rsidRPr="00B63529" w:rsidRDefault="00DB5ED2" w:rsidP="00DB5ED2">
      <w:pPr>
        <w:pStyle w:val="a5"/>
      </w:pPr>
      <w:r w:rsidRPr="00B63529">
        <w:t>округа по оперативному управлению</w:t>
      </w:r>
    </w:p>
    <w:p w:rsidR="008B4718" w:rsidRPr="009D793D" w:rsidRDefault="00DB5ED2" w:rsidP="009D793D">
      <w:pPr>
        <w:pStyle w:val="a5"/>
      </w:pPr>
      <w:r w:rsidRPr="00B63529">
        <w:t xml:space="preserve">муниципальным хозяйством                                                   </w:t>
      </w:r>
      <w:r>
        <w:t xml:space="preserve">                </w:t>
      </w:r>
      <w:r w:rsidRPr="00B63529">
        <w:t xml:space="preserve">              </w:t>
      </w:r>
      <w:r w:rsidR="009D793D">
        <w:t xml:space="preserve">           </w:t>
      </w:r>
      <w:r w:rsidRPr="00B63529">
        <w:t>А.А. Богданов</w:t>
      </w:r>
    </w:p>
    <w:p w:rsidR="00C93780" w:rsidRDefault="00C93780" w:rsidP="00DB5ED2">
      <w:pPr>
        <w:jc w:val="both"/>
        <w:rPr>
          <w:sz w:val="20"/>
          <w:szCs w:val="20"/>
        </w:rPr>
      </w:pPr>
    </w:p>
    <w:p w:rsidR="00424FBE" w:rsidRDefault="00424FBE" w:rsidP="00DB5ED2">
      <w:pPr>
        <w:jc w:val="both"/>
        <w:rPr>
          <w:sz w:val="20"/>
          <w:szCs w:val="20"/>
        </w:rPr>
      </w:pPr>
    </w:p>
    <w:p w:rsidR="00424FBE" w:rsidRDefault="00424FBE" w:rsidP="00DB5ED2">
      <w:pPr>
        <w:jc w:val="both"/>
        <w:rPr>
          <w:sz w:val="20"/>
          <w:szCs w:val="20"/>
        </w:rPr>
      </w:pPr>
    </w:p>
    <w:p w:rsidR="00561C12" w:rsidRPr="00B471C5" w:rsidRDefault="00561C12" w:rsidP="00DB5ED2">
      <w:pPr>
        <w:jc w:val="both"/>
        <w:rPr>
          <w:sz w:val="20"/>
          <w:szCs w:val="20"/>
        </w:rPr>
      </w:pPr>
      <w:r w:rsidRPr="00B471C5">
        <w:rPr>
          <w:sz w:val="20"/>
          <w:szCs w:val="20"/>
        </w:rPr>
        <w:t>Разослано: в д</w:t>
      </w:r>
      <w:r w:rsidR="00651CC1">
        <w:rPr>
          <w:sz w:val="20"/>
          <w:szCs w:val="20"/>
        </w:rPr>
        <w:t xml:space="preserve">ело, прокуратуре, </w:t>
      </w:r>
      <w:r w:rsidRPr="00B471C5">
        <w:rPr>
          <w:sz w:val="20"/>
          <w:szCs w:val="20"/>
        </w:rPr>
        <w:t xml:space="preserve"> Пав</w:t>
      </w:r>
      <w:r w:rsidR="00DB5ED2">
        <w:rPr>
          <w:sz w:val="20"/>
          <w:szCs w:val="20"/>
        </w:rPr>
        <w:t>ловой Е.А.</w:t>
      </w:r>
      <w:r w:rsidR="00651CC1">
        <w:rPr>
          <w:sz w:val="20"/>
          <w:szCs w:val="20"/>
        </w:rPr>
        <w:t>,</w:t>
      </w:r>
      <w:r w:rsidR="00651CC1" w:rsidRPr="00651CC1">
        <w:rPr>
          <w:sz w:val="20"/>
          <w:szCs w:val="20"/>
        </w:rPr>
        <w:t xml:space="preserve"> </w:t>
      </w:r>
      <w:r w:rsidR="00373424">
        <w:rPr>
          <w:sz w:val="20"/>
          <w:szCs w:val="20"/>
        </w:rPr>
        <w:t>Управлению образования</w:t>
      </w:r>
    </w:p>
    <w:tbl>
      <w:tblPr>
        <w:tblW w:w="10785" w:type="dxa"/>
        <w:tblInd w:w="-601" w:type="dxa"/>
        <w:tblLook w:val="01E0" w:firstRow="1" w:lastRow="1" w:firstColumn="1" w:lastColumn="1" w:noHBand="0" w:noVBand="0"/>
      </w:tblPr>
      <w:tblGrid>
        <w:gridCol w:w="5574"/>
        <w:gridCol w:w="5211"/>
      </w:tblGrid>
      <w:tr w:rsidR="00A2261B" w:rsidRPr="005A390B" w:rsidTr="00A70FF6">
        <w:trPr>
          <w:trHeight w:val="1418"/>
        </w:trPr>
        <w:tc>
          <w:tcPr>
            <w:tcW w:w="5574" w:type="dxa"/>
          </w:tcPr>
          <w:p w:rsidR="00A2261B" w:rsidRPr="005A390B" w:rsidRDefault="00A2261B" w:rsidP="00A70FF6">
            <w:pPr>
              <w:spacing w:before="100" w:beforeAutospacing="1" w:after="100" w:afterAutospacing="1"/>
              <w:jc w:val="center"/>
            </w:pPr>
          </w:p>
        </w:tc>
        <w:tc>
          <w:tcPr>
            <w:tcW w:w="5211" w:type="dxa"/>
          </w:tcPr>
          <w:p w:rsidR="00A2261B" w:rsidRPr="005A390B" w:rsidRDefault="00A2261B" w:rsidP="00A70FF6">
            <w:pPr>
              <w:ind w:left="1060" w:right="-2"/>
            </w:pPr>
            <w:r w:rsidRPr="005A390B">
              <w:t xml:space="preserve">Приложение к постановлению администрации Сорочинского городского округа Оренбургской области </w:t>
            </w:r>
            <w:r>
              <w:t xml:space="preserve"> от 16.06.2016 № 905-п</w:t>
            </w:r>
          </w:p>
          <w:p w:rsidR="00A2261B" w:rsidRPr="005A390B" w:rsidRDefault="00A2261B" w:rsidP="00A70FF6">
            <w:pPr>
              <w:jc w:val="both"/>
            </w:pPr>
          </w:p>
          <w:p w:rsidR="00A2261B" w:rsidRPr="005A390B" w:rsidRDefault="00A2261B" w:rsidP="00A70FF6">
            <w:pPr>
              <w:jc w:val="both"/>
            </w:pPr>
          </w:p>
          <w:p w:rsidR="00A2261B" w:rsidRPr="005A390B" w:rsidRDefault="00A2261B" w:rsidP="00A70FF6">
            <w:pPr>
              <w:jc w:val="both"/>
            </w:pPr>
          </w:p>
        </w:tc>
      </w:tr>
    </w:tbl>
    <w:p w:rsidR="00A2261B" w:rsidRPr="005A390B" w:rsidRDefault="00A2261B" w:rsidP="00A2261B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</w:t>
      </w:r>
      <w:r w:rsidRPr="005A390B">
        <w:rPr>
          <w:b w:val="0"/>
        </w:rPr>
        <w:t>АДМИНИСТРАТИВНЫЙ РЕГЛАМЕНТ</w:t>
      </w:r>
    </w:p>
    <w:p w:rsidR="00A2261B" w:rsidRPr="005A390B" w:rsidRDefault="00A2261B" w:rsidP="00A2261B">
      <w:pPr>
        <w:pStyle w:val="ConsPlusTitle"/>
        <w:widowControl/>
        <w:jc w:val="center"/>
        <w:rPr>
          <w:b w:val="0"/>
        </w:rPr>
      </w:pPr>
      <w:r w:rsidRPr="005A390B">
        <w:rPr>
          <w:b w:val="0"/>
        </w:rPr>
        <w:t>предоставления муниципальной услуги</w:t>
      </w:r>
    </w:p>
    <w:p w:rsidR="00A2261B" w:rsidRPr="005A390B" w:rsidRDefault="00A2261B" w:rsidP="00A2261B">
      <w:pPr>
        <w:pStyle w:val="ConsPlusTitle"/>
        <w:widowControl/>
        <w:jc w:val="center"/>
        <w:rPr>
          <w:b w:val="0"/>
        </w:rPr>
      </w:pPr>
      <w:r w:rsidRPr="005A390B">
        <w:rPr>
          <w:b w:val="0"/>
        </w:rPr>
        <w:t xml:space="preserve"> «Зачисление в образовательные учреждения, реализующие программы начального общего, основного общего, среднего (полного) общего образования»</w:t>
      </w:r>
    </w:p>
    <w:p w:rsidR="00A2261B" w:rsidRPr="005A390B" w:rsidRDefault="00A2261B" w:rsidP="00A2261B">
      <w:pPr>
        <w:autoSpaceDE w:val="0"/>
        <w:autoSpaceDN w:val="0"/>
        <w:adjustRightInd w:val="0"/>
        <w:jc w:val="center"/>
      </w:pPr>
    </w:p>
    <w:p w:rsidR="00A2261B" w:rsidRPr="005A390B" w:rsidRDefault="00A2261B" w:rsidP="00A2261B">
      <w:pPr>
        <w:numPr>
          <w:ilvl w:val="0"/>
          <w:numId w:val="10"/>
        </w:numPr>
        <w:jc w:val="center"/>
      </w:pPr>
      <w:r w:rsidRPr="005A390B">
        <w:t>Общие положения</w:t>
      </w:r>
    </w:p>
    <w:p w:rsidR="00A2261B" w:rsidRPr="005A390B" w:rsidRDefault="00A2261B" w:rsidP="00A2261B">
      <w:pPr>
        <w:autoSpaceDE w:val="0"/>
        <w:autoSpaceDN w:val="0"/>
        <w:adjustRightInd w:val="0"/>
        <w:ind w:firstLine="540"/>
        <w:jc w:val="both"/>
      </w:pPr>
    </w:p>
    <w:p w:rsidR="00A2261B" w:rsidRPr="005A390B" w:rsidRDefault="00A2261B" w:rsidP="00A2261B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</w:pPr>
      <w:r w:rsidRPr="005A390B">
        <w:t>Предмет регулирования регламента.</w:t>
      </w:r>
    </w:p>
    <w:p w:rsidR="00A2261B" w:rsidRPr="005A390B" w:rsidRDefault="00A2261B" w:rsidP="00A2261B">
      <w:pPr>
        <w:tabs>
          <w:tab w:val="left" w:pos="1134"/>
        </w:tabs>
        <w:autoSpaceDE w:val="0"/>
        <w:autoSpaceDN w:val="0"/>
        <w:adjustRightInd w:val="0"/>
        <w:jc w:val="both"/>
      </w:pPr>
      <w:r w:rsidRPr="005A390B">
        <w:tab/>
        <w:t>Административный регламент предоставления муниципальной услуги «Зачисление в образовательные учреждения, реализующие программы начального общего, основного общего, среднего (полного) общего образования» (далее - Регламент) определяет сроки и последовательность административных процедур и административных действий по осуществлению работы по зачислению в образовательное учреждение  (далее - муниципальная услуга).</w:t>
      </w:r>
    </w:p>
    <w:p w:rsidR="00A2261B" w:rsidRPr="005A390B" w:rsidRDefault="00A2261B" w:rsidP="00A2261B">
      <w:pPr>
        <w:numPr>
          <w:ilvl w:val="1"/>
          <w:numId w:val="9"/>
        </w:numPr>
        <w:suppressAutoHyphens/>
        <w:autoSpaceDE w:val="0"/>
        <w:autoSpaceDN w:val="0"/>
        <w:adjustRightInd w:val="0"/>
      </w:pPr>
      <w:r w:rsidRPr="005A390B">
        <w:t>Круг заявителей.</w:t>
      </w:r>
    </w:p>
    <w:p w:rsidR="00A2261B" w:rsidRPr="005A390B" w:rsidRDefault="00A2261B" w:rsidP="00A2261B">
      <w:pPr>
        <w:suppressAutoHyphens/>
        <w:autoSpaceDE w:val="0"/>
        <w:autoSpaceDN w:val="0"/>
        <w:adjustRightInd w:val="0"/>
        <w:ind w:firstLine="567"/>
        <w:jc w:val="both"/>
      </w:pPr>
      <w:r w:rsidRPr="005A390B">
        <w:t>Заявителями на предоставление муниципальной услуги являются родители (законные представители) несовершеннолетних граждан или совершеннолетние граждане, имеющие право на получение бесплатного общего образования в соответствии с действующим законодательством.</w:t>
      </w:r>
    </w:p>
    <w:p w:rsidR="00A2261B" w:rsidRPr="005A390B" w:rsidRDefault="00A2261B" w:rsidP="00A2261B">
      <w:pPr>
        <w:ind w:firstLine="567"/>
        <w:jc w:val="both"/>
      </w:pPr>
      <w:r w:rsidRPr="005A390B">
        <w:t xml:space="preserve">Получателями муниципальной услуги являются несовершеннолетние граждане, постоянно проживающие на территории муниципального образования Сорочинский городской округ, достигшие возраста шести лет шести месяцев при отсутствии противопоказаний по состоянию здоровья. </w:t>
      </w:r>
    </w:p>
    <w:p w:rsidR="00A2261B" w:rsidRPr="005A390B" w:rsidRDefault="00A2261B" w:rsidP="00A2261B">
      <w:pPr>
        <w:jc w:val="both"/>
      </w:pPr>
      <w:r w:rsidRPr="005A390B">
        <w:t xml:space="preserve">        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A2261B" w:rsidRPr="005A390B" w:rsidRDefault="00A2261B" w:rsidP="00A2261B">
      <w:pPr>
        <w:suppressAutoHyphens/>
        <w:autoSpaceDE w:val="0"/>
        <w:autoSpaceDN w:val="0"/>
        <w:adjustRightInd w:val="0"/>
        <w:ind w:firstLine="567"/>
        <w:jc w:val="both"/>
      </w:pPr>
      <w:r w:rsidRPr="005A390B">
        <w:t xml:space="preserve">В первый класс принимаются дети, достигшие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общеобразовательного учреждения в лице Управления образования администрации Сорочинского городского округа Оренбургской области вправе разрешить прием детей в общеобразовательные учреждения для обучения в более раннем возрасте.   </w:t>
      </w:r>
    </w:p>
    <w:p w:rsidR="00A2261B" w:rsidRPr="005A390B" w:rsidRDefault="00A2261B" w:rsidP="00A2261B">
      <w:pPr>
        <w:suppressAutoHyphens/>
        <w:autoSpaceDE w:val="0"/>
        <w:autoSpaceDN w:val="0"/>
        <w:adjustRightInd w:val="0"/>
        <w:ind w:firstLine="567"/>
        <w:jc w:val="both"/>
      </w:pPr>
      <w:r w:rsidRPr="005A390B">
        <w:t xml:space="preserve"> В школу могут быть приняты лица, не достигшие 18 лет и не имеющие среднего (полного) общего образования в порядке перевода из другого образовательного учреждения, реализующего образовательные программы соответствующего уровня, или ранее получавшие общее образование в форме самообразования или семейного образования.</w:t>
      </w:r>
    </w:p>
    <w:p w:rsidR="00A2261B" w:rsidRPr="005A390B" w:rsidRDefault="00A2261B" w:rsidP="00A2261B">
      <w:pPr>
        <w:numPr>
          <w:ilvl w:val="1"/>
          <w:numId w:val="9"/>
        </w:numPr>
        <w:suppressAutoHyphens/>
        <w:autoSpaceDE w:val="0"/>
        <w:autoSpaceDN w:val="0"/>
        <w:adjustRightInd w:val="0"/>
        <w:ind w:left="0" w:firstLine="0"/>
        <w:jc w:val="both"/>
      </w:pPr>
      <w:r>
        <w:t xml:space="preserve">Порядок </w:t>
      </w:r>
      <w:r w:rsidRPr="005A390B">
        <w:t>информирования о предоставлении муниципальной услуги.</w:t>
      </w:r>
    </w:p>
    <w:p w:rsidR="00A2261B" w:rsidRPr="005A390B" w:rsidRDefault="00A2261B" w:rsidP="00A2261B">
      <w:pPr>
        <w:numPr>
          <w:ilvl w:val="2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</w:pPr>
      <w:r w:rsidRPr="005A390B">
        <w:t>Информирование о предоставлении муниципальной услуги осуществляется Управлением образования администрации Сорочинского городского округа Оренбургской области (далее – Управление образования), а также муниципальными образовательными учреждениями, предоставляющими муниципальную услугу (далее – образовательные учреждения)</w:t>
      </w:r>
      <w:r>
        <w:t>,</w:t>
      </w:r>
      <w:r w:rsidRPr="00DD0812">
        <w:t xml:space="preserve"> </w:t>
      </w:r>
      <w:r>
        <w:t>Муниципальным казенным</w:t>
      </w:r>
      <w:r w:rsidRPr="00F013A4">
        <w:t xml:space="preserve"> учреждение</w:t>
      </w:r>
      <w:r>
        <w:t>м</w:t>
      </w:r>
      <w:r w:rsidRPr="00F013A4">
        <w:t xml:space="preserve"> «Многофункциональный центр предоставления государственных и муниципальных услуг» города Сорочинска Оренбургской области</w:t>
      </w:r>
      <w:r w:rsidRPr="005A390B">
        <w:t>.</w:t>
      </w:r>
    </w:p>
    <w:p w:rsidR="00A2261B" w:rsidRPr="005A390B" w:rsidRDefault="00A2261B" w:rsidP="00A2261B">
      <w:pPr>
        <w:numPr>
          <w:ilvl w:val="2"/>
          <w:numId w:val="9"/>
        </w:numPr>
        <w:tabs>
          <w:tab w:val="left" w:pos="720"/>
          <w:tab w:val="left" w:pos="1276"/>
        </w:tabs>
        <w:suppressAutoHyphens/>
        <w:ind w:left="0" w:right="98" w:firstLine="567"/>
        <w:jc w:val="both"/>
      </w:pPr>
      <w:r w:rsidRPr="005A390B">
        <w:t>Информация о месте нахождения, номера телефонов, адреса электронной почты и адреса официальных сайтов муниципальных образовательных учреждений, предоставляющих муниципальную услугу, приведены в Приложении № 1 к настоящему Регламенту.</w:t>
      </w:r>
    </w:p>
    <w:p w:rsidR="00A2261B" w:rsidRPr="005A390B" w:rsidRDefault="00A2261B" w:rsidP="00A2261B">
      <w:pPr>
        <w:numPr>
          <w:ilvl w:val="0"/>
          <w:numId w:val="24"/>
        </w:numPr>
        <w:suppressAutoHyphens/>
        <w:jc w:val="both"/>
      </w:pPr>
      <w:r w:rsidRPr="005A390B">
        <w:t xml:space="preserve">Местонахождение и график работы Управления образования:  </w:t>
      </w:r>
    </w:p>
    <w:p w:rsidR="00A2261B" w:rsidRPr="005A390B" w:rsidRDefault="00A2261B" w:rsidP="00A2261B">
      <w:pPr>
        <w:ind w:firstLine="540"/>
        <w:jc w:val="both"/>
      </w:pPr>
      <w:r w:rsidRPr="005A390B">
        <w:t>Адрес:  461900, Оренбургская область, г. Сорочинск, ул. Интернациональная, д. 67</w:t>
      </w:r>
    </w:p>
    <w:p w:rsidR="00A2261B" w:rsidRPr="005A390B" w:rsidRDefault="00A2261B" w:rsidP="00A2261B">
      <w:pPr>
        <w:ind w:firstLine="540"/>
        <w:jc w:val="both"/>
      </w:pPr>
      <w:r w:rsidRPr="005A390B">
        <w:t>Телефоны: (35346) 4-12-85, 4-14-94, 4-41-31</w:t>
      </w:r>
    </w:p>
    <w:p w:rsidR="00A2261B" w:rsidRPr="005A390B" w:rsidRDefault="00A2261B" w:rsidP="00A2261B">
      <w:pPr>
        <w:ind w:firstLine="540"/>
        <w:jc w:val="both"/>
      </w:pPr>
      <w:r w:rsidRPr="005A390B">
        <w:lastRenderedPageBreak/>
        <w:t>Факс:     (35346) 4-12-85</w:t>
      </w:r>
    </w:p>
    <w:p w:rsidR="00A2261B" w:rsidRPr="005A390B" w:rsidRDefault="00A2261B" w:rsidP="00A2261B">
      <w:pPr>
        <w:ind w:firstLine="540"/>
        <w:jc w:val="both"/>
      </w:pPr>
      <w:r w:rsidRPr="005A390B">
        <w:t xml:space="preserve">Адрес электронной почты:   Sorochinsk-goo@yandex.ru </w:t>
      </w:r>
    </w:p>
    <w:p w:rsidR="00A2261B" w:rsidRPr="005A390B" w:rsidRDefault="00A2261B" w:rsidP="00A2261B">
      <w:r w:rsidRPr="005A390B">
        <w:t xml:space="preserve">        Адрес официального сайта администрации Сорочинского городского округа:  </w:t>
      </w:r>
      <w:hyperlink r:id="rId7" w:tgtFrame="_parent" w:history="1">
        <w:r w:rsidRPr="005A390B">
          <w:rPr>
            <w:rStyle w:val="a7"/>
            <w:bCs/>
            <w:lang w:val="en-US"/>
          </w:rPr>
          <w:t>http</w:t>
        </w:r>
      </w:hyperlink>
      <w:hyperlink r:id="rId8" w:tgtFrame="_parent" w:history="1">
        <w:r w:rsidRPr="005A390B">
          <w:rPr>
            <w:rStyle w:val="a7"/>
            <w:bCs/>
          </w:rPr>
          <w:t>:</w:t>
        </w:r>
      </w:hyperlink>
      <w:hyperlink r:id="rId9" w:tgtFrame="_parent" w:history="1">
        <w:r w:rsidRPr="005A390B">
          <w:rPr>
            <w:rStyle w:val="a7"/>
            <w:bCs/>
          </w:rPr>
          <w:t>/</w:t>
        </w:r>
      </w:hyperlink>
      <w:hyperlink r:id="rId10" w:tgtFrame="_parent" w:history="1">
        <w:r w:rsidRPr="005A390B">
          <w:rPr>
            <w:rStyle w:val="a7"/>
            <w:bCs/>
          </w:rPr>
          <w:t>/</w:t>
        </w:r>
      </w:hyperlink>
      <w:hyperlink r:id="rId11" w:tgtFrame="_parent" w:history="1">
        <w:r w:rsidRPr="005A390B">
          <w:rPr>
            <w:rStyle w:val="a7"/>
            <w:bCs/>
            <w:lang w:val="en-US"/>
          </w:rPr>
          <w:t>www</w:t>
        </w:r>
      </w:hyperlink>
      <w:r w:rsidRPr="005A390B">
        <w:rPr>
          <w:bCs/>
        </w:rPr>
        <w:t>.</w:t>
      </w:r>
      <w:r w:rsidRPr="005A390B">
        <w:rPr>
          <w:bCs/>
          <w:lang w:val="en-US"/>
        </w:rPr>
        <w:t>sorochinsk</w:t>
      </w:r>
      <w:r w:rsidRPr="005A390B">
        <w:rPr>
          <w:bCs/>
        </w:rPr>
        <w:t>56.</w:t>
      </w:r>
      <w:r w:rsidRPr="005A390B">
        <w:rPr>
          <w:bCs/>
          <w:lang w:val="en-US"/>
        </w:rPr>
        <w:t>ru</w:t>
      </w:r>
      <w:r w:rsidRPr="005A390B">
        <w:rPr>
          <w:bCs/>
        </w:rPr>
        <w:t>,</w:t>
      </w:r>
    </w:p>
    <w:p w:rsidR="00A2261B" w:rsidRPr="005A390B" w:rsidRDefault="00A2261B" w:rsidP="00A2261B">
      <w:pPr>
        <w:ind w:firstLine="540"/>
        <w:jc w:val="both"/>
        <w:rPr>
          <w:bCs/>
        </w:rPr>
      </w:pPr>
      <w:r w:rsidRPr="005A390B">
        <w:t xml:space="preserve">Адрес официального сайта Управления образования: </w:t>
      </w:r>
      <w:r w:rsidRPr="005A390B">
        <w:rPr>
          <w:bCs/>
        </w:rPr>
        <w:t>http://56ouo10.ru</w:t>
      </w:r>
    </w:p>
    <w:p w:rsidR="00A2261B" w:rsidRPr="005A390B" w:rsidRDefault="00A2261B" w:rsidP="00A2261B">
      <w:pPr>
        <w:ind w:firstLine="540"/>
        <w:jc w:val="both"/>
      </w:pPr>
      <w:r w:rsidRPr="005A390B">
        <w:t>График работы Управления образования: понедельник-пятница  с 9.00 до 18.00., перерыв с 13.00 до 14.00 ч.</w:t>
      </w:r>
    </w:p>
    <w:p w:rsidR="00A2261B" w:rsidRPr="005A390B" w:rsidRDefault="00A2261B" w:rsidP="00A2261B">
      <w:pPr>
        <w:ind w:firstLine="540"/>
        <w:jc w:val="both"/>
      </w:pPr>
      <w:r w:rsidRPr="005A390B">
        <w:t>Выходные дни: суббота, воскресенье.</w:t>
      </w:r>
    </w:p>
    <w:p w:rsidR="00A2261B" w:rsidRDefault="00A2261B" w:rsidP="00A2261B">
      <w:pPr>
        <w:tabs>
          <w:tab w:val="left" w:pos="720"/>
        </w:tabs>
        <w:suppressAutoHyphens/>
        <w:ind w:right="98" w:firstLine="540"/>
        <w:jc w:val="both"/>
      </w:pPr>
      <w:r w:rsidRPr="005A390B">
        <w:t xml:space="preserve">Сведения о месте нахождения, номера телефонов для справок Управления образования администрации Сорочинского городского округа размещены на официальном сайте: </w:t>
      </w:r>
      <w:hyperlink r:id="rId12" w:tgtFrame="_parent" w:history="1">
        <w:r w:rsidRPr="005A390B">
          <w:rPr>
            <w:rStyle w:val="a7"/>
            <w:bCs/>
            <w:lang w:val="en-US"/>
          </w:rPr>
          <w:t>http</w:t>
        </w:r>
      </w:hyperlink>
      <w:hyperlink r:id="rId13" w:tgtFrame="_parent" w:history="1">
        <w:r w:rsidRPr="005A390B">
          <w:rPr>
            <w:rStyle w:val="a7"/>
            <w:bCs/>
          </w:rPr>
          <w:t>:</w:t>
        </w:r>
      </w:hyperlink>
      <w:hyperlink r:id="rId14" w:tgtFrame="_parent" w:history="1">
        <w:r w:rsidRPr="005A390B">
          <w:rPr>
            <w:rStyle w:val="a7"/>
            <w:bCs/>
          </w:rPr>
          <w:t>/</w:t>
        </w:r>
      </w:hyperlink>
      <w:hyperlink r:id="rId15" w:tgtFrame="_parent" w:history="1">
        <w:r w:rsidRPr="005A390B">
          <w:rPr>
            <w:rStyle w:val="a7"/>
            <w:bCs/>
          </w:rPr>
          <w:t>/</w:t>
        </w:r>
      </w:hyperlink>
      <w:hyperlink r:id="rId16" w:tgtFrame="_parent" w:history="1">
        <w:r w:rsidRPr="005A390B">
          <w:rPr>
            <w:rStyle w:val="a7"/>
            <w:bCs/>
            <w:lang w:val="en-US"/>
          </w:rPr>
          <w:t>www</w:t>
        </w:r>
      </w:hyperlink>
      <w:r w:rsidRPr="005A390B">
        <w:rPr>
          <w:bCs/>
        </w:rPr>
        <w:t>.</w:t>
      </w:r>
      <w:r w:rsidRPr="005A390B">
        <w:rPr>
          <w:bCs/>
          <w:lang w:val="en-US"/>
        </w:rPr>
        <w:t>sorochinsk</w:t>
      </w:r>
      <w:r w:rsidRPr="005A390B">
        <w:rPr>
          <w:bCs/>
        </w:rPr>
        <w:t>56.</w:t>
      </w:r>
      <w:r w:rsidRPr="005A390B">
        <w:rPr>
          <w:bCs/>
          <w:lang w:val="en-US"/>
        </w:rPr>
        <w:t>ru</w:t>
      </w:r>
      <w:r w:rsidRPr="005A390B">
        <w:t>.</w:t>
      </w:r>
    </w:p>
    <w:p w:rsidR="00A2261B" w:rsidRPr="00F013A4" w:rsidRDefault="00A2261B" w:rsidP="00A2261B">
      <w:pPr>
        <w:ind w:firstLine="540"/>
        <w:jc w:val="both"/>
      </w:pPr>
      <w:r w:rsidRPr="00F013A4">
        <w:t>2) 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«МФЦ»): 461900, Оренбургская область,  г. Сорочинск, ул. Чапаева, 58</w:t>
      </w:r>
    </w:p>
    <w:p w:rsidR="00A2261B" w:rsidRPr="00F013A4" w:rsidRDefault="00A2261B" w:rsidP="00A2261B">
      <w:pPr>
        <w:jc w:val="both"/>
      </w:pPr>
      <w:r w:rsidRPr="00F013A4">
        <w:t>График работы: понедельник – с 09:00 до 18.00, вторник – с 08:00 до 20:00, среда, четверг, пятница – с 09:00 до 18:00, суббота – с 09:00 до 13:00, выходной день – воскресенье.</w:t>
      </w:r>
    </w:p>
    <w:p w:rsidR="00A2261B" w:rsidRPr="00F013A4" w:rsidRDefault="00A2261B" w:rsidP="00A2261B">
      <w:pPr>
        <w:jc w:val="both"/>
      </w:pPr>
      <w:r w:rsidRPr="00F013A4">
        <w:t xml:space="preserve">Приём документов и предоставление консультаций посетителям осуществляется согласно графика работы. </w:t>
      </w:r>
    </w:p>
    <w:p w:rsidR="00A2261B" w:rsidRPr="00F013A4" w:rsidRDefault="00A2261B" w:rsidP="00A2261B">
      <w:pPr>
        <w:jc w:val="both"/>
      </w:pPr>
      <w:r w:rsidRPr="00F013A4">
        <w:t>Контактный телефон 8 (35346) 6-00-51.</w:t>
      </w:r>
    </w:p>
    <w:p w:rsidR="00A2261B" w:rsidRPr="00F013A4" w:rsidRDefault="00A2261B" w:rsidP="00A2261B">
      <w:pPr>
        <w:tabs>
          <w:tab w:val="left" w:pos="720"/>
        </w:tabs>
        <w:suppressAutoHyphens/>
        <w:ind w:right="98"/>
        <w:jc w:val="both"/>
      </w:pPr>
      <w:r w:rsidRPr="00F013A4">
        <w:t xml:space="preserve">Электронный адрес: </w:t>
      </w:r>
      <w:r w:rsidRPr="00F013A4">
        <w:rPr>
          <w:lang w:val="en-US"/>
        </w:rPr>
        <w:t>E</w:t>
      </w:r>
      <w:r w:rsidRPr="00F013A4">
        <w:t>-</w:t>
      </w:r>
      <w:r w:rsidRPr="00F013A4">
        <w:rPr>
          <w:lang w:val="en-US"/>
        </w:rPr>
        <w:t>mail</w:t>
      </w:r>
      <w:r w:rsidRPr="00F013A4">
        <w:t xml:space="preserve">: </w:t>
      </w:r>
      <w:r w:rsidRPr="00F013A4">
        <w:rPr>
          <w:lang w:val="en-US"/>
        </w:rPr>
        <w:t>sorochinsk</w:t>
      </w:r>
      <w:r w:rsidRPr="00F013A4">
        <w:t>@</w:t>
      </w:r>
      <w:r w:rsidRPr="00F013A4">
        <w:rPr>
          <w:lang w:val="en-US"/>
        </w:rPr>
        <w:t>orenmfc</w:t>
      </w:r>
      <w:r w:rsidRPr="00F013A4">
        <w:t>.</w:t>
      </w:r>
      <w:r w:rsidRPr="00F013A4">
        <w:rPr>
          <w:lang w:val="en-US"/>
        </w:rPr>
        <w:t>ru</w:t>
      </w:r>
    </w:p>
    <w:p w:rsidR="00A2261B" w:rsidRPr="005A390B" w:rsidRDefault="00A2261B" w:rsidP="00A2261B">
      <w:pPr>
        <w:pStyle w:val="ConsPlusNormal"/>
        <w:widowControl/>
        <w:numPr>
          <w:ilvl w:val="2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90B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 муниципальными образовательными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390B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39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 МКУ «МФЦ»</w:t>
      </w:r>
      <w:r w:rsidRPr="005A390B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A2261B" w:rsidRPr="005A390B" w:rsidRDefault="00A2261B" w:rsidP="00A2261B">
      <w:pPr>
        <w:autoSpaceDE w:val="0"/>
        <w:autoSpaceDN w:val="0"/>
        <w:adjustRightInd w:val="0"/>
        <w:ind w:firstLine="709"/>
        <w:jc w:val="both"/>
      </w:pPr>
      <w:r w:rsidRPr="005A390B">
        <w:t>1) индивидуального информирования:</w:t>
      </w:r>
    </w:p>
    <w:p w:rsidR="00A2261B" w:rsidRPr="005A390B" w:rsidRDefault="00A2261B" w:rsidP="00A2261B">
      <w:pPr>
        <w:autoSpaceDE w:val="0"/>
        <w:autoSpaceDN w:val="0"/>
        <w:adjustRightInd w:val="0"/>
        <w:jc w:val="both"/>
      </w:pPr>
      <w:r w:rsidRPr="005A390B">
        <w:tab/>
        <w:t>- при обращении заявителя в устной форме лично или по телефону;</w:t>
      </w:r>
    </w:p>
    <w:p w:rsidR="00A2261B" w:rsidRPr="005A390B" w:rsidRDefault="00A2261B" w:rsidP="00A2261B">
      <w:pPr>
        <w:autoSpaceDE w:val="0"/>
        <w:autoSpaceDN w:val="0"/>
        <w:adjustRightInd w:val="0"/>
        <w:jc w:val="both"/>
      </w:pPr>
      <w:r w:rsidRPr="005A390B">
        <w:tab/>
        <w:t>- при письменном обращении заявителя, в том числе по почте, по электронной почте;</w:t>
      </w:r>
    </w:p>
    <w:p w:rsidR="00A2261B" w:rsidRPr="005A390B" w:rsidRDefault="00A2261B" w:rsidP="00A2261B">
      <w:pPr>
        <w:autoSpaceDE w:val="0"/>
        <w:autoSpaceDN w:val="0"/>
        <w:adjustRightInd w:val="0"/>
        <w:jc w:val="both"/>
      </w:pPr>
      <w:r w:rsidRPr="005A390B">
        <w:tab/>
        <w:t>2) публичного информирования:</w:t>
      </w:r>
    </w:p>
    <w:p w:rsidR="00A2261B" w:rsidRPr="005A390B" w:rsidRDefault="00A2261B" w:rsidP="00A2261B">
      <w:pPr>
        <w:autoSpaceDE w:val="0"/>
        <w:autoSpaceDN w:val="0"/>
        <w:adjustRightInd w:val="0"/>
        <w:jc w:val="both"/>
      </w:pPr>
      <w:r w:rsidRPr="005A390B">
        <w:tab/>
        <w:t>- путем размещения информации на стендах в муниципальных образовательных учреждениях;</w:t>
      </w:r>
      <w:r>
        <w:t xml:space="preserve"> МКУ «МФЦ».</w:t>
      </w:r>
    </w:p>
    <w:p w:rsidR="00A2261B" w:rsidRPr="005A390B" w:rsidRDefault="00A2261B" w:rsidP="00A2261B">
      <w:pPr>
        <w:autoSpaceDE w:val="0"/>
        <w:autoSpaceDN w:val="0"/>
        <w:adjustRightInd w:val="0"/>
        <w:jc w:val="both"/>
      </w:pPr>
      <w:r w:rsidRPr="005A390B">
        <w:tab/>
        <w:t>- посредством размещения информации на официальных сайтах муниципальных образовательных учреждений и официальном сайте администрации Сорочинского городского округа Оренбургской области</w:t>
      </w:r>
      <w:r>
        <w:t xml:space="preserve">, МКУ «МФЦ» </w:t>
      </w:r>
      <w:r w:rsidRPr="005A390B">
        <w:t xml:space="preserve"> в сети Интернет;</w:t>
      </w:r>
    </w:p>
    <w:p w:rsidR="00A2261B" w:rsidRPr="005A390B" w:rsidRDefault="00A2261B" w:rsidP="00A2261B">
      <w:pPr>
        <w:autoSpaceDE w:val="0"/>
        <w:autoSpaceDN w:val="0"/>
        <w:adjustRightInd w:val="0"/>
        <w:ind w:firstLine="709"/>
        <w:jc w:val="both"/>
      </w:pPr>
      <w:r w:rsidRPr="005A390B">
        <w:t>- посредством размещения информации в средствах массовой информации (радио, телевидение, пресса).</w:t>
      </w:r>
    </w:p>
    <w:p w:rsidR="00A2261B" w:rsidRPr="005A390B" w:rsidRDefault="00A2261B" w:rsidP="00A2261B">
      <w:pPr>
        <w:pStyle w:val="ConsPlusNormal"/>
        <w:widowControl/>
        <w:numPr>
          <w:ilvl w:val="2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90B">
        <w:rPr>
          <w:rFonts w:ascii="Times New Roman" w:hAnsi="Times New Roman" w:cs="Times New Roman"/>
          <w:sz w:val="24"/>
          <w:szCs w:val="24"/>
        </w:rPr>
        <w:t>При обращении заявителя за информированием о предоставлении муниципальной услуги в устной форме лично или по телефону работник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 МКУ «МФЦ»</w:t>
      </w:r>
      <w:r w:rsidRPr="005A390B">
        <w:rPr>
          <w:rFonts w:ascii="Times New Roman" w:hAnsi="Times New Roman" w:cs="Times New Roman"/>
          <w:sz w:val="24"/>
          <w:szCs w:val="24"/>
        </w:rPr>
        <w:t xml:space="preserve"> или образовательного учреждения, в которое обратился заявитель должен представиться, назвать свою фамилию, имя, отчество, должность, при обращении по телефону сообщить наименование учреждения,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A2261B" w:rsidRPr="005A390B" w:rsidRDefault="00A2261B" w:rsidP="00A2261B">
      <w:pPr>
        <w:autoSpaceDE w:val="0"/>
        <w:autoSpaceDN w:val="0"/>
        <w:adjustRightInd w:val="0"/>
        <w:ind w:firstLine="567"/>
        <w:jc w:val="both"/>
      </w:pPr>
      <w:r w:rsidRPr="005A390B">
        <w:t>Продолжительность информирования каждого заявителя составляет не более                   15 минут. Время ожидания граждан при индивидуальном устном информировании не должно превышать 15 минут.</w:t>
      </w:r>
    </w:p>
    <w:p w:rsidR="00A2261B" w:rsidRPr="005A390B" w:rsidRDefault="00A2261B" w:rsidP="00A2261B">
      <w:pPr>
        <w:autoSpaceDE w:val="0"/>
        <w:autoSpaceDN w:val="0"/>
        <w:adjustRightInd w:val="0"/>
        <w:ind w:firstLine="567"/>
        <w:jc w:val="both"/>
      </w:pPr>
      <w:r w:rsidRPr="005A390B">
        <w:t>В случае, если в обращении заявителя содержатся вопросы, не входящие в компетенцию работника учреждения, в которое обратился заявитель, при личном обращении заявителю дается разъяснение, куда и в каком порядке ему следует обратиться; при обращении заявителя по телефону специалист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A2261B" w:rsidRPr="005A390B" w:rsidRDefault="00A2261B" w:rsidP="00A2261B">
      <w:pPr>
        <w:autoSpaceDE w:val="0"/>
        <w:autoSpaceDN w:val="0"/>
        <w:adjustRightInd w:val="0"/>
        <w:ind w:firstLine="567"/>
        <w:jc w:val="both"/>
      </w:pPr>
      <w:r w:rsidRPr="005A390B">
        <w:t>В случае если для подготовки ответа требуется продолжительное время, работник, осуществляющий устное информирование, может предложить заявителю обратиться за необходимой информацией в письменном виде, либо назначить другое удобное для  заявителя время для устного информирования.</w:t>
      </w:r>
    </w:p>
    <w:p w:rsidR="00A2261B" w:rsidRPr="005A390B" w:rsidRDefault="00A2261B" w:rsidP="00A2261B">
      <w:pPr>
        <w:pStyle w:val="ConsPlusNormal"/>
        <w:widowControl/>
        <w:numPr>
          <w:ilvl w:val="2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90B">
        <w:rPr>
          <w:rFonts w:ascii="Times New Roman" w:hAnsi="Times New Roman" w:cs="Times New Roman"/>
          <w:sz w:val="24"/>
          <w:szCs w:val="24"/>
        </w:rPr>
        <w:lastRenderedPageBreak/>
        <w:t>При письменном обращении заявителя за информированием 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виде почтовых отправлений или в форме электронного документооборота.</w:t>
      </w:r>
    </w:p>
    <w:p w:rsidR="00A2261B" w:rsidRPr="005A390B" w:rsidRDefault="00A2261B" w:rsidP="00A2261B">
      <w:pPr>
        <w:autoSpaceDE w:val="0"/>
        <w:autoSpaceDN w:val="0"/>
        <w:adjustRightInd w:val="0"/>
        <w:ind w:firstLine="567"/>
        <w:jc w:val="both"/>
      </w:pPr>
      <w:r w:rsidRPr="005A390B">
        <w:t>Информация предоставляется в простой, понятной форме с указанием фамилии, имени, отчества и номера телефона непосредственного исполнителя.</w:t>
      </w:r>
    </w:p>
    <w:p w:rsidR="00A2261B" w:rsidRPr="005A390B" w:rsidRDefault="00A2261B" w:rsidP="00A2261B">
      <w:pPr>
        <w:autoSpaceDE w:val="0"/>
        <w:autoSpaceDN w:val="0"/>
        <w:adjustRightInd w:val="0"/>
        <w:ind w:firstLine="567"/>
        <w:jc w:val="both"/>
      </w:pPr>
      <w:r w:rsidRPr="005A390B">
        <w:t>Ответ направляется способом, указанным в обращении (если способ не указан, направляется по почте) в срок, не превышающий 30 дней со дня регистрации обращения.</w:t>
      </w:r>
    </w:p>
    <w:p w:rsidR="00A2261B" w:rsidRPr="005A390B" w:rsidRDefault="00A2261B" w:rsidP="00A2261B">
      <w:pPr>
        <w:pStyle w:val="ConsPlusNormal"/>
        <w:widowControl/>
        <w:numPr>
          <w:ilvl w:val="2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90B">
        <w:rPr>
          <w:rFonts w:ascii="Times New Roman" w:hAnsi="Times New Roman" w:cs="Times New Roman"/>
          <w:sz w:val="24"/>
          <w:szCs w:val="24"/>
        </w:rPr>
        <w:t>Информационный стенд о муниципальной услуге в конкретном образовательном учреждении вывешивается в доступном для получателя муниципальной услуги месте и содержит следующие обязательные документы и информацию:</w:t>
      </w:r>
    </w:p>
    <w:p w:rsidR="00A2261B" w:rsidRPr="005A390B" w:rsidRDefault="00A2261B" w:rsidP="00A2261B">
      <w:pPr>
        <w:numPr>
          <w:ilvl w:val="0"/>
          <w:numId w:val="1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5A390B">
        <w:t xml:space="preserve">копия устава образовательного учреждения;          </w:t>
      </w:r>
      <w:r w:rsidRPr="005A390B">
        <w:tab/>
      </w:r>
    </w:p>
    <w:p w:rsidR="00A2261B" w:rsidRPr="005A390B" w:rsidRDefault="00A2261B" w:rsidP="00A2261B">
      <w:pPr>
        <w:numPr>
          <w:ilvl w:val="0"/>
          <w:numId w:val="1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5A390B">
        <w:t>копия лицензии образовательного учреждения на право ведения образовательной деятельности (с приложением);</w:t>
      </w:r>
    </w:p>
    <w:p w:rsidR="00A2261B" w:rsidRPr="005A390B" w:rsidRDefault="00A2261B" w:rsidP="00A2261B">
      <w:pPr>
        <w:numPr>
          <w:ilvl w:val="0"/>
          <w:numId w:val="1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5A390B">
        <w:t>копия свидетельства о государственной аккредитации образовательного учреждения (с приложением);</w:t>
      </w:r>
    </w:p>
    <w:p w:rsidR="00A2261B" w:rsidRPr="005A390B" w:rsidRDefault="00A2261B" w:rsidP="00A2261B">
      <w:pPr>
        <w:numPr>
          <w:ilvl w:val="0"/>
          <w:numId w:val="1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5A390B">
        <w:t>копия настоящего Регламента;</w:t>
      </w:r>
    </w:p>
    <w:p w:rsidR="00A2261B" w:rsidRPr="005A390B" w:rsidRDefault="00A2261B" w:rsidP="00A2261B">
      <w:pPr>
        <w:numPr>
          <w:ilvl w:val="0"/>
          <w:numId w:val="1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5A390B">
        <w:t>режим работы образовательного учреждения, номера телефонов для справок, адрес официального сайта образовательного учреждения в сети Интернет, адреса электронной почты образовательного учреждения;</w:t>
      </w:r>
    </w:p>
    <w:p w:rsidR="00A2261B" w:rsidRPr="005A390B" w:rsidRDefault="00A2261B" w:rsidP="00A2261B">
      <w:pPr>
        <w:numPr>
          <w:ilvl w:val="0"/>
          <w:numId w:val="1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5A390B">
        <w:t>адреса и телефоны вышестоящих организаций;</w:t>
      </w:r>
    </w:p>
    <w:p w:rsidR="00A2261B" w:rsidRPr="005A390B" w:rsidRDefault="00A2261B" w:rsidP="00A2261B">
      <w:pPr>
        <w:numPr>
          <w:ilvl w:val="0"/>
          <w:numId w:val="1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5A390B">
        <w:t>перечень документов, необходимых для получения муниципальной услуги;</w:t>
      </w:r>
    </w:p>
    <w:p w:rsidR="00A2261B" w:rsidRPr="005A390B" w:rsidRDefault="00A2261B" w:rsidP="00A2261B">
      <w:pPr>
        <w:numPr>
          <w:ilvl w:val="0"/>
          <w:numId w:val="1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5A390B">
        <w:t>образец заявления о предоставлении муниципальной услуги (о приеме в образовательное учреждение).</w:t>
      </w:r>
    </w:p>
    <w:p w:rsidR="00A2261B" w:rsidRPr="005A390B" w:rsidRDefault="00A2261B" w:rsidP="00A2261B">
      <w:pPr>
        <w:numPr>
          <w:ilvl w:val="0"/>
          <w:numId w:val="1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5A390B">
        <w:t>приказ о зачислении в первые  и десятые классы;</w:t>
      </w:r>
    </w:p>
    <w:p w:rsidR="00A2261B" w:rsidRPr="005A390B" w:rsidRDefault="00A2261B" w:rsidP="00A2261B">
      <w:pPr>
        <w:numPr>
          <w:ilvl w:val="0"/>
          <w:numId w:val="15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993" w:hanging="426"/>
        <w:jc w:val="both"/>
      </w:pPr>
      <w:r w:rsidRPr="005A390B">
        <w:t xml:space="preserve">распорядительный акт органа местного самоуправления городского округа о закрепленной территории за данным общеобразовательным учреждением. </w:t>
      </w:r>
    </w:p>
    <w:p w:rsidR="00A2261B" w:rsidRPr="005A390B" w:rsidRDefault="00A2261B" w:rsidP="00A2261B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2261B" w:rsidRPr="005A390B" w:rsidRDefault="00A2261B" w:rsidP="00A2261B">
      <w:pPr>
        <w:pStyle w:val="af5"/>
        <w:spacing w:after="0"/>
        <w:jc w:val="center"/>
        <w:rPr>
          <w:rStyle w:val="af6"/>
          <w:b w:val="0"/>
        </w:rPr>
      </w:pPr>
      <w:r w:rsidRPr="005A390B">
        <w:rPr>
          <w:rStyle w:val="af6"/>
          <w:b w:val="0"/>
        </w:rPr>
        <w:t>2. Стандарт предоставления муниципальной услуги</w:t>
      </w:r>
    </w:p>
    <w:p w:rsidR="00A2261B" w:rsidRPr="005A390B" w:rsidRDefault="00A2261B" w:rsidP="00A2261B">
      <w:pPr>
        <w:pStyle w:val="af5"/>
        <w:spacing w:after="0"/>
        <w:jc w:val="center"/>
      </w:pPr>
    </w:p>
    <w:p w:rsidR="00A2261B" w:rsidRPr="005A390B" w:rsidRDefault="00A2261B" w:rsidP="00A2261B">
      <w:pPr>
        <w:pStyle w:val="af5"/>
        <w:spacing w:after="0"/>
        <w:ind w:firstLine="708"/>
        <w:jc w:val="both"/>
      </w:pPr>
      <w:r w:rsidRPr="005A390B">
        <w:t>2.1 Наименование муниципальной услуги</w:t>
      </w:r>
      <w:r>
        <w:t xml:space="preserve">: </w:t>
      </w:r>
      <w:r w:rsidRPr="005A390B">
        <w:t>«Зачисление в образовательные учреждения, реализующие программы начального общего, основного общего, среднего (полного) общего образования».</w:t>
      </w:r>
    </w:p>
    <w:p w:rsidR="00A2261B" w:rsidRPr="005A390B" w:rsidRDefault="00A2261B" w:rsidP="00A2261B">
      <w:pPr>
        <w:pStyle w:val="af5"/>
        <w:spacing w:after="0"/>
        <w:ind w:firstLine="708"/>
      </w:pPr>
      <w:r w:rsidRPr="005A390B">
        <w:t>2.2. Наименование органа</w:t>
      </w:r>
      <w:r>
        <w:t xml:space="preserve"> </w:t>
      </w:r>
      <w:r w:rsidRPr="005A390B">
        <w:t xml:space="preserve">  </w:t>
      </w:r>
      <w:r>
        <w:t>и учреждения предоставляющих</w:t>
      </w:r>
      <w:r w:rsidRPr="005A390B">
        <w:t xml:space="preserve"> муниципальную услугу.</w:t>
      </w:r>
    </w:p>
    <w:p w:rsidR="00A2261B" w:rsidRDefault="00A2261B" w:rsidP="00A2261B">
      <w:pPr>
        <w:pStyle w:val="af5"/>
        <w:spacing w:after="0"/>
        <w:ind w:firstLine="720"/>
        <w:jc w:val="both"/>
      </w:pPr>
      <w:r w:rsidRPr="005A390B">
        <w:t>2.2.1.Предоставление муниципальной услуги осуществляют общеобразовательные учреждения муниципального образования Сорочинский городской округ, реализующие основные общеобразовательные программы начального общего, основного общего и среднего (полного) о</w:t>
      </w:r>
      <w:r>
        <w:t>бщего образования (далее -  ОУ);</w:t>
      </w:r>
    </w:p>
    <w:p w:rsidR="00A2261B" w:rsidRPr="005A390B" w:rsidRDefault="00A2261B" w:rsidP="00A2261B">
      <w:pPr>
        <w:pStyle w:val="af5"/>
        <w:spacing w:after="0"/>
        <w:ind w:firstLine="720"/>
        <w:jc w:val="both"/>
      </w:pPr>
      <w:r>
        <w:t>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области.</w:t>
      </w:r>
    </w:p>
    <w:p w:rsidR="00A2261B" w:rsidRPr="005A390B" w:rsidRDefault="00A2261B" w:rsidP="00A2261B">
      <w:pPr>
        <w:pStyle w:val="af5"/>
        <w:spacing w:after="0"/>
        <w:ind w:firstLine="720"/>
        <w:jc w:val="both"/>
      </w:pPr>
      <w:r w:rsidRPr="005A390B">
        <w:t>2.2.2. Управление образования администрации Сорочинского городского округа (далее – Управление образования) является ответственным за организацию предоставления муниципальной услуги (информационное, консультационное и методическое обеспечение предоставления муниципальной услуги).</w:t>
      </w:r>
    </w:p>
    <w:p w:rsidR="00A2261B" w:rsidRPr="005A390B" w:rsidRDefault="00A2261B" w:rsidP="00A2261B">
      <w:pPr>
        <w:pStyle w:val="af5"/>
        <w:spacing w:after="0"/>
        <w:ind w:firstLine="720"/>
        <w:jc w:val="both"/>
      </w:pPr>
    </w:p>
    <w:p w:rsidR="00A2261B" w:rsidRPr="005A390B" w:rsidRDefault="00A2261B" w:rsidP="00A2261B">
      <w:pPr>
        <w:pStyle w:val="af5"/>
        <w:spacing w:after="0"/>
        <w:jc w:val="both"/>
      </w:pPr>
      <w:r>
        <w:t xml:space="preserve">            </w:t>
      </w:r>
      <w:r w:rsidRPr="005A390B">
        <w:t>2.3 Результат предоставления муниципальной  услуги.</w:t>
      </w:r>
    </w:p>
    <w:p w:rsidR="00A2261B" w:rsidRPr="005A390B" w:rsidRDefault="00A2261B" w:rsidP="00A2261B">
      <w:pPr>
        <w:jc w:val="both"/>
      </w:pPr>
    </w:p>
    <w:p w:rsidR="00A2261B" w:rsidRPr="005A390B" w:rsidRDefault="00A2261B" w:rsidP="00A2261B">
      <w:pPr>
        <w:jc w:val="both"/>
      </w:pPr>
      <w:r w:rsidRPr="005A390B">
        <w:t>Результатом предоставления муниципальной услуги является:</w:t>
      </w:r>
    </w:p>
    <w:p w:rsidR="00A2261B" w:rsidRPr="005A390B" w:rsidRDefault="00A2261B" w:rsidP="00A2261B">
      <w:pPr>
        <w:jc w:val="both"/>
      </w:pPr>
      <w:r w:rsidRPr="005A390B">
        <w:t xml:space="preserve">- приказ директора общеобразовательного учреждения Сорочинского городского округа о зачислении  в муниципальное общеобразовательное  учреждение; </w:t>
      </w:r>
    </w:p>
    <w:p w:rsidR="00A2261B" w:rsidRPr="005A390B" w:rsidRDefault="00A2261B" w:rsidP="00A2261B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</w:pPr>
      <w:r w:rsidRPr="005A390B">
        <w:t xml:space="preserve">- отказ в предоставлении муниципальной услуги.              </w:t>
      </w:r>
    </w:p>
    <w:p w:rsidR="00A2261B" w:rsidRPr="005A390B" w:rsidRDefault="00A2261B" w:rsidP="00A2261B">
      <w:pPr>
        <w:tabs>
          <w:tab w:val="left" w:pos="0"/>
          <w:tab w:val="left" w:pos="540"/>
        </w:tabs>
        <w:autoSpaceDE w:val="0"/>
        <w:autoSpaceDN w:val="0"/>
        <w:adjustRightInd w:val="0"/>
        <w:ind w:left="1440"/>
        <w:jc w:val="both"/>
      </w:pPr>
    </w:p>
    <w:p w:rsidR="00A2261B" w:rsidRPr="005A390B" w:rsidRDefault="00A2261B" w:rsidP="00A2261B">
      <w:pPr>
        <w:numPr>
          <w:ilvl w:val="1"/>
          <w:numId w:val="12"/>
        </w:numPr>
        <w:tabs>
          <w:tab w:val="left" w:pos="0"/>
          <w:tab w:val="left" w:pos="540"/>
        </w:tabs>
        <w:autoSpaceDE w:val="0"/>
        <w:autoSpaceDN w:val="0"/>
        <w:adjustRightInd w:val="0"/>
        <w:ind w:hanging="1440"/>
        <w:jc w:val="both"/>
      </w:pPr>
      <w:r w:rsidRPr="005A390B">
        <w:t>С</w:t>
      </w:r>
      <w:r>
        <w:t>рок</w:t>
      </w:r>
      <w:r w:rsidRPr="005A390B">
        <w:t xml:space="preserve"> предоставления муниципальной услуги.</w:t>
      </w:r>
    </w:p>
    <w:p w:rsidR="00A2261B" w:rsidRPr="006643D6" w:rsidRDefault="00A2261B" w:rsidP="00A2261B">
      <w:pPr>
        <w:autoSpaceDE w:val="0"/>
        <w:autoSpaceDN w:val="0"/>
        <w:adjustRightInd w:val="0"/>
        <w:ind w:firstLine="540"/>
        <w:jc w:val="both"/>
      </w:pPr>
      <w:r w:rsidRPr="006643D6">
        <w:lastRenderedPageBreak/>
        <w:t xml:space="preserve">Прием заявлений в первый класс </w:t>
      </w:r>
      <w:r>
        <w:t>общеобразовательного учреждения</w:t>
      </w:r>
      <w:r w:rsidRPr="006643D6"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2261B" w:rsidRPr="006643D6" w:rsidRDefault="00A2261B" w:rsidP="00A2261B">
      <w:pPr>
        <w:autoSpaceDE w:val="0"/>
        <w:autoSpaceDN w:val="0"/>
        <w:adjustRightInd w:val="0"/>
        <w:ind w:firstLine="540"/>
        <w:jc w:val="both"/>
      </w:pPr>
      <w:r w:rsidRPr="006643D6">
        <w:t xml:space="preserve">Зачисление в </w:t>
      </w:r>
      <w:r>
        <w:t>образовательное учреждение</w:t>
      </w:r>
      <w:r w:rsidRPr="006643D6">
        <w:t xml:space="preserve"> оформляется распорядительным актом </w:t>
      </w:r>
      <w:r>
        <w:t>учреждения</w:t>
      </w:r>
      <w:r w:rsidRPr="006643D6">
        <w:t xml:space="preserve"> в течение 7 рабочих дней после приема документов.</w:t>
      </w:r>
    </w:p>
    <w:p w:rsidR="00A2261B" w:rsidRPr="006643D6" w:rsidRDefault="00A2261B" w:rsidP="00A2261B">
      <w:pPr>
        <w:autoSpaceDE w:val="0"/>
        <w:autoSpaceDN w:val="0"/>
        <w:adjustRightInd w:val="0"/>
        <w:ind w:firstLine="540"/>
        <w:jc w:val="both"/>
      </w:pPr>
      <w:r w:rsidRPr="006643D6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2261B" w:rsidRDefault="00A2261B" w:rsidP="00A2261B">
      <w:pPr>
        <w:autoSpaceDE w:val="0"/>
        <w:autoSpaceDN w:val="0"/>
        <w:adjustRightInd w:val="0"/>
        <w:ind w:firstLine="540"/>
        <w:jc w:val="both"/>
      </w:pPr>
      <w:r>
        <w:t>О</w:t>
      </w:r>
      <w:r w:rsidRPr="006643D6">
        <w:t>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</w:r>
      <w:r>
        <w:t xml:space="preserve">, </w:t>
      </w:r>
      <w:r w:rsidRPr="006643D6">
        <w:t xml:space="preserve">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A2261B" w:rsidRPr="006643D6" w:rsidRDefault="00A2261B" w:rsidP="00A2261B">
      <w:pPr>
        <w:autoSpaceDE w:val="0"/>
        <w:autoSpaceDN w:val="0"/>
        <w:adjustRightInd w:val="0"/>
        <w:ind w:firstLine="540"/>
        <w:jc w:val="both"/>
      </w:pPr>
    </w:p>
    <w:p w:rsidR="00A2261B" w:rsidRPr="005A390B" w:rsidRDefault="00A2261B" w:rsidP="00A2261B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  <w:r w:rsidRPr="005A390B">
        <w:t xml:space="preserve">2.5  </w:t>
      </w:r>
      <w:r>
        <w:t xml:space="preserve">Правовые основания для предоставления </w:t>
      </w:r>
      <w:r w:rsidRPr="005A390B">
        <w:t>муниципальной услуги.</w:t>
      </w:r>
    </w:p>
    <w:p w:rsidR="00A2261B" w:rsidRPr="005A390B" w:rsidRDefault="00A2261B" w:rsidP="00A226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90B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390B">
        <w:rPr>
          <w:rFonts w:ascii="Times New Roman" w:hAnsi="Times New Roman" w:cs="Times New Roman"/>
          <w:sz w:val="24"/>
          <w:szCs w:val="24"/>
        </w:rPr>
        <w:t>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390B">
        <w:rPr>
          <w:rFonts w:ascii="Times New Roman" w:hAnsi="Times New Roman" w:cs="Times New Roman"/>
          <w:sz w:val="24"/>
          <w:szCs w:val="24"/>
        </w:rPr>
        <w:t xml:space="preserve"> на Официальном интернет-портале правовой информации http://www.pravo.gov.ru, 01.08.2014, в "Собрании законодательства РФ", 04.08.201</w:t>
      </w:r>
      <w:r>
        <w:rPr>
          <w:rFonts w:ascii="Times New Roman" w:hAnsi="Times New Roman" w:cs="Times New Roman"/>
          <w:sz w:val="24"/>
          <w:szCs w:val="24"/>
        </w:rPr>
        <w:t>4, N 31, ст. 4398);</w:t>
      </w:r>
    </w:p>
    <w:p w:rsidR="00A2261B" w:rsidRPr="005A390B" w:rsidRDefault="00A2261B" w:rsidP="00A2261B">
      <w:pPr>
        <w:pStyle w:val="af5"/>
        <w:numPr>
          <w:ilvl w:val="0"/>
          <w:numId w:val="18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textAlignment w:val="top"/>
      </w:pPr>
      <w:r w:rsidRPr="005A390B">
        <w:t xml:space="preserve">Федеральный закон от 06.10.2003 № 131-ФЗ «Об общих принципах организации местного самоуправления в Российской Федерации» (опубликован в "Российской газете" от 8 октября </w:t>
      </w:r>
      <w:smartTag w:uri="urn:schemas-microsoft-com:office:smarttags" w:element="metricconverter">
        <w:smartTagPr>
          <w:attr w:name="ProductID" w:val="2003 г"/>
        </w:smartTagPr>
        <w:r w:rsidRPr="005A390B">
          <w:t>2003 г</w:t>
        </w:r>
      </w:smartTag>
      <w:r w:rsidRPr="005A390B">
        <w:t xml:space="preserve">. № 202,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5A390B">
          <w:t>2003 г</w:t>
        </w:r>
      </w:smartTag>
      <w:r w:rsidRPr="005A390B">
        <w:t>. № 40 ст. 3822);</w:t>
      </w:r>
    </w:p>
    <w:p w:rsidR="00A2261B" w:rsidRPr="00BD665C" w:rsidRDefault="00A2261B" w:rsidP="00A226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 г"/>
        </w:smartTagPr>
        <w:r w:rsidRPr="005A390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2012 г</w:t>
        </w:r>
      </w:smartTag>
      <w:r w:rsidRPr="005A390B">
        <w:rPr>
          <w:rFonts w:ascii="Times New Roman" w:hAnsi="Times New Roman" w:cs="Times New Roman"/>
          <w:sz w:val="24"/>
          <w:szCs w:val="24"/>
          <w:shd w:val="clear" w:color="auto" w:fill="FFFFFF"/>
        </w:rPr>
        <w:t>. № 273-ФЗ</w:t>
      </w:r>
      <w:r w:rsidRPr="00BD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A390B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3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(опубликован в </w:t>
      </w:r>
      <w:r w:rsidRPr="005A390B">
        <w:rPr>
          <w:rFonts w:ascii="Times New Roman" w:hAnsi="Times New Roman" w:cs="Times New Roman"/>
          <w:sz w:val="24"/>
          <w:szCs w:val="24"/>
        </w:rPr>
        <w:t>"Собрании законодательства РФ" 31.12.2012, № 53 (ч. 1), ст. 7598, "Российская газета" № 303, 31.12.2012);</w:t>
      </w:r>
    </w:p>
    <w:p w:rsidR="00A2261B" w:rsidRPr="005A390B" w:rsidRDefault="00A2261B" w:rsidP="00A2261B">
      <w:pPr>
        <w:numPr>
          <w:ilvl w:val="0"/>
          <w:numId w:val="18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5A390B">
        <w:t xml:space="preserve">Федеральный закон от 02.05.2006 № 59-ФЗ «О порядке рассмотрения обращений граждан Российской Федерации» (опубликован в «Собрании законодательства Российской Федерации» от 8 мая </w:t>
      </w:r>
      <w:smartTag w:uri="urn:schemas-microsoft-com:office:smarttags" w:element="metricconverter">
        <w:smartTagPr>
          <w:attr w:name="ProductID" w:val="2006 г"/>
        </w:smartTagPr>
        <w:r w:rsidRPr="005A390B">
          <w:t>2006 г</w:t>
        </w:r>
      </w:smartTag>
      <w:r w:rsidRPr="005A390B">
        <w:t>. № 19 ст. 2060);</w:t>
      </w:r>
    </w:p>
    <w:p w:rsidR="00A2261B" w:rsidRPr="005A390B" w:rsidRDefault="00A2261B" w:rsidP="00A2261B">
      <w:pPr>
        <w:numPr>
          <w:ilvl w:val="0"/>
          <w:numId w:val="18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5A390B">
        <w:t xml:space="preserve">Федеральный закон от 24.07.1998 № 124-ФЗ «Об основных гарантиях прав ребенка» (опубликован в "Российской газете" от 5 августа </w:t>
      </w:r>
      <w:smartTag w:uri="urn:schemas-microsoft-com:office:smarttags" w:element="metricconverter">
        <w:smartTagPr>
          <w:attr w:name="ProductID" w:val="1998 г"/>
        </w:smartTagPr>
        <w:r w:rsidRPr="005A390B">
          <w:t>1998 г</w:t>
        </w:r>
      </w:smartTag>
      <w:r w:rsidRPr="005A390B">
        <w:t xml:space="preserve">., в «Собрании законодательства Российской Федерации» от 3 августа </w:t>
      </w:r>
      <w:smartTag w:uri="urn:schemas-microsoft-com:office:smarttags" w:element="metricconverter">
        <w:smartTagPr>
          <w:attr w:name="ProductID" w:val="1998 г"/>
        </w:smartTagPr>
        <w:r w:rsidRPr="005A390B">
          <w:t>1998 г</w:t>
        </w:r>
      </w:smartTag>
      <w:r w:rsidRPr="005A390B">
        <w:t>. № 31, ст. 3802);</w:t>
      </w:r>
    </w:p>
    <w:p w:rsidR="00A2261B" w:rsidRPr="005A390B" w:rsidRDefault="00A2261B" w:rsidP="00A226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90B">
        <w:rPr>
          <w:rFonts w:ascii="Times New Roman" w:hAnsi="Times New Roman" w:cs="Times New Roman"/>
          <w:sz w:val="24"/>
          <w:szCs w:val="24"/>
        </w:rPr>
        <w:t>- Закон Российской Федерации от 07.02.1992 № 2300-1 «О защите прав потребителей» (редакция документа от 09.01.1996 опубликована в изданиях "Собрание законодательства РФ" 15.01.1996 № 3, ст. 140, "Российская газета" № 8 16.01.1996);</w:t>
      </w:r>
    </w:p>
    <w:p w:rsidR="00A2261B" w:rsidRPr="005A390B" w:rsidRDefault="00A2261B" w:rsidP="00A226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90B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(опубликован в изданиях "Российская газета" № 165 29.07.2006, "Собрание законодательства РФ", 31.07.2006 № 31 (1 ч.), ст. 3451, "Парламентская газета", № 126-127, 03.08.2006);</w:t>
      </w:r>
    </w:p>
    <w:p w:rsidR="00A2261B" w:rsidRPr="005A390B" w:rsidRDefault="00A2261B" w:rsidP="00A2261B">
      <w:pPr>
        <w:shd w:val="clear" w:color="auto" w:fill="FFFFFF"/>
        <w:jc w:val="both"/>
        <w:textAlignment w:val="top"/>
        <w:rPr>
          <w:color w:val="000000"/>
        </w:rPr>
      </w:pPr>
      <w:r w:rsidRPr="005A390B">
        <w:rPr>
          <w:color w:val="000000"/>
        </w:rPr>
        <w:t>- Федеральный закон от 27.07.2010 № 210-ФЗ «Об организации предоставления государ</w:t>
      </w:r>
      <w:r>
        <w:rPr>
          <w:color w:val="000000"/>
        </w:rPr>
        <w:t>ственных и муниципальных услуг» (</w:t>
      </w:r>
      <w:r w:rsidRPr="005A390B">
        <w:rPr>
          <w:color w:val="000000"/>
        </w:rPr>
        <w:t>опубликован в изданиях «Российская газета», №168, 30.07.2010г., «Собрание законодательства РФ», 02.08.2010г., №31, ст.4179</w:t>
      </w:r>
      <w:r>
        <w:rPr>
          <w:color w:val="000000"/>
        </w:rPr>
        <w:t>);</w:t>
      </w:r>
    </w:p>
    <w:p w:rsidR="00A2261B" w:rsidRDefault="00A2261B" w:rsidP="00A2261B">
      <w:pPr>
        <w:pStyle w:val="ConsPlusNormal"/>
        <w:tabs>
          <w:tab w:val="num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90B">
        <w:rPr>
          <w:rFonts w:ascii="Times New Roman" w:hAnsi="Times New Roman" w:cs="Times New Roman"/>
          <w:sz w:val="24"/>
          <w:szCs w:val="24"/>
        </w:rPr>
        <w:t>- Закон Оренбургской области от 06.09.2013 N 1698/506-V-ОЗ (ред. от 29.10.2015) "Об образовании в Оренбургской области" (принят постановлением Законодательного Собрания Оренбургской области от 21.08.2013 N 1698) (Первоначальный текст документа опубликован в изданиях "Бюллетень Законодательного Собрания Оренбургской области" от 21.08.2013г. 24 заседание часть 3,"Оренбуржье" № 150 от 19.09.2013г.);</w:t>
      </w:r>
    </w:p>
    <w:p w:rsidR="00A2261B" w:rsidRDefault="00A2261B" w:rsidP="00A226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65C">
        <w:rPr>
          <w:rFonts w:ascii="Times New Roman" w:hAnsi="Times New Roman" w:cs="Times New Roman"/>
          <w:sz w:val="24"/>
          <w:szCs w:val="24"/>
        </w:rPr>
        <w:t>- Постановление П</w:t>
      </w:r>
      <w:r>
        <w:rPr>
          <w:rFonts w:ascii="Times New Roman" w:hAnsi="Times New Roman" w:cs="Times New Roman"/>
          <w:sz w:val="24"/>
          <w:szCs w:val="24"/>
        </w:rPr>
        <w:t>равительства РФ от 16.05.2011</w:t>
      </w:r>
      <w:r w:rsidRPr="00BD665C">
        <w:rPr>
          <w:rFonts w:ascii="Times New Roman" w:hAnsi="Times New Roman" w:cs="Times New Roman"/>
          <w:sz w:val="24"/>
          <w:szCs w:val="24"/>
        </w:rPr>
        <w:t xml:space="preserve">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665C">
        <w:rPr>
          <w:rFonts w:ascii="Times New Roman" w:hAnsi="Times New Roman" w:cs="Times New Roman"/>
          <w:sz w:val="24"/>
          <w:szCs w:val="24"/>
        </w:rPr>
        <w:t>опубликован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665C">
        <w:rPr>
          <w:rFonts w:ascii="Times New Roman" w:hAnsi="Times New Roman" w:cs="Times New Roman"/>
          <w:sz w:val="24"/>
          <w:szCs w:val="24"/>
        </w:rPr>
        <w:t xml:space="preserve"> в издании "Собрание законодательства </w:t>
      </w:r>
      <w:r>
        <w:rPr>
          <w:rFonts w:ascii="Times New Roman" w:hAnsi="Times New Roman" w:cs="Times New Roman"/>
          <w:sz w:val="24"/>
          <w:szCs w:val="24"/>
        </w:rPr>
        <w:t>РФ", 30.05.2011, N 22, ст. 3169);</w:t>
      </w:r>
    </w:p>
    <w:p w:rsidR="00A2261B" w:rsidRPr="005A390B" w:rsidRDefault="00A2261B" w:rsidP="00A226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90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 (опубликован в "Российская газета" № 54 16.03.2011г.);</w:t>
      </w:r>
    </w:p>
    <w:p w:rsidR="00A2261B" w:rsidRPr="005A390B" w:rsidRDefault="00A2261B" w:rsidP="00A2261B">
      <w:pPr>
        <w:numPr>
          <w:ilvl w:val="0"/>
          <w:numId w:val="17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5A390B">
        <w:lastRenderedPageBreak/>
        <w:t>Устав муниципального образования Сорочинский городской округ Оренбургской области, принят решением Сорочинского городского совета депутатов от 30.03.2015 № 383</w:t>
      </w:r>
      <w:r>
        <w:t xml:space="preserve"> (опубликован в газете «Сорочинский вестник» от 20.05.2015 № 37);</w:t>
      </w:r>
    </w:p>
    <w:p w:rsidR="00A2261B" w:rsidRPr="005A390B" w:rsidRDefault="00A2261B" w:rsidP="00A2261B">
      <w:pPr>
        <w:numPr>
          <w:ilvl w:val="0"/>
          <w:numId w:val="17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5A390B">
        <w:t>Положение об Управлении образования администрации Сорочинского городского округа Оренбургской области, принято решением Сорочинского городского совета 21.05.2015 № 403</w:t>
      </w:r>
      <w:r>
        <w:t xml:space="preserve"> (опубликовано в информационном бюллетене «Сорочинск официальный» от 28.05.2015 ч. 1</w:t>
      </w:r>
      <w:r w:rsidRPr="00120EE1">
        <w:t xml:space="preserve"> </w:t>
      </w:r>
      <w:r>
        <w:t>выпуск № 31).</w:t>
      </w:r>
    </w:p>
    <w:p w:rsidR="00A2261B" w:rsidRDefault="00A2261B" w:rsidP="00A2261B">
      <w:pPr>
        <w:pStyle w:val="af5"/>
        <w:jc w:val="both"/>
      </w:pPr>
      <w:r w:rsidRPr="005A390B">
        <w:t>2.6.</w:t>
      </w:r>
      <w:r w:rsidRPr="005A390B">
        <w:tab/>
      </w:r>
      <w:r w:rsidRPr="008E4BFF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t>.</w:t>
      </w:r>
    </w:p>
    <w:p w:rsidR="00A2261B" w:rsidRDefault="00A2261B" w:rsidP="00A2261B">
      <w:pPr>
        <w:pStyle w:val="af5"/>
        <w:jc w:val="both"/>
      </w:pPr>
    </w:p>
    <w:p w:rsidR="00A2261B" w:rsidRPr="008E4BFF" w:rsidRDefault="00A2261B" w:rsidP="00A2261B">
      <w:pPr>
        <w:pStyle w:val="af5"/>
        <w:jc w:val="both"/>
      </w:pPr>
      <w:r w:rsidRPr="008E4BFF">
        <w:t>2.6.</w:t>
      </w:r>
      <w:r>
        <w:t xml:space="preserve">1. </w:t>
      </w:r>
      <w:r w:rsidRPr="008E4BFF">
        <w:t xml:space="preserve"> Перечень документов, необходимых для  предоставления муниципальной услуги:  </w:t>
      </w:r>
    </w:p>
    <w:p w:rsidR="00A2261B" w:rsidRPr="00317C67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0B">
        <w:tab/>
      </w:r>
      <w:r w:rsidRPr="00317C67">
        <w:rPr>
          <w:rFonts w:ascii="Times New Roman" w:hAnsi="Times New Roman" w:cs="Times New Roman"/>
          <w:sz w:val="24"/>
          <w:szCs w:val="24"/>
        </w:rPr>
        <w:t>Прием граждан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C67">
        <w:rPr>
          <w:rFonts w:ascii="Times New Roman" w:hAnsi="Times New Roman" w:cs="Times New Roman"/>
          <w:sz w:val="24"/>
          <w:szCs w:val="24"/>
        </w:rPr>
        <w:t xml:space="preserve">осуществляется по личному заявлению родителя (законного представителя) ребенка при предъявлении оригинала </w:t>
      </w:r>
      <w:hyperlink r:id="rId17" w:history="1">
        <w:r w:rsidRPr="00317C67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317C67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 w:rsidRPr="00317C67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317C67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2261B" w:rsidRPr="00317C67" w:rsidRDefault="00A2261B" w:rsidP="00A2261B">
      <w:pPr>
        <w:autoSpaceDE w:val="0"/>
        <w:autoSpaceDN w:val="0"/>
        <w:adjustRightInd w:val="0"/>
        <w:ind w:firstLine="540"/>
        <w:jc w:val="both"/>
      </w:pPr>
      <w:r>
        <w:t>О</w:t>
      </w:r>
      <w:r w:rsidRPr="00317C67">
        <w:t>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2261B" w:rsidRPr="005A390B" w:rsidRDefault="00A2261B" w:rsidP="00A2261B">
      <w:pPr>
        <w:pStyle w:val="af5"/>
        <w:jc w:val="both"/>
      </w:pPr>
      <w:r w:rsidRPr="005A390B">
        <w:t xml:space="preserve">Для зачисления ребенка </w:t>
      </w:r>
      <w:r>
        <w:t>в учреждение</w:t>
      </w:r>
      <w:r w:rsidRPr="005A390B">
        <w:t xml:space="preserve"> родители (законные представители) предоставляют в общеобразовательное учреждение следующие документы</w:t>
      </w:r>
      <w:r>
        <w:t>: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1)</w:t>
      </w:r>
      <w:r w:rsidRPr="005A390B">
        <w:tab/>
        <w:t>заявление о приеме ребенка в общеобразовательное учреждение;</w:t>
      </w:r>
    </w:p>
    <w:p w:rsidR="00A2261B" w:rsidRPr="005A390B" w:rsidRDefault="00A2261B" w:rsidP="00A2261B">
      <w:pPr>
        <w:pStyle w:val="ConsPlusNormal"/>
        <w:ind w:firstLine="540"/>
        <w:jc w:val="both"/>
      </w:pPr>
      <w:r>
        <w:t xml:space="preserve">   </w:t>
      </w:r>
      <w:r w:rsidRPr="005A390B">
        <w:t>2)</w:t>
      </w:r>
      <w:r w:rsidRPr="005A390B">
        <w:tab/>
      </w:r>
      <w:r w:rsidRPr="00317C67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261B" w:rsidRDefault="00A2261B" w:rsidP="00A2261B">
      <w:pPr>
        <w:pStyle w:val="af5"/>
        <w:ind w:firstLine="720"/>
        <w:jc w:val="both"/>
      </w:pPr>
      <w:r w:rsidRPr="005A390B">
        <w:t>3)</w:t>
      </w:r>
      <w:r w:rsidRPr="005A390B">
        <w:tab/>
      </w:r>
      <w:r>
        <w:t>законные представители</w:t>
      </w:r>
      <w:r w:rsidRPr="00317C67">
        <w:t xml:space="preserve"> детей, проживающих на закрепленной территории, для зачисления ребенка в первый класс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2261B" w:rsidRDefault="00A2261B" w:rsidP="00A2261B">
      <w:pPr>
        <w:autoSpaceDE w:val="0"/>
        <w:autoSpaceDN w:val="0"/>
        <w:adjustRightInd w:val="0"/>
        <w:ind w:firstLine="540"/>
        <w:jc w:val="both"/>
      </w:pPr>
      <w:r>
        <w:t>4) р</w:t>
      </w:r>
      <w:r w:rsidRPr="00317C67"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2261B" w:rsidRPr="00BF6A59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5) </w:t>
      </w:r>
      <w:r w:rsidRPr="00BF6A59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BF6A59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 представляется аттестат об основном общем образовании установленного </w:t>
      </w:r>
      <w:hyperlink r:id="rId19" w:history="1">
        <w:r w:rsidRPr="00BF6A59">
          <w:rPr>
            <w:rFonts w:ascii="Times New Roman" w:hAnsi="Times New Roman" w:cs="Times New Roman"/>
            <w:sz w:val="24"/>
            <w:szCs w:val="24"/>
          </w:rPr>
          <w:t>образца</w:t>
        </w:r>
      </w:hyperlink>
      <w:r w:rsidRPr="00BF6A59">
        <w:rPr>
          <w:rFonts w:ascii="Times New Roman" w:hAnsi="Times New Roman" w:cs="Times New Roman"/>
          <w:sz w:val="24"/>
          <w:szCs w:val="24"/>
        </w:rPr>
        <w:t>.</w:t>
      </w:r>
    </w:p>
    <w:p w:rsidR="00A2261B" w:rsidRPr="00317C67" w:rsidRDefault="00A2261B" w:rsidP="00A2261B">
      <w:pPr>
        <w:autoSpaceDE w:val="0"/>
        <w:autoSpaceDN w:val="0"/>
        <w:adjustRightInd w:val="0"/>
        <w:ind w:firstLine="540"/>
        <w:jc w:val="both"/>
      </w:pPr>
    </w:p>
    <w:p w:rsidR="00A2261B" w:rsidRPr="00BF6A59" w:rsidRDefault="00A2261B" w:rsidP="00A2261B">
      <w:pPr>
        <w:pStyle w:val="af5"/>
        <w:ind w:firstLine="720"/>
        <w:jc w:val="both"/>
      </w:pPr>
      <w:r>
        <w:t>6</w:t>
      </w:r>
      <w:r w:rsidRPr="00BF6A59">
        <w:t>)</w:t>
      </w:r>
      <w:r w:rsidRPr="00BF6A59">
        <w:tab/>
        <w:t>личное дело ребенка (при переходе из другого образовательного учреждения в течение учебного года).</w:t>
      </w:r>
    </w:p>
    <w:p w:rsidR="00A2261B" w:rsidRPr="00317C67" w:rsidRDefault="00A2261B" w:rsidP="00A2261B">
      <w:pPr>
        <w:autoSpaceDE w:val="0"/>
        <w:autoSpaceDN w:val="0"/>
        <w:adjustRightInd w:val="0"/>
        <w:ind w:firstLine="540"/>
        <w:jc w:val="both"/>
      </w:pPr>
      <w:r w:rsidRPr="00317C67">
        <w:t xml:space="preserve">Родители </w:t>
      </w:r>
      <w:hyperlink r:id="rId20" w:history="1">
        <w:r w:rsidRPr="00317C67">
          <w:t>(законные представители)</w:t>
        </w:r>
      </w:hyperlink>
      <w:r w:rsidRPr="00317C67">
        <w:t xml:space="preserve"> детей имеют право по своему усмотрению представлять другие документы.</w:t>
      </w:r>
    </w:p>
    <w:p w:rsidR="00A2261B" w:rsidRPr="00BF6A59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Р</w:t>
      </w:r>
      <w:r w:rsidRPr="00BF6A59">
        <w:rPr>
          <w:rFonts w:ascii="Times New Roman" w:hAnsi="Times New Roman" w:cs="Times New Roman"/>
          <w:sz w:val="24"/>
          <w:szCs w:val="24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2261B" w:rsidRPr="00BF6A59" w:rsidRDefault="00A2261B" w:rsidP="00A2261B">
      <w:pPr>
        <w:autoSpaceDE w:val="0"/>
        <w:autoSpaceDN w:val="0"/>
        <w:adjustRightInd w:val="0"/>
        <w:ind w:firstLine="540"/>
        <w:jc w:val="both"/>
      </w:pPr>
      <w:r w:rsidRPr="00BF6A59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1" w:history="1">
        <w:r w:rsidRPr="00BF6A59">
          <w:rPr>
            <w:color w:val="0000FF"/>
          </w:rPr>
          <w:t>порядке</w:t>
        </w:r>
      </w:hyperlink>
      <w:r w:rsidRPr="00BF6A59">
        <w:t xml:space="preserve"> переводом на русский язык.</w:t>
      </w:r>
    </w:p>
    <w:p w:rsidR="00A2261B" w:rsidRDefault="00A2261B" w:rsidP="00A2261B">
      <w:pPr>
        <w:autoSpaceDE w:val="0"/>
        <w:autoSpaceDN w:val="0"/>
        <w:adjustRightInd w:val="0"/>
        <w:ind w:firstLine="540"/>
        <w:jc w:val="both"/>
      </w:pPr>
      <w:r w:rsidRPr="00BF6A59">
        <w:lastRenderedPageBreak/>
        <w:t xml:space="preserve">Копии предъявляемых при приеме документов хранятся в </w:t>
      </w:r>
      <w:r>
        <w:t>образовательном учреждении</w:t>
      </w:r>
      <w:r w:rsidRPr="00BF6A59">
        <w:t xml:space="preserve"> на время обучения ребенка.</w:t>
      </w:r>
      <w:r>
        <w:t xml:space="preserve"> </w:t>
      </w:r>
    </w:p>
    <w:p w:rsidR="00A2261B" w:rsidRDefault="00A2261B" w:rsidP="00A2261B">
      <w:pPr>
        <w:autoSpaceDE w:val="0"/>
        <w:autoSpaceDN w:val="0"/>
        <w:adjustRightInd w:val="0"/>
        <w:ind w:firstLine="540"/>
        <w:jc w:val="both"/>
      </w:pPr>
      <w:r w:rsidRPr="005A390B">
        <w:t>Запрещено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регламентом.</w:t>
      </w:r>
      <w:r w:rsidRPr="009202F5">
        <w:t xml:space="preserve"> </w:t>
      </w:r>
    </w:p>
    <w:p w:rsidR="00A2261B" w:rsidRPr="005A390B" w:rsidRDefault="00A2261B" w:rsidP="00A2261B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5A390B">
        <w:t>2.6.</w:t>
      </w:r>
      <w:r>
        <w:t>2</w:t>
      </w:r>
      <w:r w:rsidRPr="005A390B">
        <w:t>.</w:t>
      </w:r>
      <w:r w:rsidRPr="00AA2D37">
        <w:rPr>
          <w:color w:val="FF0000"/>
          <w:sz w:val="28"/>
          <w:szCs w:val="28"/>
        </w:rPr>
        <w:t xml:space="preserve"> </w:t>
      </w:r>
      <w:r w:rsidRPr="005A390B">
        <w:t xml:space="preserve"> </w:t>
      </w:r>
      <w:r>
        <w:t>Представление документов</w:t>
      </w:r>
      <w:r w:rsidRPr="008E4BFF">
        <w:t xml:space="preserve"> в рамках межведомственного информационного взаимодействия</w:t>
      </w:r>
      <w:r>
        <w:t xml:space="preserve"> не предусмотрено.</w:t>
      </w:r>
    </w:p>
    <w:p w:rsidR="00A2261B" w:rsidRPr="005A390B" w:rsidRDefault="00A2261B" w:rsidP="00A2261B">
      <w:pPr>
        <w:pStyle w:val="af5"/>
        <w:ind w:firstLine="708"/>
        <w:jc w:val="both"/>
      </w:pPr>
      <w:r w:rsidRPr="005A390B">
        <w:t>2.7.</w:t>
      </w:r>
      <w:r w:rsidRPr="005A390B">
        <w:tab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2.7.1.</w:t>
      </w:r>
      <w:r w:rsidRPr="005A390B">
        <w:tab/>
        <w:t>заявление на предоставление муниципальной услуги подают лица, не являющиеся заявителями в соответствии с п. 1.2. Регламента;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2.7.2.</w:t>
      </w:r>
      <w:r w:rsidRPr="005A390B">
        <w:tab/>
        <w:t>заявители не предоставляют полный перечень документов в соответствии с п.2.6. Регламента;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2.7.3.</w:t>
      </w:r>
      <w:r w:rsidRPr="005A390B">
        <w:tab/>
        <w:t>отсутствие лицензии у образовательного учреждения на право ведения образовательной деятельности по заявленным образовательным программам;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2.7.4.</w:t>
      </w:r>
      <w:r w:rsidRPr="005A390B">
        <w:tab/>
        <w:t>противопоказания по состоянию здоровья;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2.7.5.</w:t>
      </w:r>
      <w:r w:rsidRPr="005A390B">
        <w:tab/>
        <w:t>недостижение ребенком возраста шести лет шести месяцев на начало учебного года (1 сентября).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По заявлению родителей (законных представителей) Учредитель в лице Управления образования администрации Сорочинского городского округа Оренбургской области вправе разрешить прием детей в Учреждение в возрасте менее шести лет шести месяцев на начало учебного года.</w:t>
      </w:r>
    </w:p>
    <w:p w:rsidR="00A2261B" w:rsidRPr="005A390B" w:rsidRDefault="00A2261B" w:rsidP="00A2261B">
      <w:pPr>
        <w:pStyle w:val="af5"/>
        <w:ind w:firstLine="708"/>
        <w:jc w:val="both"/>
      </w:pPr>
      <w:r w:rsidRPr="005A390B">
        <w:t>2.8.</w:t>
      </w:r>
      <w:r w:rsidRPr="005A390B">
        <w:tab/>
        <w:t>Исчерпывающий перечень оснований для отказа в предоставлении муниципальной услуги: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2.8.1.</w:t>
      </w:r>
      <w:r w:rsidRPr="005A390B">
        <w:tab/>
        <w:t>отсутствие свободных мест в образовательном учреждении.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2.8.2.</w:t>
      </w:r>
      <w:r w:rsidRPr="005A390B">
        <w:tab/>
        <w:t>противопоказания по состоянию здоровья;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2.8.3.</w:t>
      </w:r>
      <w:r w:rsidRPr="005A390B">
        <w:tab/>
        <w:t>несоответствие ребенка возрастной группе потребителей муниципальной услуги;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 администрации Сорочинского городского округа.</w:t>
      </w:r>
    </w:p>
    <w:p w:rsidR="00A2261B" w:rsidRPr="005A390B" w:rsidRDefault="00A2261B" w:rsidP="00A2261B">
      <w:pPr>
        <w:pStyle w:val="af5"/>
        <w:ind w:firstLine="708"/>
        <w:jc w:val="both"/>
      </w:pPr>
      <w:r w:rsidRPr="005A390B">
        <w:t>2.9.</w:t>
      </w:r>
      <w:r w:rsidRPr="005A390B">
        <w:tab/>
      </w:r>
      <w:r w:rsidRPr="008B2DC2"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t>.</w:t>
      </w:r>
    </w:p>
    <w:p w:rsidR="00A2261B" w:rsidRPr="005A390B" w:rsidRDefault="00A2261B" w:rsidP="00A2261B">
      <w:pPr>
        <w:pStyle w:val="af5"/>
        <w:ind w:firstLine="720"/>
        <w:jc w:val="both"/>
      </w:pPr>
      <w:r w:rsidRPr="005A390B">
        <w:t>Муниципальная услуга предоставляется бесплатно.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/>
      </w:pPr>
      <w:r>
        <w:rPr>
          <w:lang w:val="ru-RU"/>
        </w:rPr>
        <w:tab/>
      </w:r>
      <w:r w:rsidRPr="005A390B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/>
        <w:jc w:val="both"/>
      </w:pPr>
      <w:r w:rsidRPr="005A390B">
        <w:t xml:space="preserve">       Максимальный 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 15 (пятнадцати) минут на одного заявителя.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/>
        <w:jc w:val="both"/>
      </w:pPr>
      <w:r>
        <w:rPr>
          <w:lang w:val="ru-RU"/>
        </w:rPr>
        <w:tab/>
      </w:r>
      <w:r w:rsidRPr="005A390B">
        <w:t>2.11.</w:t>
      </w:r>
      <w:r>
        <w:rPr>
          <w:lang w:val="ru-RU"/>
        </w:rPr>
        <w:t xml:space="preserve"> </w:t>
      </w:r>
      <w:r w:rsidRPr="00090C4C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/>
        <w:jc w:val="both"/>
      </w:pPr>
      <w:r w:rsidRPr="005A390B">
        <w:t xml:space="preserve">       Регистрация запроса о предоставлении муниципальной услуги с приложенными документами, указанными в п.2.6. Административного регламента осуществляется в день его поступления в Учреждение.</w:t>
      </w:r>
    </w:p>
    <w:p w:rsidR="00A2261B" w:rsidRPr="002C09BB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0B">
        <w:t xml:space="preserve">       </w:t>
      </w:r>
      <w:r w:rsidRPr="002C09BB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2C09BB">
        <w:rPr>
          <w:rFonts w:ascii="Times New Roman" w:hAnsi="Times New Roman" w:cs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Pr="002C09BB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учреждение</w:t>
      </w:r>
      <w:r w:rsidRPr="002C09BB">
        <w:rPr>
          <w:rFonts w:ascii="Times New Roman" w:hAnsi="Times New Roman" w:cs="Times New Roman"/>
          <w:sz w:val="24"/>
          <w:szCs w:val="24"/>
        </w:rPr>
        <w:t>.</w:t>
      </w:r>
    </w:p>
    <w:p w:rsidR="00A2261B" w:rsidRPr="002C09BB" w:rsidRDefault="00A2261B" w:rsidP="00A2261B">
      <w:pPr>
        <w:autoSpaceDE w:val="0"/>
        <w:autoSpaceDN w:val="0"/>
        <w:adjustRightInd w:val="0"/>
        <w:ind w:firstLine="540"/>
        <w:jc w:val="both"/>
      </w:pPr>
      <w:r w:rsidRPr="002C09BB">
        <w:t xml:space="preserve">Распорядительные акты </w:t>
      </w:r>
      <w:r>
        <w:t>образовательного учреждения</w:t>
      </w:r>
      <w:r w:rsidRPr="002C09BB">
        <w:t xml:space="preserve"> о приеме детей на обучение размещаются на информационном стенде </w:t>
      </w:r>
      <w:r>
        <w:t>учреждения</w:t>
      </w:r>
      <w:r w:rsidRPr="002C09BB">
        <w:t xml:space="preserve"> в день их издания.</w:t>
      </w:r>
    </w:p>
    <w:p w:rsidR="00A2261B" w:rsidRPr="00560EF0" w:rsidRDefault="00A2261B" w:rsidP="00A2261B">
      <w:pPr>
        <w:pStyle w:val="af5"/>
        <w:spacing w:after="0"/>
        <w:ind w:firstLine="720"/>
        <w:jc w:val="both"/>
      </w:pPr>
      <w:r w:rsidRPr="005A390B">
        <w:t>2.12.</w:t>
      </w:r>
      <w:r w:rsidRPr="005A390B">
        <w:tab/>
      </w:r>
      <w:r w:rsidRPr="00090C4C"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9202F5">
        <w:t xml:space="preserve">соответствии с </w:t>
      </w:r>
      <w:hyperlink r:id="rId22" w:history="1">
        <w:r w:rsidRPr="009202F5">
          <w:rPr>
            <w:rStyle w:val="afc"/>
          </w:rPr>
          <w:t>законодательством</w:t>
        </w:r>
      </w:hyperlink>
      <w:r w:rsidRPr="00090C4C">
        <w:t xml:space="preserve"> Российской Федерации о социальной защите инвалидов: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>2.12.1.Прием заявителей муниципальной услуги осуществляется руководителем  Учреждения.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 xml:space="preserve">2.12.2.По размерам и состоянию помещения, в которых предоставляется муниципальная услуга, должны </w:t>
      </w:r>
      <w:r>
        <w:t>отвечать требованиям санитарно-</w:t>
      </w:r>
      <w:r w:rsidRPr="005A390B">
        <w:t>гигиенических норм и правил противопожарной безопасности, безопасности труда и должны быть защищены  от воздействия факторов, отрицательно влияющих на качество предоставляемой  муниципальной услуги (повышенная температура воздуха, влажность воздуха, запыленность , загрязнения, шум, и т.д.)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>2.12.3.Места предоставления муниципальной услуги оборудуются доступными местами</w:t>
      </w:r>
      <w:r>
        <w:t xml:space="preserve"> общего пользования (санитарно-</w:t>
      </w:r>
      <w:r w:rsidRPr="005A390B">
        <w:t>бытовыми помещениями).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>2.12.4.Места ожидания в очереди оборудуются стульями.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>2.12.5.Помещения оснащаются оборудованием (компьютерами, средствами электронно-вычислительной техники, средствами связи, включая информационно-коммуникационную сеть «Интернет», оргтехникой) и обеспечиваются   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>2.12.6.</w:t>
      </w:r>
      <w:r>
        <w:rPr>
          <w:lang w:val="ru-RU"/>
        </w:rPr>
        <w:t xml:space="preserve"> </w:t>
      </w:r>
      <w:r w:rsidRPr="005A390B">
        <w:t>Специальное оборудование, технику следует использовать строго по назначению, содержать в технически исправном состоянии.</w:t>
      </w:r>
    </w:p>
    <w:p w:rsidR="00A2261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  <w:rPr>
          <w:lang w:val="ru-RU"/>
        </w:rPr>
      </w:pPr>
      <w:r w:rsidRPr="005A390B">
        <w:t>2.12.7.</w:t>
      </w:r>
      <w:r>
        <w:rPr>
          <w:lang w:val="ru-RU"/>
        </w:rPr>
        <w:t xml:space="preserve"> </w:t>
      </w:r>
      <w:r w:rsidRPr="005A390B">
        <w:t>Информация о предоставлении муниципальной услуги размещается на информационном стенде в здании Управления, в здании  Учреждений</w:t>
      </w:r>
      <w:r>
        <w:rPr>
          <w:lang w:val="ru-RU"/>
        </w:rPr>
        <w:t>, МКУ «МФЦ»</w:t>
      </w:r>
      <w:r w:rsidRPr="005A390B">
        <w:t>.</w:t>
      </w:r>
    </w:p>
    <w:p w:rsidR="00A2261B" w:rsidRPr="00090C4C" w:rsidRDefault="00A2261B" w:rsidP="00A2261B">
      <w:pPr>
        <w:pStyle w:val="afa"/>
        <w:tabs>
          <w:tab w:val="left" w:pos="1080"/>
        </w:tabs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2.12.8. </w:t>
      </w:r>
      <w:r w:rsidRPr="00090C4C">
        <w:rPr>
          <w:lang w:val="ru-RU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Федерации, в том числе: </w:t>
      </w:r>
    </w:p>
    <w:p w:rsidR="00A2261B" w:rsidRPr="00090C4C" w:rsidRDefault="00A2261B" w:rsidP="00A2261B">
      <w:pPr>
        <w:pStyle w:val="afa"/>
        <w:tabs>
          <w:tab w:val="left" w:pos="1080"/>
        </w:tabs>
        <w:spacing w:after="0"/>
        <w:ind w:firstLine="567"/>
        <w:jc w:val="both"/>
        <w:rPr>
          <w:lang w:val="ru-RU"/>
        </w:rPr>
      </w:pPr>
      <w:r w:rsidRPr="00090C4C">
        <w:rPr>
          <w:lang w:val="ru-RU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2261B" w:rsidRPr="00090C4C" w:rsidRDefault="00A2261B" w:rsidP="00A2261B">
      <w:pPr>
        <w:pStyle w:val="afa"/>
        <w:tabs>
          <w:tab w:val="left" w:pos="1080"/>
        </w:tabs>
        <w:spacing w:after="0"/>
        <w:ind w:firstLine="567"/>
        <w:jc w:val="both"/>
        <w:rPr>
          <w:lang w:val="ru-RU"/>
        </w:rPr>
      </w:pPr>
      <w:r w:rsidRPr="00090C4C">
        <w:rPr>
          <w:lang w:val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2261B" w:rsidRPr="00090C4C" w:rsidRDefault="00A2261B" w:rsidP="00A2261B">
      <w:pPr>
        <w:pStyle w:val="afa"/>
        <w:tabs>
          <w:tab w:val="left" w:pos="1080"/>
        </w:tabs>
        <w:spacing w:after="0"/>
        <w:ind w:firstLine="567"/>
        <w:jc w:val="both"/>
        <w:rPr>
          <w:lang w:val="ru-RU"/>
        </w:rPr>
      </w:pPr>
      <w:r w:rsidRPr="00090C4C">
        <w:rPr>
          <w:lang w:val="ru-RU"/>
        </w:rPr>
        <w:t>-  сопровождение инвалидов, имеющих стойкие расстройства функции зрения и самостоятельного передвижения;</w:t>
      </w:r>
    </w:p>
    <w:p w:rsidR="00A2261B" w:rsidRPr="00090C4C" w:rsidRDefault="00A2261B" w:rsidP="00A2261B">
      <w:pPr>
        <w:pStyle w:val="afa"/>
        <w:tabs>
          <w:tab w:val="left" w:pos="1080"/>
        </w:tabs>
        <w:spacing w:after="0"/>
        <w:ind w:firstLine="567"/>
        <w:jc w:val="both"/>
        <w:rPr>
          <w:lang w:val="ru-RU"/>
        </w:rPr>
      </w:pPr>
      <w:r w:rsidRPr="00090C4C">
        <w:rPr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2261B" w:rsidRPr="00090C4C" w:rsidRDefault="00A2261B" w:rsidP="00A2261B">
      <w:pPr>
        <w:pStyle w:val="afa"/>
        <w:tabs>
          <w:tab w:val="left" w:pos="1080"/>
        </w:tabs>
        <w:spacing w:after="0"/>
        <w:ind w:firstLine="567"/>
        <w:jc w:val="both"/>
        <w:rPr>
          <w:lang w:val="ru-RU"/>
        </w:rPr>
      </w:pPr>
      <w:r w:rsidRPr="00090C4C">
        <w:rPr>
          <w:lang w:val="ru-RU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A2261B" w:rsidRPr="00090C4C" w:rsidRDefault="00A2261B" w:rsidP="00A2261B">
      <w:pPr>
        <w:pStyle w:val="afa"/>
        <w:tabs>
          <w:tab w:val="left" w:pos="1080"/>
        </w:tabs>
        <w:spacing w:after="0"/>
        <w:ind w:firstLine="567"/>
        <w:jc w:val="both"/>
        <w:rPr>
          <w:lang w:val="ru-RU"/>
        </w:rPr>
      </w:pPr>
      <w:r w:rsidRPr="00090C4C">
        <w:rPr>
          <w:lang w:val="ru-RU"/>
        </w:rPr>
        <w:t>- допуск сурдопереводчика и тифлосурдопереводчика;</w:t>
      </w:r>
    </w:p>
    <w:p w:rsidR="00A2261B" w:rsidRPr="00090C4C" w:rsidRDefault="00A2261B" w:rsidP="00A2261B">
      <w:pPr>
        <w:pStyle w:val="afa"/>
        <w:tabs>
          <w:tab w:val="left" w:pos="1080"/>
        </w:tabs>
        <w:spacing w:after="0"/>
        <w:ind w:firstLine="567"/>
        <w:jc w:val="both"/>
        <w:rPr>
          <w:lang w:val="ru-RU"/>
        </w:rPr>
      </w:pPr>
      <w:r w:rsidRPr="00090C4C">
        <w:rPr>
          <w:lang w:val="ru-RU"/>
        </w:rPr>
        <w:t>- допуск собаки-проводника на объекты (здания, помещения), в которых предоставляются услуги;</w:t>
      </w:r>
    </w:p>
    <w:p w:rsidR="00A2261B" w:rsidRPr="00090C4C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  <w:rPr>
          <w:lang w:val="ru-RU"/>
        </w:rPr>
      </w:pPr>
      <w:r w:rsidRPr="00090C4C">
        <w:rPr>
          <w:lang w:val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lang w:val="ru-RU"/>
        </w:rPr>
        <w:t>.</w:t>
      </w:r>
    </w:p>
    <w:p w:rsidR="00A2261B" w:rsidRPr="005A390B" w:rsidRDefault="00A2261B" w:rsidP="00A2261B">
      <w:pPr>
        <w:pStyle w:val="af5"/>
        <w:ind w:firstLine="567"/>
        <w:jc w:val="both"/>
        <w:rPr>
          <w:bCs/>
        </w:rPr>
      </w:pPr>
      <w:r w:rsidRPr="005A390B">
        <w:rPr>
          <w:bCs/>
        </w:rPr>
        <w:t>2.13.</w:t>
      </w:r>
      <w:r w:rsidRPr="005A390B">
        <w:rPr>
          <w:bCs/>
        </w:rPr>
        <w:tab/>
        <w:t>Показатели доступности и качества муниципальной услуги.</w:t>
      </w:r>
    </w:p>
    <w:p w:rsidR="00A2261B" w:rsidRPr="005A390B" w:rsidRDefault="00A2261B" w:rsidP="00A2261B">
      <w:pPr>
        <w:pStyle w:val="afa"/>
        <w:tabs>
          <w:tab w:val="left" w:pos="1134"/>
        </w:tabs>
        <w:spacing w:after="0"/>
        <w:ind w:left="0" w:firstLine="567"/>
        <w:jc w:val="both"/>
      </w:pPr>
      <w:r w:rsidRPr="005A390B"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lastRenderedPageBreak/>
        <w:t xml:space="preserve"> Показателем доступности является информационная открытость  порядка и правил предоставления муниципальной услуги, в том числе наличие информации о</w:t>
      </w:r>
      <w:r>
        <w:rPr>
          <w:lang w:val="ru-RU"/>
        </w:rPr>
        <w:t xml:space="preserve"> предоставлении</w:t>
      </w:r>
      <w:r w:rsidRPr="005A390B">
        <w:t xml:space="preserve"> муниципальной услуги в средствах массовой информации, общедоступных местах, на информационных стендах, в информационно- коммуникационной сети «Интернет».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 xml:space="preserve"> Показателями качества предоставления муниципальной услуги являются: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>-соответствие предоставляемой  муниципальной услуги требованиям настоящего Административного регламента;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>-соблюдение сроков предоставления муниципальной услуги согласно Административному регламенту;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>-количество обоснованных жалоб.</w:t>
      </w:r>
    </w:p>
    <w:p w:rsidR="00A2261B" w:rsidRPr="005A390B" w:rsidRDefault="00A2261B" w:rsidP="00A2261B">
      <w:pPr>
        <w:autoSpaceDE w:val="0"/>
        <w:autoSpaceDN w:val="0"/>
        <w:adjustRightInd w:val="0"/>
        <w:ind w:firstLine="567"/>
        <w:jc w:val="both"/>
        <w:outlineLvl w:val="1"/>
      </w:pPr>
      <w:r w:rsidRPr="005A390B">
        <w:t xml:space="preserve"> </w:t>
      </w:r>
      <w:r w:rsidRPr="005A390B">
        <w:rPr>
          <w:rFonts w:eastAsia="Calibri"/>
          <w:bCs/>
          <w:lang w:eastAsia="en-US"/>
        </w:rPr>
        <w:t>К</w:t>
      </w:r>
      <w:r w:rsidRPr="005A390B">
        <w:t>оличество взаимодействий заявителя с работниками Учреждения при предоставлении муниципальной услуги:</w:t>
      </w:r>
    </w:p>
    <w:p w:rsidR="00A2261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  <w:rPr>
          <w:lang w:val="ru-RU"/>
        </w:rPr>
      </w:pPr>
      <w:r w:rsidRPr="005A390B">
        <w:t>-при личном обращении о предоставлении муниципальной услуги – 1(одно).</w:t>
      </w:r>
    </w:p>
    <w:p w:rsidR="00A2261B" w:rsidRPr="005333A0" w:rsidRDefault="00A2261B" w:rsidP="00A2261B">
      <w:pPr>
        <w:pStyle w:val="afa"/>
        <w:tabs>
          <w:tab w:val="left" w:pos="1080"/>
        </w:tabs>
        <w:ind w:firstLine="567"/>
        <w:jc w:val="both"/>
        <w:rPr>
          <w:lang w:val="ru-RU"/>
        </w:rPr>
      </w:pPr>
      <w:r w:rsidRPr="005333A0">
        <w:rPr>
          <w:lang w:val="ru-RU"/>
        </w:rPr>
        <w:t xml:space="preserve"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A2261B" w:rsidRPr="009202F5" w:rsidRDefault="00A2261B" w:rsidP="00A226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2.14.1. Предоставление  муниципальной услуги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осуществляется,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A2261B" w:rsidRPr="009202F5" w:rsidRDefault="00A2261B" w:rsidP="00A2261B">
      <w:pPr>
        <w:autoSpaceDE w:val="0"/>
        <w:autoSpaceDN w:val="0"/>
        <w:adjustRightInd w:val="0"/>
        <w:ind w:firstLine="851"/>
        <w:jc w:val="both"/>
        <w:outlineLvl w:val="2"/>
      </w:pPr>
      <w:r w:rsidRPr="009202F5">
        <w:t xml:space="preserve">2.14.2. Требования, в том числе учитывающие особенности предоставления муниципальной услуги в электронной форме: </w:t>
      </w:r>
    </w:p>
    <w:p w:rsidR="00A2261B" w:rsidRPr="009202F5" w:rsidRDefault="00A2261B" w:rsidP="00A2261B">
      <w:pPr>
        <w:autoSpaceDE w:val="0"/>
        <w:autoSpaceDN w:val="0"/>
        <w:adjustRightInd w:val="0"/>
        <w:ind w:firstLine="851"/>
        <w:jc w:val="both"/>
        <w:outlineLvl w:val="2"/>
      </w:pPr>
      <w:r w:rsidRPr="009202F5">
        <w:t>Муниципальная услуга предоставляется в электронной форме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A2261B" w:rsidRPr="005A390B" w:rsidRDefault="00A2261B" w:rsidP="00A2261B">
      <w:pPr>
        <w:pStyle w:val="af5"/>
        <w:spacing w:after="0"/>
        <w:ind w:firstLine="720"/>
        <w:jc w:val="both"/>
      </w:pPr>
    </w:p>
    <w:p w:rsidR="00A2261B" w:rsidRDefault="00A2261B" w:rsidP="00A2261B">
      <w:pPr>
        <w:suppressAutoHyphens/>
        <w:autoSpaceDE w:val="0"/>
        <w:autoSpaceDN w:val="0"/>
        <w:adjustRightInd w:val="0"/>
        <w:jc w:val="center"/>
      </w:pPr>
      <w:r w:rsidRPr="005333A0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2261B" w:rsidRPr="005333A0" w:rsidRDefault="00A2261B" w:rsidP="00A2261B">
      <w:pPr>
        <w:suppressAutoHyphens/>
        <w:autoSpaceDE w:val="0"/>
        <w:autoSpaceDN w:val="0"/>
        <w:adjustRightInd w:val="0"/>
        <w:jc w:val="center"/>
      </w:pP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>3.1.</w:t>
      </w:r>
      <w:r>
        <w:rPr>
          <w:lang w:val="ru-RU"/>
        </w:rPr>
        <w:t xml:space="preserve"> </w:t>
      </w:r>
      <w:r w:rsidRPr="005A390B">
        <w:t>Предоставление муниципальной услуги включает в себя выполнение следующих административных процедур:</w:t>
      </w:r>
    </w:p>
    <w:p w:rsidR="00A2261B" w:rsidRPr="005A390B" w:rsidRDefault="00A2261B" w:rsidP="00A2261B">
      <w:pPr>
        <w:jc w:val="both"/>
      </w:pPr>
      <w:r w:rsidRPr="005A390B">
        <w:t>- приём и регистрация  заявления или отказ в приеме документов;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/>
        <w:jc w:val="both"/>
      </w:pPr>
      <w:r w:rsidRPr="005A390B">
        <w:t>-зачисление в Учреждение.</w:t>
      </w:r>
    </w:p>
    <w:p w:rsidR="00A2261B" w:rsidRPr="005A390B" w:rsidRDefault="00A2261B" w:rsidP="00A2261B">
      <w:pPr>
        <w:shd w:val="clear" w:color="auto" w:fill="FFFFFF"/>
        <w:ind w:firstLine="567"/>
        <w:jc w:val="both"/>
      </w:pPr>
      <w:r w:rsidRPr="005A390B">
        <w:t>3.2. Последовательность административных процедур, выполняемых при исполнении муниципальной услуги, показана на блок-схеме в приложении № 2 к настоящему административному регламенту.</w:t>
      </w:r>
    </w:p>
    <w:p w:rsidR="00A2261B" w:rsidRPr="005A390B" w:rsidRDefault="00A2261B" w:rsidP="00A2261B">
      <w:pPr>
        <w:ind w:firstLine="567"/>
        <w:jc w:val="both"/>
      </w:pPr>
      <w:r w:rsidRPr="005A390B">
        <w:rPr>
          <w:color w:val="000000"/>
        </w:rPr>
        <w:t>Последовательность административных процедур, выполняемых при предоставлении муниципальной услуги: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/>
        <w:jc w:val="both"/>
      </w:pPr>
      <w:r w:rsidRPr="005A390B">
        <w:t>1) Прием и регистрация заявления или отказ в приеме документов.</w:t>
      </w:r>
    </w:p>
    <w:p w:rsidR="00A2261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  <w:rPr>
          <w:lang w:val="ru-RU"/>
        </w:rPr>
      </w:pPr>
      <w:r w:rsidRPr="005A390B">
        <w:t xml:space="preserve">   Основанием для начала осуществления административной процедуры является поступление письменного заявления при личном приеме от заявителя с приложением документов, указанных в п.2.6. настоящего Административного регламента.</w:t>
      </w:r>
    </w:p>
    <w:p w:rsidR="00A2261B" w:rsidRDefault="00A2261B" w:rsidP="00A2261B">
      <w:pPr>
        <w:autoSpaceDE w:val="0"/>
        <w:autoSpaceDN w:val="0"/>
        <w:adjustRightInd w:val="0"/>
        <w:ind w:firstLine="540"/>
        <w:jc w:val="both"/>
      </w:pPr>
      <w:r>
        <w:t>П</w:t>
      </w:r>
      <w:r w:rsidRPr="006846FB">
        <w:t xml:space="preserve">рием указанного заявления </w:t>
      </w:r>
      <w:r>
        <w:t xml:space="preserve">может осуществляться </w:t>
      </w:r>
      <w:r w:rsidRPr="006846FB">
        <w:t>в форме электронного документа с использованием информационно-телекоммуникационных сетей общего пользования.</w:t>
      </w:r>
    </w:p>
    <w:p w:rsidR="00A2261B" w:rsidRPr="00564DEF" w:rsidRDefault="00A2261B" w:rsidP="00A2261B">
      <w:pPr>
        <w:autoSpaceDE w:val="0"/>
        <w:autoSpaceDN w:val="0"/>
        <w:adjustRightInd w:val="0"/>
        <w:ind w:firstLine="540"/>
        <w:jc w:val="both"/>
      </w:pPr>
      <w:r w:rsidRPr="00564DEF">
        <w:t xml:space="preserve">Прием заявлений в первый класс </w:t>
      </w:r>
      <w:r>
        <w:t>образовательного учреждения</w:t>
      </w:r>
      <w:r w:rsidRPr="00564DEF"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2261B" w:rsidRPr="00564DEF" w:rsidRDefault="00A2261B" w:rsidP="00A2261B">
      <w:pPr>
        <w:autoSpaceDE w:val="0"/>
        <w:autoSpaceDN w:val="0"/>
        <w:adjustRightInd w:val="0"/>
        <w:ind w:firstLine="540"/>
        <w:jc w:val="both"/>
      </w:pPr>
      <w:r w:rsidRPr="00564DEF"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2261B" w:rsidRPr="00564DEF" w:rsidRDefault="00A2261B" w:rsidP="00A2261B">
      <w:pPr>
        <w:autoSpaceDE w:val="0"/>
        <w:autoSpaceDN w:val="0"/>
        <w:adjustRightInd w:val="0"/>
        <w:ind w:firstLine="540"/>
        <w:jc w:val="both"/>
      </w:pPr>
      <w:r>
        <w:t>Образовательное учреждение</w:t>
      </w:r>
      <w:r w:rsidRPr="00564DEF"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A2261B" w:rsidRPr="006846F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  <w:rPr>
          <w:lang w:val="ru-RU"/>
        </w:rPr>
      </w:pPr>
      <w:r w:rsidRPr="005A390B">
        <w:t xml:space="preserve">  Руководитель Учреждения знакомит заявителя </w:t>
      </w:r>
      <w:r w:rsidRPr="006846FB">
        <w:t>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2261B" w:rsidRPr="005A390B" w:rsidRDefault="00A2261B" w:rsidP="00A2261B">
      <w:pPr>
        <w:shd w:val="clear" w:color="auto" w:fill="FFFFFF"/>
        <w:ind w:firstLine="567"/>
        <w:jc w:val="both"/>
      </w:pPr>
      <w:r w:rsidRPr="005A390B">
        <w:t xml:space="preserve">  Срок исполнения данной административной процедуры не превышает 15   (пятнадцати) минут.</w:t>
      </w:r>
    </w:p>
    <w:p w:rsidR="00A2261B" w:rsidRPr="005A390B" w:rsidRDefault="00A2261B" w:rsidP="00A2261B">
      <w:pPr>
        <w:shd w:val="clear" w:color="auto" w:fill="FFFFFF"/>
        <w:ind w:firstLine="567"/>
        <w:jc w:val="both"/>
      </w:pPr>
      <w:r w:rsidRPr="005A390B">
        <w:t xml:space="preserve">  Результатом исполнения данной административной процедуры является регистрация обращения заявителя, при наличии оснований, указанных в п.2.6 настоящего Административного регламента или  отказ в приеме документов, при наличии оснований, указанных в п.2.7. настоящего Административного регламента.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/>
        <w:jc w:val="both"/>
      </w:pPr>
      <w:r w:rsidRPr="005A390B">
        <w:t>2) Зачисление в Учреждение.</w:t>
      </w:r>
    </w:p>
    <w:p w:rsidR="00A2261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  <w:rPr>
          <w:lang w:val="ru-RU"/>
        </w:rPr>
      </w:pPr>
      <w:r w:rsidRPr="005A390B">
        <w:t xml:space="preserve">  Основанием для начала осуществления административной процедуры является зарегистрированное заявление заявителя с резолюцией руководителя Учреждения о зачислении в Учреждение.</w:t>
      </w:r>
    </w:p>
    <w:p w:rsidR="00A2261B" w:rsidRPr="00564DEF" w:rsidRDefault="00A2261B" w:rsidP="00A2261B">
      <w:pPr>
        <w:autoSpaceDE w:val="0"/>
        <w:autoSpaceDN w:val="0"/>
        <w:adjustRightInd w:val="0"/>
        <w:ind w:firstLine="540"/>
        <w:jc w:val="both"/>
      </w:pPr>
      <w:r w:rsidRPr="00564DEF">
        <w:t xml:space="preserve">Зачисление в </w:t>
      </w:r>
      <w:r>
        <w:t>образовательное учреждение</w:t>
      </w:r>
      <w:r w:rsidRPr="00564DEF">
        <w:t xml:space="preserve"> оформляется распорядительным актом в течение 7 рабочих дней после приема документов.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 xml:space="preserve">  Результатом исполнения данной административной процедуры является приказ руководителя Учреждения о зачислении в Учреждение и заключение договора с родителями (законными представителями) или отказ в предоставлении муниципальной услуги. </w:t>
      </w:r>
    </w:p>
    <w:p w:rsidR="00A2261B" w:rsidRDefault="00A2261B" w:rsidP="00A2261B">
      <w:pPr>
        <w:suppressAutoHyphens/>
        <w:autoSpaceDE w:val="0"/>
        <w:autoSpaceDN w:val="0"/>
        <w:adjustRightInd w:val="0"/>
        <w:ind w:firstLine="709"/>
      </w:pPr>
      <w:r w:rsidRPr="005A390B">
        <w:t>Один экземпляр договора хранится в Учреждение, второй – передается родителям (законным представителям).</w:t>
      </w:r>
    </w:p>
    <w:p w:rsidR="00A2261B" w:rsidRPr="009202F5" w:rsidRDefault="00A2261B" w:rsidP="00A226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3.3.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A2261B" w:rsidRPr="009202F5" w:rsidRDefault="00A2261B" w:rsidP="00A226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Выполнение административных процедур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муниципальных услуг», 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A2261B" w:rsidRPr="009202F5" w:rsidRDefault="00A2261B" w:rsidP="00A226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Выполнение административных процедур в электронной форме осуществляется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A2261B" w:rsidRPr="005A390B" w:rsidRDefault="00A2261B" w:rsidP="00A2261B">
      <w:pPr>
        <w:suppressAutoHyphens/>
        <w:autoSpaceDE w:val="0"/>
        <w:autoSpaceDN w:val="0"/>
        <w:adjustRightInd w:val="0"/>
        <w:ind w:firstLine="709"/>
        <w:jc w:val="both"/>
      </w:pPr>
    </w:p>
    <w:p w:rsidR="00A2261B" w:rsidRPr="005A390B" w:rsidRDefault="00A2261B" w:rsidP="00A2261B">
      <w:pPr>
        <w:autoSpaceDE w:val="0"/>
        <w:autoSpaceDN w:val="0"/>
        <w:adjustRightInd w:val="0"/>
        <w:ind w:firstLine="709"/>
        <w:jc w:val="both"/>
      </w:pPr>
    </w:p>
    <w:p w:rsidR="00A2261B" w:rsidRPr="005A390B" w:rsidRDefault="00A2261B" w:rsidP="00A2261B">
      <w:pPr>
        <w:numPr>
          <w:ilvl w:val="1"/>
          <w:numId w:val="19"/>
        </w:numPr>
        <w:tabs>
          <w:tab w:val="clear" w:pos="1980"/>
          <w:tab w:val="num" w:pos="0"/>
        </w:tabs>
        <w:suppressAutoHyphens/>
        <w:autoSpaceDE w:val="0"/>
        <w:autoSpaceDN w:val="0"/>
        <w:adjustRightInd w:val="0"/>
        <w:ind w:left="0" w:firstLine="0"/>
        <w:jc w:val="center"/>
      </w:pPr>
      <w:r w:rsidRPr="005A390B">
        <w:t>Формы контроля за исполнением административного регламента</w:t>
      </w:r>
    </w:p>
    <w:p w:rsidR="00A2261B" w:rsidRPr="005A390B" w:rsidRDefault="00A2261B" w:rsidP="00A2261B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90B">
        <w:rPr>
          <w:sz w:val="24"/>
          <w:szCs w:val="24"/>
        </w:rPr>
        <w:tab/>
      </w:r>
    </w:p>
    <w:p w:rsidR="00A2261B" w:rsidRPr="005A390B" w:rsidRDefault="00A2261B" w:rsidP="00A2261B">
      <w:pPr>
        <w:autoSpaceDE w:val="0"/>
        <w:ind w:firstLine="567"/>
        <w:jc w:val="both"/>
      </w:pPr>
      <w:r w:rsidRPr="005A390B">
        <w:t>4.1.</w:t>
      </w:r>
      <w:r>
        <w:t xml:space="preserve"> </w:t>
      </w:r>
      <w:r w:rsidRPr="005A390B">
        <w:t>Текущий контроль за соблюдением и исполнением руководителем Учреждения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или заместителем начальника Управления.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 xml:space="preserve">   Текущий контроль осуществляется путем проведения проверок соблюдения и исполнения положения настоящего административного регламента. Периодичность осуществления текущего контроля составляет не реже одного раза в год.</w:t>
      </w:r>
    </w:p>
    <w:p w:rsidR="00A2261B" w:rsidRPr="005A390B" w:rsidRDefault="00A2261B" w:rsidP="00A2261B">
      <w:pPr>
        <w:pStyle w:val="afa"/>
        <w:tabs>
          <w:tab w:val="left" w:pos="1080"/>
        </w:tabs>
        <w:spacing w:after="0"/>
        <w:ind w:left="0" w:firstLine="567"/>
        <w:jc w:val="both"/>
      </w:pPr>
      <w:r w:rsidRPr="005A390B">
        <w:t xml:space="preserve">   Внеплановые проверки проводятся по конкретному обращению заявителя.     В случае проведения внеплановой проверки по конкретному обращению заявителя, в течение 30 дней со дня </w:t>
      </w:r>
      <w:r w:rsidRPr="005A390B">
        <w:lastRenderedPageBreak/>
        <w:t>регистрации письменного обращения обратившемуся заявителю направляется по почте информация о результатах проверки, проведенной  по обращению.</w:t>
      </w:r>
    </w:p>
    <w:p w:rsidR="00A2261B" w:rsidRPr="005A390B" w:rsidRDefault="00A2261B" w:rsidP="00A2261B">
      <w:pPr>
        <w:autoSpaceDE w:val="0"/>
        <w:ind w:firstLine="567"/>
        <w:jc w:val="both"/>
      </w:pPr>
      <w:r w:rsidRPr="005A390B">
        <w:t>4.2.</w:t>
      </w:r>
      <w:r>
        <w:t xml:space="preserve"> </w:t>
      </w:r>
      <w:r w:rsidRPr="005A390B">
        <w:t>Руководитель Учреждения  несет персональную ответственность за соблюдение сроков предоставления муниципальной услуги, решения, действие (бездействие) принимаемое (осуществляемое) им в ходе предоставления муниципальной услуги.</w:t>
      </w:r>
    </w:p>
    <w:p w:rsidR="00A2261B" w:rsidRPr="005A390B" w:rsidRDefault="00A2261B" w:rsidP="00A2261B">
      <w:pPr>
        <w:pStyle w:val="af0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vanish/>
          <w:sz w:val="24"/>
          <w:szCs w:val="24"/>
        </w:rPr>
      </w:pPr>
    </w:p>
    <w:p w:rsidR="00A2261B" w:rsidRPr="005A390B" w:rsidRDefault="00A2261B" w:rsidP="00A2261B">
      <w:pPr>
        <w:pStyle w:val="af0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vanish/>
          <w:sz w:val="24"/>
          <w:szCs w:val="24"/>
        </w:rPr>
      </w:pPr>
    </w:p>
    <w:p w:rsidR="00A2261B" w:rsidRDefault="00A2261B" w:rsidP="00A2261B">
      <w:pPr>
        <w:suppressAutoHyphens/>
        <w:autoSpaceDE w:val="0"/>
        <w:autoSpaceDN w:val="0"/>
        <w:adjustRightInd w:val="0"/>
        <w:jc w:val="center"/>
      </w:pPr>
    </w:p>
    <w:p w:rsidR="00A2261B" w:rsidRPr="005A390B" w:rsidRDefault="00A2261B" w:rsidP="00A2261B">
      <w:pPr>
        <w:suppressAutoHyphens/>
        <w:autoSpaceDE w:val="0"/>
        <w:autoSpaceDN w:val="0"/>
        <w:adjustRightInd w:val="0"/>
        <w:jc w:val="center"/>
      </w:pPr>
    </w:p>
    <w:p w:rsidR="00A2261B" w:rsidRPr="009202F5" w:rsidRDefault="00A2261B" w:rsidP="00A226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2261B" w:rsidRPr="009202F5" w:rsidRDefault="00A2261B" w:rsidP="00A226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261B" w:rsidRPr="009202F5" w:rsidRDefault="00A2261B" w:rsidP="00A2261B">
      <w:pPr>
        <w:ind w:firstLine="450"/>
        <w:jc w:val="both"/>
        <w:rPr>
          <w:bCs/>
        </w:rPr>
      </w:pPr>
      <w:r w:rsidRPr="009202F5">
        <w:rPr>
          <w:bCs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A2261B" w:rsidRPr="009202F5" w:rsidRDefault="00A2261B" w:rsidP="00A2261B">
      <w:pPr>
        <w:ind w:firstLine="450"/>
        <w:jc w:val="both"/>
        <w:rPr>
          <w:bCs/>
        </w:rPr>
      </w:pPr>
      <w:r w:rsidRPr="009202F5">
        <w:rPr>
          <w:bCs/>
        </w:rPr>
        <w:t>5.2.  Заявитель может обратиться с жалобой в следующих случаях:</w:t>
      </w:r>
    </w:p>
    <w:p w:rsidR="00A2261B" w:rsidRPr="009202F5" w:rsidRDefault="00A2261B" w:rsidP="00A2261B">
      <w:pPr>
        <w:autoSpaceDE w:val="0"/>
        <w:autoSpaceDN w:val="0"/>
        <w:adjustRightInd w:val="0"/>
        <w:ind w:firstLine="720"/>
        <w:jc w:val="both"/>
      </w:pPr>
      <w:bookmarkStart w:id="1" w:name="sub_110101"/>
      <w:r w:rsidRPr="009202F5">
        <w:t>1) нарушение срока регистрации запроса заявителя о предоставлении муниципальной услуги;</w:t>
      </w:r>
    </w:p>
    <w:p w:rsidR="00A2261B" w:rsidRPr="009202F5" w:rsidRDefault="00A2261B" w:rsidP="00A2261B">
      <w:pPr>
        <w:autoSpaceDE w:val="0"/>
        <w:autoSpaceDN w:val="0"/>
        <w:adjustRightInd w:val="0"/>
        <w:ind w:firstLine="720"/>
        <w:jc w:val="both"/>
      </w:pPr>
      <w:bookmarkStart w:id="2" w:name="sub_110102"/>
      <w:bookmarkEnd w:id="1"/>
      <w:r w:rsidRPr="009202F5">
        <w:t>2) нарушение срока предоставления  муниципальной услуги;</w:t>
      </w:r>
    </w:p>
    <w:p w:rsidR="00A2261B" w:rsidRPr="009202F5" w:rsidRDefault="00A2261B" w:rsidP="00A2261B">
      <w:pPr>
        <w:autoSpaceDE w:val="0"/>
        <w:autoSpaceDN w:val="0"/>
        <w:adjustRightInd w:val="0"/>
        <w:ind w:firstLine="720"/>
        <w:jc w:val="both"/>
      </w:pPr>
      <w:bookmarkStart w:id="3" w:name="sub_110103"/>
      <w:bookmarkEnd w:id="2"/>
      <w:r w:rsidRPr="009202F5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2261B" w:rsidRPr="009202F5" w:rsidRDefault="00A2261B" w:rsidP="00A2261B">
      <w:pPr>
        <w:autoSpaceDE w:val="0"/>
        <w:autoSpaceDN w:val="0"/>
        <w:adjustRightInd w:val="0"/>
        <w:ind w:firstLine="720"/>
        <w:jc w:val="both"/>
      </w:pPr>
      <w:bookmarkStart w:id="4" w:name="sub_110104"/>
      <w:bookmarkEnd w:id="3"/>
      <w:r w:rsidRPr="009202F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2261B" w:rsidRPr="009202F5" w:rsidRDefault="00A2261B" w:rsidP="00A2261B">
      <w:pPr>
        <w:autoSpaceDE w:val="0"/>
        <w:autoSpaceDN w:val="0"/>
        <w:adjustRightInd w:val="0"/>
        <w:ind w:firstLine="720"/>
        <w:jc w:val="both"/>
      </w:pPr>
      <w:bookmarkStart w:id="5" w:name="sub_110105"/>
      <w:bookmarkEnd w:id="4"/>
      <w:r w:rsidRPr="009202F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261B" w:rsidRPr="009202F5" w:rsidRDefault="00A2261B" w:rsidP="00A2261B">
      <w:pPr>
        <w:autoSpaceDE w:val="0"/>
        <w:autoSpaceDN w:val="0"/>
        <w:adjustRightInd w:val="0"/>
        <w:ind w:firstLine="720"/>
        <w:jc w:val="both"/>
      </w:pPr>
      <w:bookmarkStart w:id="6" w:name="sub_110106"/>
      <w:bookmarkEnd w:id="5"/>
      <w:r w:rsidRPr="009202F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261B" w:rsidRPr="009202F5" w:rsidRDefault="00A2261B" w:rsidP="00A2261B">
      <w:pPr>
        <w:autoSpaceDE w:val="0"/>
        <w:autoSpaceDN w:val="0"/>
        <w:adjustRightInd w:val="0"/>
        <w:ind w:firstLine="720"/>
        <w:jc w:val="both"/>
      </w:pPr>
      <w:bookmarkStart w:id="7" w:name="sub_110107"/>
      <w:bookmarkEnd w:id="6"/>
      <w:r w:rsidRPr="009202F5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7"/>
    <w:p w:rsidR="00A2261B" w:rsidRPr="009202F5" w:rsidRDefault="00A2261B" w:rsidP="00A2261B">
      <w:pPr>
        <w:jc w:val="both"/>
      </w:pPr>
      <w:r w:rsidRPr="009202F5"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2261B" w:rsidRPr="009202F5" w:rsidRDefault="00A2261B" w:rsidP="00A2261B">
      <w:pPr>
        <w:autoSpaceDE w:val="0"/>
        <w:autoSpaceDN w:val="0"/>
        <w:adjustRightInd w:val="0"/>
        <w:ind w:firstLine="720"/>
        <w:jc w:val="both"/>
      </w:pPr>
      <w:bookmarkStart w:id="8" w:name="sub_11022"/>
      <w:r w:rsidRPr="009202F5"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8"/>
    <w:p w:rsidR="00A2261B" w:rsidRPr="009202F5" w:rsidRDefault="00A2261B" w:rsidP="00A2261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 xml:space="preserve">         5.4.</w:t>
      </w:r>
      <w:r w:rsidRPr="009202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2F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A2261B" w:rsidRPr="009202F5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261B" w:rsidRPr="009202F5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9202F5">
        <w:rPr>
          <w:rFonts w:ascii="Times New Roman" w:hAnsi="Times New Roman" w:cs="Times New Roman"/>
          <w:sz w:val="24"/>
          <w:szCs w:val="24"/>
        </w:rPr>
        <w:lastRenderedPageBreak/>
        <w:t>наличии) и почтовый адрес, по которым должен быть направлен ответ заявителю;</w:t>
      </w:r>
    </w:p>
    <w:p w:rsidR="00A2261B" w:rsidRPr="009202F5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A2261B" w:rsidRPr="009202F5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261B" w:rsidRPr="009202F5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5.5.  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2261B" w:rsidRPr="009202F5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A2261B" w:rsidRPr="009202F5" w:rsidRDefault="00A2261B" w:rsidP="00A2261B">
      <w:pPr>
        <w:jc w:val="both"/>
      </w:pPr>
      <w:r w:rsidRPr="009202F5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2261B" w:rsidRPr="009202F5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2261B" w:rsidRPr="009202F5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261B" w:rsidRPr="009202F5" w:rsidRDefault="00A2261B" w:rsidP="00A2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2F5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261B" w:rsidRDefault="00A226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61B" w:rsidRPr="005A390B" w:rsidRDefault="00A2261B" w:rsidP="00A2261B">
      <w:pPr>
        <w:ind w:left="4680"/>
      </w:pPr>
      <w:r w:rsidRPr="005A390B">
        <w:lastRenderedPageBreak/>
        <w:t xml:space="preserve">Приложение </w:t>
      </w:r>
      <w:r>
        <w:t xml:space="preserve"> № </w:t>
      </w:r>
      <w:r w:rsidRPr="005A390B">
        <w:t xml:space="preserve">1 </w:t>
      </w:r>
    </w:p>
    <w:p w:rsidR="00A2261B" w:rsidRPr="005A390B" w:rsidRDefault="00A2261B" w:rsidP="00A2261B">
      <w:pPr>
        <w:ind w:left="4680"/>
      </w:pPr>
      <w:r w:rsidRPr="005A390B">
        <w:t>к Административному регламенту предоставления  муниципальной услуги «Зачисление в образовательные учреждения, реализующие программы начального общего, основного общего, среднего (полного) общего образования»</w:t>
      </w:r>
    </w:p>
    <w:p w:rsidR="00A2261B" w:rsidRDefault="00A2261B" w:rsidP="00A2261B"/>
    <w:p w:rsidR="00A2261B" w:rsidRPr="005A390B" w:rsidRDefault="00A2261B" w:rsidP="00A2261B"/>
    <w:p w:rsidR="00A2261B" w:rsidRPr="005A390B" w:rsidRDefault="00A2261B" w:rsidP="00A2261B">
      <w:pPr>
        <w:jc w:val="center"/>
      </w:pPr>
      <w:r w:rsidRPr="005A390B">
        <w:t xml:space="preserve">Информация </w:t>
      </w:r>
    </w:p>
    <w:p w:rsidR="00A2261B" w:rsidRPr="005A390B" w:rsidRDefault="00A2261B" w:rsidP="00A2261B">
      <w:pPr>
        <w:jc w:val="center"/>
      </w:pPr>
      <w:r w:rsidRPr="005A390B">
        <w:t>о месте нахождения, номерах телефонов для справок, адресах электронной почты муниципальных общеобразовательных учреждений, расположенных на территории муниципального образования Сорочинский городской округ</w:t>
      </w:r>
    </w:p>
    <w:p w:rsidR="00A2261B" w:rsidRPr="005A390B" w:rsidRDefault="00A2261B" w:rsidP="00A2261B">
      <w:pPr>
        <w:jc w:val="center"/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120"/>
        <w:gridCol w:w="2060"/>
        <w:gridCol w:w="1193"/>
        <w:gridCol w:w="1784"/>
        <w:gridCol w:w="2103"/>
      </w:tblGrid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  <w:jc w:val="center"/>
            </w:pPr>
            <w:r w:rsidRPr="005A390B"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  <w:jc w:val="center"/>
            </w:pPr>
            <w:r w:rsidRPr="005A390B">
              <w:t>Полное наименование ОУ в соответствии с учредительными документами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  <w:jc w:val="center"/>
            </w:pPr>
            <w:r w:rsidRPr="005A390B">
              <w:t xml:space="preserve">Место нахождения учреждения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  <w:jc w:val="center"/>
            </w:pPr>
            <w:r w:rsidRPr="005A390B">
              <w:t xml:space="preserve">Адрес официального сайта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  <w:jc w:val="center"/>
            </w:pPr>
            <w:r w:rsidRPr="005A390B">
              <w:t>Электронный адрес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  <w:jc w:val="center"/>
            </w:pPr>
            <w:r w:rsidRPr="005A390B">
              <w:t>ФИО директора,</w:t>
            </w:r>
          </w:p>
          <w:p w:rsidR="00A2261B" w:rsidRPr="005A390B" w:rsidRDefault="00A2261B" w:rsidP="00A70FF6">
            <w:pPr>
              <w:suppressAutoHyphens/>
              <w:jc w:val="center"/>
            </w:pPr>
            <w:r w:rsidRPr="005A390B">
              <w:t>телефон</w:t>
            </w:r>
          </w:p>
          <w:p w:rsidR="00A2261B" w:rsidRPr="005A390B" w:rsidRDefault="00A2261B" w:rsidP="00A70FF6">
            <w:pPr>
              <w:suppressAutoHyphens/>
              <w:jc w:val="center"/>
            </w:pP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 xml:space="preserve">Муниципальное бюджетное общеобразовательное учреждение «Средняя общеобразовательная школа № 1» города Сорочинска Оренбургской области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smartTag w:uri="urn:schemas-microsoft-com:office:smarttags" w:element="metricconverter">
              <w:smartTagPr>
                <w:attr w:name="ProductID" w:val="461900, г"/>
              </w:smartTagPr>
              <w:r w:rsidRPr="005A390B">
                <w:t>461900, г</w:t>
              </w:r>
            </w:smartTag>
            <w:r w:rsidRPr="005A390B">
              <w:t>.Сорочинск, ул. Пионерская,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http://sorobr1.ru-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s01shkola@gmail.com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Такмурзина Ольга Николаевна</w:t>
            </w:r>
          </w:p>
          <w:p w:rsidR="00A2261B" w:rsidRPr="005A390B" w:rsidRDefault="00A2261B" w:rsidP="00A70FF6">
            <w:pPr>
              <w:suppressAutoHyphens/>
            </w:pPr>
            <w:r w:rsidRPr="005A390B">
              <w:t>(35346)4-19-84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Муниципальное бюджетное общеобразовательное учреждение «Средняя общеобразовательная школа № 2» города Сорочинска Оренбургской области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smartTag w:uri="urn:schemas-microsoft-com:office:smarttags" w:element="metricconverter">
              <w:smartTagPr>
                <w:attr w:name="ProductID" w:val="461900, г"/>
              </w:smartTagPr>
              <w:r w:rsidRPr="005A390B">
                <w:t>461900, г</w:t>
              </w:r>
            </w:smartTag>
            <w:r w:rsidRPr="005A390B">
              <w:t>.Сорочинск,</w:t>
            </w:r>
          </w:p>
          <w:p w:rsidR="00A2261B" w:rsidRPr="005A390B" w:rsidRDefault="00A2261B" w:rsidP="00A70FF6">
            <w:pPr>
              <w:suppressAutoHyphens/>
            </w:pPr>
            <w:r>
              <w:t>у</w:t>
            </w:r>
            <w:r w:rsidRPr="005A390B">
              <w:t xml:space="preserve">л. Карла Маркса, 89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http://sorobr2.ru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s02shkola@gmail.com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Черных Лариса  Борисовна</w:t>
            </w:r>
          </w:p>
          <w:p w:rsidR="00A2261B" w:rsidRPr="005A390B" w:rsidRDefault="00A2261B" w:rsidP="00A70FF6">
            <w:pPr>
              <w:suppressAutoHyphens/>
            </w:pPr>
            <w:r w:rsidRPr="005A390B">
              <w:t>(35346)4-15-65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Муниципальное автономное общеобразовательное учреждение «Средняя общеобразовательная школа № 3» города Сорочинска Оренбургской области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smartTag w:uri="urn:schemas-microsoft-com:office:smarttags" w:element="metricconverter">
              <w:smartTagPr>
                <w:attr w:name="ProductID" w:val="461900, г"/>
              </w:smartTagPr>
              <w:r w:rsidRPr="005A390B">
                <w:t>461900, г</w:t>
              </w:r>
            </w:smartTag>
            <w:r w:rsidRPr="005A390B">
              <w:t xml:space="preserve">.Сорочинск, </w:t>
            </w:r>
          </w:p>
          <w:p w:rsidR="00A2261B" w:rsidRPr="005A390B" w:rsidRDefault="00A2261B" w:rsidP="00A70FF6">
            <w:pPr>
              <w:suppressAutoHyphens/>
            </w:pPr>
            <w:r>
              <w:t>у</w:t>
            </w:r>
            <w:r w:rsidRPr="005A390B">
              <w:t>л. Карла Маркса, 185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http://sorobr3.ucoz.com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s03shkola@gmail.com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Салюкова Наталья Вячеславовна</w:t>
            </w:r>
          </w:p>
          <w:p w:rsidR="00A2261B" w:rsidRPr="005A390B" w:rsidRDefault="00A2261B" w:rsidP="00A70FF6">
            <w:pPr>
              <w:suppressAutoHyphens/>
            </w:pPr>
            <w:r w:rsidRPr="005A390B">
              <w:t>(35346)4-32-96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Муниципальное бюджетное общеобразовательное учреждение «Средняя общеобразовательная школа № 4» города Сорочинска Оренбургской области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smartTag w:uri="urn:schemas-microsoft-com:office:smarttags" w:element="metricconverter">
              <w:smartTagPr>
                <w:attr w:name="ProductID" w:val="461900, г"/>
              </w:smartTagPr>
              <w:r w:rsidRPr="005A390B">
                <w:t>461900, г</w:t>
              </w:r>
            </w:smartTag>
            <w:r w:rsidRPr="005A390B">
              <w:t>.Сорочинск,</w:t>
            </w:r>
          </w:p>
          <w:p w:rsidR="00A2261B" w:rsidRPr="005A390B" w:rsidRDefault="00A2261B" w:rsidP="00A70FF6">
            <w:pPr>
              <w:suppressAutoHyphens/>
            </w:pPr>
            <w:r w:rsidRPr="005A390B">
              <w:t xml:space="preserve"> 2 микрорайон, № 36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http://sorobr4.ru-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s04shkola@gmail.com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Елистратов Александр Владимирович</w:t>
            </w:r>
          </w:p>
          <w:p w:rsidR="00A2261B" w:rsidRPr="005A390B" w:rsidRDefault="00A2261B" w:rsidP="00A70FF6">
            <w:pPr>
              <w:suppressAutoHyphens/>
            </w:pPr>
            <w:r w:rsidRPr="005A390B">
              <w:t xml:space="preserve"> (35346)4-53-00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Муниципальное автономное общеобразовательное учреждение «Средняя общеобразовательная школа № 7» города Сорочинска Оренбургской области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smartTag w:uri="urn:schemas-microsoft-com:office:smarttags" w:element="metricconverter">
              <w:smartTagPr>
                <w:attr w:name="ProductID" w:val="461900, г"/>
              </w:smartTagPr>
              <w:r w:rsidRPr="005A390B">
                <w:t>461900, г</w:t>
              </w:r>
            </w:smartTag>
            <w:r w:rsidRPr="005A390B">
              <w:t xml:space="preserve">.Сорочинск, </w:t>
            </w:r>
          </w:p>
          <w:p w:rsidR="00A2261B" w:rsidRPr="005A390B" w:rsidRDefault="00A2261B" w:rsidP="00A70FF6">
            <w:pPr>
              <w:suppressAutoHyphens/>
            </w:pPr>
            <w:r>
              <w:t>у</w:t>
            </w:r>
            <w:r w:rsidRPr="005A390B">
              <w:t>л. Карла Маркса, 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 xml:space="preserve">http://www.sorobr5.ru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s07shkola@gmail.com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Карасева Ольга Николаевна</w:t>
            </w:r>
          </w:p>
          <w:p w:rsidR="00A2261B" w:rsidRPr="005A390B" w:rsidRDefault="00A2261B" w:rsidP="00A70FF6">
            <w:pPr>
              <w:suppressAutoHyphens/>
            </w:pPr>
            <w:r w:rsidRPr="005A390B">
              <w:t>(35346)4-15-70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Муниципальное бюджетное общеобразовательное учреждение «Средняя общеобразовательная школа № 117» города Сорочинска Оренбургской области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smartTag w:uri="urn:schemas-microsoft-com:office:smarttags" w:element="metricconverter">
              <w:smartTagPr>
                <w:attr w:name="ProductID" w:val="461900, г"/>
              </w:smartTagPr>
              <w:r w:rsidRPr="005A390B">
                <w:t>461900, г</w:t>
              </w:r>
            </w:smartTag>
            <w:r w:rsidRPr="005A390B">
              <w:t xml:space="preserve">.Сорочинск, </w:t>
            </w:r>
          </w:p>
          <w:p w:rsidR="00A2261B" w:rsidRPr="005A390B" w:rsidRDefault="00A2261B" w:rsidP="00A70FF6">
            <w:pPr>
              <w:suppressAutoHyphens/>
            </w:pPr>
            <w:r>
              <w:t>у</w:t>
            </w:r>
            <w:r w:rsidRPr="005A390B">
              <w:t>л. Железнодорожная, 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http://sorobr6.ru-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s0117shkola@gmail.com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Демин Алексей Викторович</w:t>
            </w:r>
          </w:p>
          <w:p w:rsidR="00A2261B" w:rsidRPr="005A390B" w:rsidRDefault="00A2261B" w:rsidP="00A70FF6">
            <w:pPr>
              <w:suppressAutoHyphens/>
            </w:pPr>
            <w:r w:rsidRPr="005A390B">
              <w:t>(35346)4-75-79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 xml:space="preserve">Муниципальное бюджетное общеобразовательное учреждение «Бурдыгинская средняя </w:t>
            </w:r>
            <w:r>
              <w:t>о</w:t>
            </w:r>
            <w:r w:rsidRPr="005A390B">
              <w:t>щеобразовательная школа» Сорочинского городского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r w:rsidRPr="005A390B">
              <w:t>461926</w:t>
            </w:r>
          </w:p>
          <w:p w:rsidR="00A2261B" w:rsidRPr="005A390B" w:rsidRDefault="00A2261B" w:rsidP="00A70FF6">
            <w:r w:rsidRPr="005A390B">
              <w:t>с.Бурдыгино</w:t>
            </w:r>
          </w:p>
          <w:p w:rsidR="00A2261B" w:rsidRPr="005A390B" w:rsidRDefault="00A2261B" w:rsidP="00A70FF6">
            <w:pPr>
              <w:spacing w:after="200" w:line="276" w:lineRule="auto"/>
            </w:pPr>
            <w:r w:rsidRPr="005A390B">
              <w:t xml:space="preserve"> ул.Школьная 1а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rPr>
                <w:lang w:val="en-US"/>
              </w:rPr>
            </w:pPr>
            <w:r w:rsidRPr="005A390B">
              <w:rPr>
                <w:lang w:val="en-US"/>
              </w:rPr>
              <w:t>http://bsochool.ru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bsch410008@mail.ru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r w:rsidRPr="005A390B">
              <w:t xml:space="preserve">Кокорина </w:t>
            </w:r>
          </w:p>
          <w:p w:rsidR="00A2261B" w:rsidRPr="005A390B" w:rsidRDefault="00A2261B" w:rsidP="00A70FF6">
            <w:r w:rsidRPr="005A390B">
              <w:t xml:space="preserve">Любовь </w:t>
            </w:r>
          </w:p>
          <w:p w:rsidR="00A2261B" w:rsidRPr="005A390B" w:rsidRDefault="00A2261B" w:rsidP="00A70FF6">
            <w:pPr>
              <w:rPr>
                <w:lang w:val="en-US"/>
              </w:rPr>
            </w:pPr>
            <w:r w:rsidRPr="005A390B">
              <w:t>Николаевна</w:t>
            </w:r>
          </w:p>
          <w:p w:rsidR="00A2261B" w:rsidRPr="005A390B" w:rsidRDefault="00A2261B" w:rsidP="00A70FF6">
            <w:pPr>
              <w:rPr>
                <w:lang w:val="en-US"/>
              </w:rPr>
            </w:pPr>
          </w:p>
          <w:p w:rsidR="00A2261B" w:rsidRPr="005A390B" w:rsidRDefault="00A2261B" w:rsidP="00A70FF6">
            <w:pPr>
              <w:rPr>
                <w:lang w:val="en-US"/>
              </w:rPr>
            </w:pPr>
          </w:p>
          <w:p w:rsidR="00A2261B" w:rsidRPr="005A390B" w:rsidRDefault="00A2261B" w:rsidP="00A70FF6">
            <w:pPr>
              <w:rPr>
                <w:lang w:val="en-US"/>
              </w:rPr>
            </w:pPr>
          </w:p>
          <w:p w:rsidR="00A2261B" w:rsidRPr="005A390B" w:rsidRDefault="00A2261B" w:rsidP="00A70FF6">
            <w:pPr>
              <w:rPr>
                <w:lang w:val="en-US"/>
              </w:rPr>
            </w:pPr>
          </w:p>
          <w:p w:rsidR="00A2261B" w:rsidRPr="005A390B" w:rsidRDefault="00A2261B" w:rsidP="00A70FF6"/>
          <w:p w:rsidR="00A2261B" w:rsidRPr="005A390B" w:rsidRDefault="00A2261B" w:rsidP="00A70FF6"/>
          <w:p w:rsidR="00A2261B" w:rsidRPr="005A390B" w:rsidRDefault="00A2261B" w:rsidP="00A70FF6">
            <w:pPr>
              <w:rPr>
                <w:lang w:val="en-US"/>
              </w:rPr>
            </w:pPr>
          </w:p>
          <w:p w:rsidR="00A2261B" w:rsidRPr="005A390B" w:rsidRDefault="00A2261B" w:rsidP="00A70FF6">
            <w:pPr>
              <w:rPr>
                <w:lang w:val="en-US"/>
              </w:rPr>
            </w:pPr>
          </w:p>
          <w:p w:rsidR="00A2261B" w:rsidRPr="005A390B" w:rsidRDefault="00A2261B" w:rsidP="00A70FF6">
            <w:pPr>
              <w:rPr>
                <w:lang w:val="en-US"/>
              </w:rPr>
            </w:pPr>
          </w:p>
          <w:p w:rsidR="00A2261B" w:rsidRPr="005A390B" w:rsidRDefault="00A2261B" w:rsidP="00A70FF6">
            <w:pPr>
              <w:rPr>
                <w:lang w:val="en-US"/>
              </w:rPr>
            </w:pPr>
          </w:p>
          <w:p w:rsidR="00A2261B" w:rsidRPr="005A390B" w:rsidRDefault="00A2261B" w:rsidP="00A70FF6">
            <w:pPr>
              <w:spacing w:after="200" w:line="276" w:lineRule="auto"/>
            </w:pP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 xml:space="preserve">муниципальное бюджетное общеобразовательное учреждение «Баклановская средняя общеобразовательная школа» Сорочинского городского округа Оренбургской области </w:t>
            </w:r>
          </w:p>
          <w:p w:rsidR="00A2261B" w:rsidRPr="005A390B" w:rsidRDefault="00A2261B" w:rsidP="00A70FF6">
            <w:pPr>
              <w:jc w:val="both"/>
              <w:rPr>
                <w:u w:val="single"/>
              </w:rPr>
            </w:pP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>461912, Оренбургская область, Сорочинский район, с. Баклановка, ул. Молодежная, д.16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http://</w:t>
            </w:r>
            <w:r w:rsidRPr="005A390B">
              <w:rPr>
                <w:lang w:val="en-US"/>
              </w:rPr>
              <w:t>baklanovka</w:t>
            </w:r>
            <w:r w:rsidRPr="005A390B">
              <w:t>.</w:t>
            </w:r>
            <w:r w:rsidRPr="005A390B">
              <w:rPr>
                <w:lang w:val="en-US"/>
              </w:rPr>
              <w:t>ukoz</w:t>
            </w:r>
            <w:r w:rsidRPr="005A390B">
              <w:t>.</w:t>
            </w:r>
            <w:r w:rsidRPr="005A390B">
              <w:rPr>
                <w:lang w:val="en-US"/>
              </w:rPr>
              <w:t>ru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rPr>
                <w:lang w:val="en-US"/>
              </w:rPr>
              <w:t>b_school@mail.ru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>
              <w:t>Ермолайкина Елена Александровна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 xml:space="preserve">муниципальное бюджетное общеобразовательное учреждение «Войковская средняя общеобразовательная школа имени Олега Стуколова» Сорочинского городского округа Оренбургской области </w:t>
            </w:r>
          </w:p>
          <w:p w:rsidR="00A2261B" w:rsidRPr="005A390B" w:rsidRDefault="00A2261B" w:rsidP="00A70FF6">
            <w:pPr>
              <w:jc w:val="both"/>
            </w:pP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>461946, Оренбургская область, Сорочинский район, п. Войковский, ул. Советская, д.2а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rPr>
                <w:lang w:val="en-US"/>
              </w:rPr>
            </w:pPr>
            <w:r w:rsidRPr="005A390B">
              <w:t>http://</w:t>
            </w:r>
          </w:p>
          <w:p w:rsidR="00A2261B" w:rsidRPr="005A390B" w:rsidRDefault="00A2261B" w:rsidP="00A70FF6">
            <w:pPr>
              <w:spacing w:after="200" w:line="276" w:lineRule="auto"/>
            </w:pPr>
            <w:r w:rsidRPr="005A390B">
              <w:rPr>
                <w:lang w:val="en-US"/>
              </w:rPr>
              <w:t>vovkov.ucoz.ru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Vvschool2007@yandex.ru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1</w:t>
            </w:r>
            <w: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 xml:space="preserve">муниципальное бюджетное общеобразовательное учреждение «2-Михайловская средняя общеобразовательная школа» Сорочинского городского округа Оренбургской области 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>461922, Оренбургская область, Сорочинский район,</w:t>
            </w:r>
            <w:r w:rsidRPr="005A390B">
              <w:rPr>
                <w:shd w:val="clear" w:color="auto" w:fill="FFFFFF"/>
              </w:rPr>
              <w:t xml:space="preserve"> с. Михайловка Вторая</w:t>
            </w:r>
            <w:r w:rsidRPr="005A390B">
              <w:t>, ул. Школьная, д.4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t>http://</w:t>
            </w:r>
            <w:r w:rsidRPr="005A390B">
              <w:rPr>
                <w:lang w:val="en-US"/>
              </w:rPr>
              <w:t>2mschool.ucoz.ru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2mschool@mail.ru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rPr>
                <w:lang w:val="en-US"/>
              </w:rPr>
            </w:pPr>
            <w:r w:rsidRPr="005A390B">
              <w:t>Развозжаев Сергей Петрович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lastRenderedPageBreak/>
              <w:t>1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 xml:space="preserve">муниципальное бюджетное общеобразовательное учреждение «Гамалеевская средняя общеобразовательная школа № 1» Сорочинского городского округа Оренбургской области 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>461930, Оренбургская область, Сорочинский район,</w:t>
            </w:r>
            <w:r w:rsidRPr="005A390B">
              <w:rPr>
                <w:shd w:val="clear" w:color="auto" w:fill="FFFFFF"/>
              </w:rPr>
              <w:t xml:space="preserve"> п. Гамалеевка-1</w:t>
            </w:r>
            <w:r w:rsidRPr="005A390B">
              <w:t>, ул. Садовая, д.76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http://</w:t>
            </w:r>
            <w:r w:rsidRPr="005A390B">
              <w:rPr>
                <w:lang w:val="en-US"/>
              </w:rPr>
              <w:t>gamschola</w:t>
            </w:r>
            <w:r w:rsidRPr="005A390B">
              <w:t>1.</w:t>
            </w:r>
            <w:r w:rsidRPr="005A390B">
              <w:rPr>
                <w:lang w:val="en-US"/>
              </w:rPr>
              <w:t>ucoz</w:t>
            </w:r>
            <w:r w:rsidRPr="005A390B">
              <w:t>.</w:t>
            </w:r>
            <w:r w:rsidRPr="005A390B">
              <w:rPr>
                <w:lang w:val="en-US"/>
              </w:rPr>
              <w:t>ru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gam-schkola1@yandex.ru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Гладкова Елизавета Николаевна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1</w:t>
            </w: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  <w:rPr>
                <w:u w:val="single"/>
              </w:rPr>
            </w:pPr>
            <w:r w:rsidRPr="005A390B">
              <w:t>муниципальное бюджетное общеобразовательное учреждение «Гамалеевская средняя общеобразовательная школа № 2» Сорочинского городского округа Оренбургской области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>461932, Оренбургская область, Сорочинский район,</w:t>
            </w:r>
            <w:r w:rsidRPr="005A390B">
              <w:rPr>
                <w:shd w:val="clear" w:color="auto" w:fill="FFFFFF"/>
              </w:rPr>
              <w:t xml:space="preserve"> с. Гамалеевка</w:t>
            </w:r>
            <w:r w:rsidRPr="005A390B">
              <w:t>, ул. Молодежная, д.20 а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r w:rsidRPr="005A390B">
              <w:t>http://</w:t>
            </w:r>
          </w:p>
          <w:p w:rsidR="00A2261B" w:rsidRPr="005A390B" w:rsidRDefault="00A2261B" w:rsidP="00A70FF6">
            <w:pPr>
              <w:spacing w:after="200" w:line="276" w:lineRule="auto"/>
            </w:pPr>
            <w:r w:rsidRPr="005A390B">
              <w:rPr>
                <w:lang w:val="en-US"/>
              </w:rPr>
              <w:t>schkola</w:t>
            </w:r>
            <w:r w:rsidRPr="005A390B">
              <w:t>2.</w:t>
            </w:r>
            <w:r w:rsidRPr="005A390B">
              <w:rPr>
                <w:lang w:val="en-US"/>
              </w:rPr>
              <w:t>ucoz</w:t>
            </w:r>
            <w:r w:rsidRPr="005A390B">
              <w:t>.</w:t>
            </w:r>
            <w:r w:rsidRPr="005A390B">
              <w:rPr>
                <w:lang w:val="en-US"/>
              </w:rPr>
              <w:t>ru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gam-schkola</w:t>
            </w:r>
            <w:r w:rsidRPr="005A390B">
              <w:t>2</w:t>
            </w:r>
            <w:r w:rsidRPr="005A390B">
              <w:rPr>
                <w:lang w:val="en-US"/>
              </w:rPr>
              <w:t>@yandex.ru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Мусакаева Наталья Борисовна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1</w:t>
            </w: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 xml:space="preserve">муниципальное бюджетное общеобразовательное учреждение «Матвеевская основная общеобразовательная школа» Сорочинского городского округа Оренбургской области 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>461932, Оренбургская область, Сорочинский район,</w:t>
            </w:r>
            <w:r w:rsidRPr="005A390B">
              <w:rPr>
                <w:shd w:val="clear" w:color="auto" w:fill="FFFFFF"/>
              </w:rPr>
              <w:t xml:space="preserve"> с. Матвеевка</w:t>
            </w:r>
            <w:r w:rsidRPr="005A390B">
              <w:t xml:space="preserve">, </w:t>
            </w:r>
          </w:p>
          <w:p w:rsidR="00A2261B" w:rsidRPr="005A390B" w:rsidRDefault="00A2261B" w:rsidP="00A70FF6">
            <w:pPr>
              <w:jc w:val="both"/>
            </w:pPr>
            <w:r w:rsidRPr="005A390B">
              <w:t>ул. Школьная, д.70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rPr>
                <w:lang w:val="en-US"/>
              </w:rPr>
            </w:pPr>
            <w:r w:rsidRPr="005A390B">
              <w:rPr>
                <w:lang w:val="en-US"/>
              </w:rPr>
              <w:t>http:// sormatveevka.</w:t>
            </w:r>
          </w:p>
          <w:p w:rsidR="00A2261B" w:rsidRPr="005A390B" w:rsidRDefault="00A2261B" w:rsidP="00A70FF6">
            <w:pPr>
              <w:spacing w:after="200" w:line="276" w:lineRule="auto"/>
            </w:pPr>
            <w:r w:rsidRPr="005A390B">
              <w:rPr>
                <w:lang w:val="en-US"/>
              </w:rPr>
              <w:t>ucoz.ru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matv_school@mail.ru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t>Доронин</w:t>
            </w:r>
            <w:r w:rsidRPr="005A390B">
              <w:rPr>
                <w:lang w:val="en-US"/>
              </w:rPr>
              <w:t xml:space="preserve"> </w:t>
            </w:r>
            <w:r w:rsidRPr="005A390B">
              <w:t>Юрий</w:t>
            </w:r>
            <w:r w:rsidRPr="005A390B">
              <w:rPr>
                <w:lang w:val="en-US"/>
              </w:rPr>
              <w:t xml:space="preserve"> </w:t>
            </w:r>
            <w:r w:rsidRPr="005A390B">
              <w:t>Михайлович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1</w:t>
            </w: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 xml:space="preserve">муниципальное бюджетное общеобразовательное учреждение «Николаевская средняя общеобразовательная школа» Сорочинского городского округа Оренбургской области 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>461911, Оренбургская область, Сорочинский район,</w:t>
            </w:r>
            <w:r w:rsidRPr="005A390B">
              <w:rPr>
                <w:shd w:val="clear" w:color="auto" w:fill="FFFFFF"/>
              </w:rPr>
              <w:t xml:space="preserve"> с. Николаевка</w:t>
            </w:r>
            <w:r w:rsidRPr="005A390B">
              <w:t>, ул. Центральная, д.46а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http://</w:t>
            </w:r>
            <w:r w:rsidRPr="005A390B">
              <w:rPr>
                <w:lang w:val="en-US"/>
              </w:rPr>
              <w:t>nichschool</w:t>
            </w:r>
            <w:r w:rsidRPr="005A390B">
              <w:t>.</w:t>
            </w:r>
            <w:r w:rsidRPr="005A390B">
              <w:rPr>
                <w:lang w:val="en-US"/>
              </w:rPr>
              <w:t>ucoz</w:t>
            </w:r>
            <w:r w:rsidRPr="005A390B">
              <w:t>.</w:t>
            </w:r>
            <w:r w:rsidRPr="005A390B">
              <w:rPr>
                <w:lang w:val="en-US"/>
              </w:rPr>
              <w:t>ru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nikoshkola@yandex.ru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Малова Елена Александровна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1</w:t>
            </w: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 xml:space="preserve">муниципальное бюджетное общеобразовательное учреждение «Родинская средняя общеобразовательная школа» Сорочинского городского округа Оренбургской области 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  <w:rPr>
                <w:shd w:val="clear" w:color="auto" w:fill="FFFFFF"/>
              </w:rPr>
            </w:pPr>
            <w:r w:rsidRPr="005A390B">
              <w:t>461916, Оренбургская область Сорочинский район,</w:t>
            </w:r>
            <w:r w:rsidRPr="005A390B">
              <w:rPr>
                <w:shd w:val="clear" w:color="auto" w:fill="FFFFFF"/>
              </w:rPr>
              <w:t xml:space="preserve"> </w:t>
            </w:r>
          </w:p>
          <w:p w:rsidR="00A2261B" w:rsidRPr="005A390B" w:rsidRDefault="00A2261B" w:rsidP="00A70FF6">
            <w:pPr>
              <w:jc w:val="both"/>
            </w:pPr>
            <w:r w:rsidRPr="005A390B">
              <w:rPr>
                <w:shd w:val="clear" w:color="auto" w:fill="FFFFFF"/>
              </w:rPr>
              <w:t>п. Родинский</w:t>
            </w:r>
            <w:r w:rsidRPr="005A390B">
              <w:t xml:space="preserve">, </w:t>
            </w:r>
          </w:p>
          <w:p w:rsidR="00A2261B" w:rsidRPr="005A390B" w:rsidRDefault="00A2261B" w:rsidP="00A70FF6">
            <w:pPr>
              <w:jc w:val="both"/>
            </w:pPr>
            <w:r w:rsidRPr="005A390B">
              <w:t>ул.Юбилейная, д.5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http:// school-rodina.ucoz.ru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rodina-school@yandex.ru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Мешкова Татьяна Петровна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1</w:t>
            </w: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 xml:space="preserve">муниципальное бюджетное общеобразовательное учреждение «Романовская основная общеобразовательная </w:t>
            </w:r>
            <w:r w:rsidRPr="005A390B">
              <w:lastRenderedPageBreak/>
              <w:t xml:space="preserve">школа» Сорочинского городского округа Оренбургской области 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  <w:rPr>
                <w:shd w:val="clear" w:color="auto" w:fill="FFFFFF"/>
              </w:rPr>
            </w:pPr>
            <w:r w:rsidRPr="005A390B">
              <w:lastRenderedPageBreak/>
              <w:t>461943, Оренбургская область, Сорочинский район,</w:t>
            </w:r>
            <w:r w:rsidRPr="005A390B">
              <w:rPr>
                <w:shd w:val="clear" w:color="auto" w:fill="FFFFFF"/>
              </w:rPr>
              <w:t xml:space="preserve"> с. </w:t>
            </w:r>
            <w:r w:rsidRPr="005A390B">
              <w:rPr>
                <w:shd w:val="clear" w:color="auto" w:fill="FFFFFF"/>
              </w:rPr>
              <w:lastRenderedPageBreak/>
              <w:t>Романовка</w:t>
            </w:r>
            <w:r w:rsidRPr="005A390B">
              <w:t>, ул. Школьная, д.2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lastRenderedPageBreak/>
              <w:t>http:// tolk-s.ucoz.ru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romans.70@mail.ru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Пумполева Светлана Николаевна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1</w:t>
            </w: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 xml:space="preserve">муниципальное бюджетное общеобразовательное учреждение «Троицкая средняя общеобразовательная школа» Сорочинского городского округа Оренбургской области 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  <w:rPr>
                <w:shd w:val="clear" w:color="auto" w:fill="FFFFFF"/>
              </w:rPr>
            </w:pPr>
            <w:r w:rsidRPr="005A390B">
              <w:t>461941, Оренбургская область, Сорочинский район,</w:t>
            </w:r>
            <w:r w:rsidRPr="005A390B">
              <w:rPr>
                <w:shd w:val="clear" w:color="auto" w:fill="FFFFFF"/>
              </w:rPr>
              <w:t xml:space="preserve"> с. Троицкое</w:t>
            </w:r>
            <w:r w:rsidRPr="005A390B">
              <w:t>, ул. Молодёжная, д.22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r w:rsidRPr="005A390B">
              <w:t>http://troishcolaucoz.ru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troi-skola14@mail.ru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Федянина Светлана Анатольевна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1</w:t>
            </w: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>муниципальное бюджетное общеобразовательное учреждение «Толкаевская средняя общеобразовательная школа имени Дмитрия Гречушкина» Сорочинского городского округа Оренбургской области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>461915, Оренбургская область, Сорочинский район,</w:t>
            </w:r>
            <w:r w:rsidRPr="005A390B">
              <w:rPr>
                <w:shd w:val="clear" w:color="auto" w:fill="FFFFFF"/>
              </w:rPr>
              <w:t xml:space="preserve"> с. Толкаевка</w:t>
            </w:r>
            <w:r w:rsidRPr="005A390B">
              <w:t>, ул. Школьная, д.5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r w:rsidRPr="005A390B">
              <w:rPr>
                <w:lang w:val="en-US"/>
              </w:rPr>
              <w:t>http</w:t>
            </w:r>
            <w:r w:rsidRPr="005A390B">
              <w:t>:</w:t>
            </w:r>
          </w:p>
          <w:p w:rsidR="00A2261B" w:rsidRPr="005A390B" w:rsidRDefault="00A2261B" w:rsidP="00A70FF6">
            <w:pPr>
              <w:rPr>
                <w:u w:val="single"/>
              </w:rPr>
            </w:pPr>
            <w:r w:rsidRPr="005A390B">
              <w:rPr>
                <w:u w:val="single"/>
              </w:rPr>
              <w:t>//</w:t>
            </w:r>
            <w:r w:rsidRPr="005A390B">
              <w:rPr>
                <w:u w:val="single"/>
                <w:lang w:val="en-US"/>
              </w:rPr>
              <w:t>tolk</w:t>
            </w:r>
            <w:r w:rsidRPr="005A390B">
              <w:rPr>
                <w:u w:val="single"/>
              </w:rPr>
              <w:t>-</w:t>
            </w:r>
            <w:r w:rsidRPr="005A390B">
              <w:rPr>
                <w:u w:val="single"/>
                <w:lang w:val="en-US"/>
              </w:rPr>
              <w:t>s</w:t>
            </w:r>
            <w:r w:rsidRPr="005A390B">
              <w:rPr>
                <w:u w:val="single"/>
              </w:rPr>
              <w:t>.</w:t>
            </w:r>
            <w:r w:rsidRPr="005A390B">
              <w:rPr>
                <w:u w:val="single"/>
                <w:lang w:val="en-US"/>
              </w:rPr>
              <w:t>ucoz</w:t>
            </w:r>
            <w:r w:rsidRPr="005A390B">
              <w:rPr>
                <w:u w:val="single"/>
              </w:rPr>
              <w:t>.</w:t>
            </w:r>
            <w:r w:rsidRPr="005A390B">
              <w:rPr>
                <w:u w:val="single"/>
                <w:lang w:val="en-US"/>
              </w:rPr>
              <w:t>ru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tolk.07@mail.ru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Дорожкина Елена Александровна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 xml:space="preserve">муниципальное бюджетное общеобразовательное учреждение «Уранская средняя общеобразовательная школа» Сорочинского городского округа Оренбургской области 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>461947, Оренбургская область, Сорочинский район,</w:t>
            </w:r>
            <w:r w:rsidRPr="005A390B">
              <w:rPr>
                <w:shd w:val="clear" w:color="auto" w:fill="FFFFFF"/>
              </w:rPr>
              <w:t xml:space="preserve"> п.Уран</w:t>
            </w:r>
            <w:r w:rsidRPr="005A390B">
              <w:t>, ул. Центральная, д.3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8C3E81" w:rsidP="00A70FF6">
            <w:hyperlink r:id="rId23" w:history="1">
              <w:r w:rsidR="00A2261B" w:rsidRPr="005A390B">
                <w:rPr>
                  <w:rStyle w:val="a7"/>
                </w:rPr>
                <w:t>http://uran2011.ucoz.ru</w:t>
              </w:r>
            </w:hyperlink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shcool35@yandex.ru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Лялюкова Ольга Петровна</w:t>
            </w:r>
          </w:p>
        </w:tc>
      </w:tr>
      <w:tr w:rsidR="00A2261B" w:rsidRPr="005A390B" w:rsidTr="00A2261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uppressAutoHyphens/>
            </w:pPr>
            <w:r w:rsidRPr="005A390B">
              <w:t>2</w:t>
            </w:r>
            <w: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 xml:space="preserve">муниципальное бюджетное общеобразовательное учреждение «Фёдоровская основная общеобразовательная школа» Сорочинского городского округа Оренбургской области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jc w:val="both"/>
            </w:pPr>
            <w:r w:rsidRPr="005A390B">
              <w:t>461940, Оренбургская область, Сорочинский район,</w:t>
            </w:r>
            <w:r w:rsidRPr="005A390B">
              <w:rPr>
                <w:shd w:val="clear" w:color="auto" w:fill="FFFFFF"/>
              </w:rPr>
              <w:t xml:space="preserve"> с.Фёдоровка</w:t>
            </w:r>
            <w:r w:rsidRPr="005A390B">
              <w:t>, ул. Школьная, д.7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r w:rsidRPr="005A390B">
              <w:t>http//:fiodorowca.ucoz.ru</w:t>
            </w:r>
          </w:p>
          <w:p w:rsidR="00A2261B" w:rsidRPr="005A390B" w:rsidRDefault="00A2261B" w:rsidP="00A70FF6">
            <w:pPr>
              <w:spacing w:after="200" w:line="276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  <w:rPr>
                <w:lang w:val="en-US"/>
              </w:rPr>
            </w:pPr>
            <w:r w:rsidRPr="005A390B">
              <w:rPr>
                <w:lang w:val="en-US"/>
              </w:rPr>
              <w:t>fiodorowca-schcola@yandex.ru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Pr="005A390B" w:rsidRDefault="00A2261B" w:rsidP="00A70FF6">
            <w:pPr>
              <w:spacing w:after="200" w:line="276" w:lineRule="auto"/>
            </w:pPr>
            <w:r w:rsidRPr="005A390B">
              <w:t>Леонович Галина Анатольевна</w:t>
            </w:r>
          </w:p>
        </w:tc>
      </w:tr>
    </w:tbl>
    <w:p w:rsidR="00A2261B" w:rsidRDefault="00A2261B">
      <w:r>
        <w:br w:type="page"/>
      </w:r>
    </w:p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4668"/>
        <w:gridCol w:w="5160"/>
      </w:tblGrid>
      <w:tr w:rsidR="00A2261B" w:rsidRPr="005A390B" w:rsidTr="00A2261B">
        <w:trPr>
          <w:jc w:val="center"/>
        </w:trPr>
        <w:tc>
          <w:tcPr>
            <w:tcW w:w="4668" w:type="dxa"/>
          </w:tcPr>
          <w:p w:rsidR="00A2261B" w:rsidRPr="005A390B" w:rsidRDefault="00A2261B" w:rsidP="00A70FF6">
            <w:pPr>
              <w:pStyle w:val="af5"/>
              <w:spacing w:after="0"/>
              <w:jc w:val="right"/>
            </w:pPr>
          </w:p>
        </w:tc>
        <w:tc>
          <w:tcPr>
            <w:tcW w:w="5160" w:type="dxa"/>
          </w:tcPr>
          <w:p w:rsidR="00A2261B" w:rsidRPr="005A390B" w:rsidRDefault="00A2261B" w:rsidP="00A70FF6">
            <w:r w:rsidRPr="005A390B">
              <w:t xml:space="preserve"> Приложение </w:t>
            </w:r>
            <w:r>
              <w:t xml:space="preserve">№ </w:t>
            </w:r>
            <w:r w:rsidRPr="005A390B">
              <w:t>2</w:t>
            </w:r>
          </w:p>
          <w:p w:rsidR="00A2261B" w:rsidRPr="005A390B" w:rsidRDefault="00A2261B" w:rsidP="00A70FF6">
            <w:pPr>
              <w:pStyle w:val="af5"/>
              <w:spacing w:after="0"/>
            </w:pPr>
            <w:r w:rsidRPr="005A390B">
              <w:t>к Административному регламенту предоставления  муниципальной услуги «Зачисление в образовательные учреждения, реализующие программы начального общего, основного общего, среднего (полного) общего образования»</w:t>
            </w:r>
          </w:p>
        </w:tc>
      </w:tr>
    </w:tbl>
    <w:p w:rsidR="00A2261B" w:rsidRPr="005A390B" w:rsidRDefault="00A2261B" w:rsidP="00A2261B">
      <w:pPr>
        <w:pStyle w:val="af5"/>
        <w:spacing w:after="0"/>
        <w:ind w:firstLine="709"/>
        <w:jc w:val="right"/>
      </w:pPr>
      <w:r w:rsidRPr="005A390B">
        <w:t xml:space="preserve">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68"/>
        <w:gridCol w:w="5160"/>
      </w:tblGrid>
      <w:tr w:rsidR="00A2261B" w:rsidRPr="005A390B" w:rsidTr="00A70FF6">
        <w:tc>
          <w:tcPr>
            <w:tcW w:w="4668" w:type="dxa"/>
          </w:tcPr>
          <w:p w:rsidR="00A2261B" w:rsidRPr="005A390B" w:rsidRDefault="00A2261B" w:rsidP="00A70FF6">
            <w:pPr>
              <w:pStyle w:val="af5"/>
              <w:spacing w:after="0"/>
              <w:jc w:val="right"/>
            </w:pPr>
          </w:p>
        </w:tc>
        <w:tc>
          <w:tcPr>
            <w:tcW w:w="5160" w:type="dxa"/>
          </w:tcPr>
          <w:p w:rsidR="00A2261B" w:rsidRPr="005A390B" w:rsidRDefault="00A2261B" w:rsidP="00A70FF6">
            <w:pPr>
              <w:pStyle w:val="af5"/>
              <w:spacing w:after="0"/>
            </w:pPr>
          </w:p>
        </w:tc>
      </w:tr>
    </w:tbl>
    <w:p w:rsidR="00A2261B" w:rsidRPr="005A390B" w:rsidRDefault="00A2261B" w:rsidP="00A2261B">
      <w:pPr>
        <w:jc w:val="center"/>
      </w:pPr>
      <w:r w:rsidRPr="005A390B">
        <w:rPr>
          <w:color w:val="000000"/>
        </w:rPr>
        <w:t>Блок-схема</w:t>
      </w:r>
      <w:r w:rsidRPr="005A390B">
        <w:t xml:space="preserve"> последовательности административных процедур</w:t>
      </w:r>
    </w:p>
    <w:p w:rsidR="00A2261B" w:rsidRPr="005A390B" w:rsidRDefault="00A2261B" w:rsidP="00A2261B">
      <w:pPr>
        <w:jc w:val="center"/>
        <w:rPr>
          <w:color w:val="000000"/>
        </w:rPr>
      </w:pPr>
      <w:r w:rsidRPr="005A390B">
        <w:rPr>
          <w:color w:val="000000"/>
        </w:rPr>
        <w:t>предоставления муниципальной услуги</w:t>
      </w:r>
    </w:p>
    <w:p w:rsidR="00A2261B" w:rsidRPr="005A390B" w:rsidRDefault="00A2261B" w:rsidP="00A2261B">
      <w:pPr>
        <w:jc w:val="center"/>
        <w:rPr>
          <w:color w:val="000000"/>
        </w:rPr>
      </w:pPr>
    </w:p>
    <w:p w:rsidR="00A2261B" w:rsidRPr="005A390B" w:rsidRDefault="00A2261B" w:rsidP="00A2261B">
      <w:pPr>
        <w:jc w:val="center"/>
        <w:rPr>
          <w:color w:val="000000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</w:tblGrid>
      <w:tr w:rsidR="00A2261B" w:rsidRPr="005A390B" w:rsidTr="00A70FF6">
        <w:tc>
          <w:tcPr>
            <w:tcW w:w="3402" w:type="dxa"/>
          </w:tcPr>
          <w:p w:rsidR="00A2261B" w:rsidRPr="005A390B" w:rsidRDefault="00A2261B" w:rsidP="00A70FF6">
            <w:pPr>
              <w:jc w:val="center"/>
            </w:pPr>
            <w:r w:rsidRPr="005A390B">
              <w:t xml:space="preserve">Обращение заявителей </w:t>
            </w:r>
          </w:p>
        </w:tc>
      </w:tr>
    </w:tbl>
    <w:p w:rsidR="00A2261B" w:rsidRPr="005A390B" w:rsidRDefault="00A2261B" w:rsidP="00A2261B">
      <w:pPr>
        <w:jc w:val="center"/>
        <w:rPr>
          <w:color w:val="000000"/>
        </w:rPr>
      </w:pPr>
      <w:r w:rsidRPr="005A390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30480</wp:posOffset>
                </wp:positionV>
                <wp:extent cx="1746885" cy="765175"/>
                <wp:effectExtent l="41910" t="8255" r="11430" b="5524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885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FC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2.1pt;margin-top:2.4pt;width:137.55pt;height:6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">
                <v:stroke endarrow="block"/>
              </v:shape>
            </w:pict>
          </mc:Fallback>
        </mc:AlternateContent>
      </w:r>
      <w:r w:rsidRPr="005A390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30480</wp:posOffset>
                </wp:positionV>
                <wp:extent cx="2167890" cy="765175"/>
                <wp:effectExtent l="7620" t="8255" r="34290" b="552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890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6B40" id="AutoShape 4" o:spid="_x0000_s1026" type="#_x0000_t32" style="position:absolute;margin-left:229.65pt;margin-top:2.4pt;width:170.7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gaNwIAAGI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A2261B" w:rsidRPr="005A390B" w:rsidRDefault="00A2261B" w:rsidP="00A2261B">
      <w:pPr>
        <w:jc w:val="center"/>
        <w:rPr>
          <w:color w:val="000000"/>
        </w:rPr>
      </w:pPr>
    </w:p>
    <w:p w:rsidR="00A2261B" w:rsidRPr="005A390B" w:rsidRDefault="00A2261B" w:rsidP="00A2261B">
      <w:pPr>
        <w:rPr>
          <w:color w:val="000000"/>
        </w:rPr>
      </w:pPr>
    </w:p>
    <w:p w:rsidR="00A2261B" w:rsidRPr="005A390B" w:rsidRDefault="00A2261B" w:rsidP="00A2261B">
      <w:pPr>
        <w:rPr>
          <w:color w:val="000000"/>
        </w:rPr>
      </w:pPr>
    </w:p>
    <w:p w:rsidR="00A2261B" w:rsidRPr="005A390B" w:rsidRDefault="00A2261B" w:rsidP="00A2261B">
      <w:pPr>
        <w:jc w:val="both"/>
        <w:rPr>
          <w:color w:val="FF0000"/>
        </w:rPr>
      </w:pPr>
      <w:r w:rsidRPr="005A390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94615</wp:posOffset>
                </wp:positionV>
                <wp:extent cx="1842770" cy="1087120"/>
                <wp:effectExtent l="7620" t="11430" r="698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1B" w:rsidRDefault="00A2261B" w:rsidP="00A2261B">
                            <w:pPr>
                              <w:jc w:val="center"/>
                            </w:pPr>
                            <w:r>
                              <w:t xml:space="preserve">Отказ в приеме документов  </w:t>
                            </w:r>
                          </w:p>
                          <w:p w:rsidR="00A2261B" w:rsidRDefault="00A2261B" w:rsidP="00A22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4pt;margin-top:7.45pt;width:145.1pt;height: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">
                <v:textbox>
                  <w:txbxContent>
                    <w:p w:rsidR="00A2261B" w:rsidRDefault="00A2261B" w:rsidP="00A2261B">
                      <w:pPr>
                        <w:jc w:val="center"/>
                      </w:pPr>
                      <w:r>
                        <w:t xml:space="preserve">Отказ в приеме документов  </w:t>
                      </w:r>
                    </w:p>
                    <w:p w:rsidR="00A2261B" w:rsidRDefault="00A2261B" w:rsidP="00A2261B"/>
                  </w:txbxContent>
                </v:textbox>
              </v:shape>
            </w:pict>
          </mc:Fallback>
        </mc:AlternateContent>
      </w:r>
      <w:r w:rsidRPr="005A390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65405</wp:posOffset>
                </wp:positionV>
                <wp:extent cx="1950720" cy="1002665"/>
                <wp:effectExtent l="5080" t="10795" r="635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1B" w:rsidRDefault="00A2261B" w:rsidP="00A2261B">
                            <w:pPr>
                              <w:jc w:val="center"/>
                            </w:pPr>
                            <w:r w:rsidRPr="00241A72">
                              <w:t xml:space="preserve">Прием </w:t>
                            </w:r>
                            <w:r>
                              <w:t xml:space="preserve">и регистрация заявлений при </w:t>
                            </w:r>
                            <w:r w:rsidRPr="00241A72">
                              <w:t xml:space="preserve"> </w:t>
                            </w:r>
                            <w:r>
                              <w:t>личном обращении</w:t>
                            </w:r>
                          </w:p>
                          <w:p w:rsidR="00A2261B" w:rsidRDefault="00A2261B" w:rsidP="00A22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.95pt;margin-top:5.15pt;width:153.6pt;height: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">
                <v:textbox>
                  <w:txbxContent>
                    <w:p w:rsidR="00A2261B" w:rsidRDefault="00A2261B" w:rsidP="00A2261B">
                      <w:pPr>
                        <w:jc w:val="center"/>
                      </w:pPr>
                      <w:r w:rsidRPr="00241A72">
                        <w:t xml:space="preserve">Прием </w:t>
                      </w:r>
                      <w:r>
                        <w:t xml:space="preserve">и регистрация заявлений </w:t>
                      </w:r>
                      <w:proofErr w:type="gramStart"/>
                      <w:r>
                        <w:t xml:space="preserve">при </w:t>
                      </w:r>
                      <w:r w:rsidRPr="00241A72">
                        <w:t xml:space="preserve"> </w:t>
                      </w:r>
                      <w:r>
                        <w:t>личном</w:t>
                      </w:r>
                      <w:proofErr w:type="gramEnd"/>
                      <w:r>
                        <w:t xml:space="preserve"> обращении</w:t>
                      </w:r>
                    </w:p>
                    <w:p w:rsidR="00A2261B" w:rsidRDefault="00A2261B" w:rsidP="00A2261B"/>
                  </w:txbxContent>
                </v:textbox>
              </v:shape>
            </w:pict>
          </mc:Fallback>
        </mc:AlternateContent>
      </w:r>
    </w:p>
    <w:p w:rsidR="00A2261B" w:rsidRPr="005A390B" w:rsidRDefault="00A2261B" w:rsidP="00A2261B">
      <w:pPr>
        <w:jc w:val="both"/>
        <w:rPr>
          <w:color w:val="FF0000"/>
        </w:rPr>
      </w:pPr>
    </w:p>
    <w:p w:rsidR="00A2261B" w:rsidRPr="005A390B" w:rsidRDefault="00A2261B" w:rsidP="00A2261B"/>
    <w:p w:rsidR="00A2261B" w:rsidRPr="005A390B" w:rsidRDefault="00A2261B" w:rsidP="00A2261B">
      <w:pPr>
        <w:jc w:val="center"/>
        <w:rPr>
          <w:color w:val="000000"/>
        </w:rPr>
      </w:pPr>
    </w:p>
    <w:p w:rsidR="00A2261B" w:rsidRPr="005A390B" w:rsidRDefault="00A2261B" w:rsidP="00A2261B">
      <w:pPr>
        <w:jc w:val="center"/>
        <w:rPr>
          <w:color w:val="000000"/>
        </w:rPr>
      </w:pPr>
    </w:p>
    <w:p w:rsidR="00A2261B" w:rsidRPr="005A390B" w:rsidRDefault="00A2261B" w:rsidP="00A2261B">
      <w:pPr>
        <w:jc w:val="center"/>
        <w:rPr>
          <w:color w:val="000000"/>
        </w:rPr>
      </w:pPr>
    </w:p>
    <w:p w:rsidR="00A2261B" w:rsidRPr="005A390B" w:rsidRDefault="00A2261B" w:rsidP="00A2261B">
      <w:pPr>
        <w:jc w:val="center"/>
        <w:rPr>
          <w:color w:val="000000"/>
        </w:rPr>
      </w:pPr>
      <w:r w:rsidRPr="005A390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17145</wp:posOffset>
                </wp:positionV>
                <wp:extent cx="0" cy="697230"/>
                <wp:effectExtent l="57150" t="13335" r="57150" b="228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5272" id="AutoShape 7" o:spid="_x0000_s1026" type="#_x0000_t32" style="position:absolute;margin-left:131.55pt;margin-top:1.35pt;width:0;height:5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jE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2261B" w:rsidRPr="005A390B" w:rsidRDefault="00A2261B" w:rsidP="00A2261B">
      <w:pPr>
        <w:rPr>
          <w:color w:val="000000"/>
        </w:rPr>
      </w:pPr>
    </w:p>
    <w:p w:rsidR="00A2261B" w:rsidRPr="005A390B" w:rsidRDefault="00A2261B" w:rsidP="00A2261B">
      <w:pPr>
        <w:rPr>
          <w:color w:val="000000"/>
        </w:rPr>
      </w:pPr>
    </w:p>
    <w:p w:rsidR="00A2261B" w:rsidRPr="005A390B" w:rsidRDefault="00A2261B" w:rsidP="00A2261B">
      <w:pPr>
        <w:rPr>
          <w:color w:val="000000"/>
        </w:rPr>
      </w:pPr>
    </w:p>
    <w:p w:rsidR="00A2261B" w:rsidRPr="005A390B" w:rsidRDefault="00A2261B" w:rsidP="00A2261B">
      <w:pPr>
        <w:rPr>
          <w:color w:val="000000"/>
        </w:rPr>
      </w:pPr>
      <w:r w:rsidRPr="005A390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13335</wp:posOffset>
                </wp:positionV>
                <wp:extent cx="2559050" cy="887095"/>
                <wp:effectExtent l="9525" t="5715" r="1270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1B" w:rsidRDefault="00A2261B" w:rsidP="00A2261B">
                            <w:pPr>
                              <w:jc w:val="center"/>
                            </w:pPr>
                            <w:r>
                              <w:t>Зачисление в Учреждение  (приказ руководителя Учреждения и заключение договора с родителями       ( законными представителями)</w:t>
                            </w:r>
                          </w:p>
                          <w:p w:rsidR="00A2261B" w:rsidRDefault="00A2261B" w:rsidP="00A22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.05pt;margin-top:1.05pt;width:201.5pt;height: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">
                <v:textbox>
                  <w:txbxContent>
                    <w:p w:rsidR="00A2261B" w:rsidRDefault="00A2261B" w:rsidP="00A2261B">
                      <w:pPr>
                        <w:jc w:val="center"/>
                      </w:pPr>
                      <w:r>
                        <w:t xml:space="preserve">Зачисление в </w:t>
                      </w:r>
                      <w:proofErr w:type="gramStart"/>
                      <w:r>
                        <w:t>Учреждение  (</w:t>
                      </w:r>
                      <w:proofErr w:type="gramEnd"/>
                      <w:r>
                        <w:t>приказ руководителя Учреждения и заключение договора с родителями       ( законными представителями)</w:t>
                      </w:r>
                    </w:p>
                    <w:p w:rsidR="00A2261B" w:rsidRDefault="00A2261B" w:rsidP="00A2261B"/>
                  </w:txbxContent>
                </v:textbox>
              </v:shape>
            </w:pict>
          </mc:Fallback>
        </mc:AlternateContent>
      </w:r>
    </w:p>
    <w:p w:rsidR="00A2261B" w:rsidRPr="005A390B" w:rsidRDefault="00A2261B" w:rsidP="00A2261B">
      <w:pPr>
        <w:rPr>
          <w:color w:val="000000"/>
        </w:rPr>
      </w:pPr>
    </w:p>
    <w:p w:rsidR="00A2261B" w:rsidRPr="005A390B" w:rsidRDefault="00A2261B" w:rsidP="00A2261B">
      <w:pPr>
        <w:rPr>
          <w:color w:val="000000"/>
        </w:rPr>
      </w:pPr>
    </w:p>
    <w:p w:rsidR="00A2261B" w:rsidRPr="005A390B" w:rsidRDefault="00A2261B" w:rsidP="00A2261B">
      <w:pPr>
        <w:rPr>
          <w:color w:val="000000"/>
        </w:rPr>
      </w:pPr>
    </w:p>
    <w:p w:rsidR="00A2261B" w:rsidRPr="005A390B" w:rsidRDefault="00A2261B" w:rsidP="00A2261B">
      <w:pPr>
        <w:jc w:val="center"/>
        <w:rPr>
          <w:color w:val="000000"/>
        </w:rPr>
      </w:pPr>
    </w:p>
    <w:p w:rsidR="00A2261B" w:rsidRDefault="00A2261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A2261B" w:rsidRPr="005A390B" w:rsidRDefault="00A2261B" w:rsidP="00A2261B">
      <w:pPr>
        <w:ind w:left="4680"/>
      </w:pPr>
      <w:r w:rsidRPr="005A390B">
        <w:lastRenderedPageBreak/>
        <w:t xml:space="preserve">Приложение </w:t>
      </w:r>
      <w:r>
        <w:t xml:space="preserve">№ </w:t>
      </w:r>
      <w:r w:rsidRPr="005A390B">
        <w:t>3</w:t>
      </w:r>
    </w:p>
    <w:p w:rsidR="00A2261B" w:rsidRPr="005A390B" w:rsidRDefault="00A2261B" w:rsidP="00A2261B">
      <w:pPr>
        <w:ind w:left="4680"/>
      </w:pPr>
      <w:r w:rsidRPr="005A390B">
        <w:t>к Административному регламенту предоставления  муниципальной услуги «Зачисление в образовательные учреждения, реализующие программы начального общего, основного общего, среднего (полного) общего образования»</w:t>
      </w:r>
    </w:p>
    <w:p w:rsidR="00A2261B" w:rsidRPr="005A390B" w:rsidRDefault="00A2261B" w:rsidP="00A2261B">
      <w:pPr>
        <w:ind w:left="-540" w:firstLine="180"/>
        <w:jc w:val="center"/>
      </w:pPr>
    </w:p>
    <w:p w:rsidR="00A2261B" w:rsidRPr="005A390B" w:rsidRDefault="00A2261B" w:rsidP="00A2261B">
      <w:pPr>
        <w:ind w:left="-540" w:firstLine="180"/>
        <w:jc w:val="center"/>
      </w:pPr>
      <w:r w:rsidRPr="005A390B">
        <w:t>Форма заявления родителей (законных представителей) для зачисления</w:t>
      </w:r>
    </w:p>
    <w:p w:rsidR="00A2261B" w:rsidRPr="005A390B" w:rsidRDefault="00A2261B" w:rsidP="00A2261B">
      <w:pPr>
        <w:ind w:left="-540" w:firstLine="180"/>
        <w:jc w:val="center"/>
      </w:pPr>
      <w:r w:rsidRPr="005A390B">
        <w:t>в первый класс образовательного учреждения</w:t>
      </w:r>
    </w:p>
    <w:p w:rsidR="00A2261B" w:rsidRPr="005A390B" w:rsidRDefault="00A2261B" w:rsidP="00A2261B">
      <w:pPr>
        <w:ind w:left="-540" w:firstLine="180"/>
        <w:jc w:val="center"/>
      </w:pPr>
    </w:p>
    <w:tbl>
      <w:tblPr>
        <w:tblW w:w="6616" w:type="dxa"/>
        <w:jc w:val="right"/>
        <w:tblLook w:val="04A0" w:firstRow="1" w:lastRow="0" w:firstColumn="1" w:lastColumn="0" w:noHBand="0" w:noVBand="1"/>
      </w:tblPr>
      <w:tblGrid>
        <w:gridCol w:w="1244"/>
        <w:gridCol w:w="336"/>
        <w:gridCol w:w="252"/>
        <w:gridCol w:w="424"/>
        <w:gridCol w:w="567"/>
        <w:gridCol w:w="709"/>
        <w:gridCol w:w="683"/>
        <w:gridCol w:w="2065"/>
        <w:gridCol w:w="336"/>
      </w:tblGrid>
      <w:tr w:rsidR="00A2261B" w:rsidRPr="005A390B" w:rsidTr="00A70FF6">
        <w:trPr>
          <w:trHeight w:val="315"/>
          <w:jc w:val="right"/>
        </w:trPr>
        <w:tc>
          <w:tcPr>
            <w:tcW w:w="6616" w:type="dxa"/>
            <w:gridSpan w:val="9"/>
          </w:tcPr>
          <w:p w:rsidR="00A2261B" w:rsidRPr="005A390B" w:rsidRDefault="00A2261B" w:rsidP="00A70FF6">
            <w:r w:rsidRPr="005A390B">
              <w:t>Директору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1244" w:type="dxa"/>
          </w:tcPr>
          <w:p w:rsidR="00A2261B" w:rsidRPr="005A390B" w:rsidRDefault="00A2261B" w:rsidP="00A70FF6">
            <w:r w:rsidRPr="005A390B">
              <w:t>МБ(А)ОУ</w:t>
            </w:r>
          </w:p>
        </w:tc>
        <w:tc>
          <w:tcPr>
            <w:tcW w:w="336" w:type="dxa"/>
          </w:tcPr>
          <w:p w:rsidR="00A2261B" w:rsidRPr="005A390B" w:rsidRDefault="00A2261B" w:rsidP="00A70FF6">
            <w:r w:rsidRPr="005A390B">
              <w:t>«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336" w:type="dxa"/>
          </w:tcPr>
          <w:p w:rsidR="00A2261B" w:rsidRPr="005A390B" w:rsidRDefault="00A2261B" w:rsidP="00A70FF6">
            <w:pPr>
              <w:jc w:val="both"/>
            </w:pPr>
            <w:r w:rsidRPr="005A390B">
              <w:t>»</w:t>
            </w:r>
          </w:p>
        </w:tc>
      </w:tr>
      <w:tr w:rsidR="00A2261B" w:rsidRPr="005A390B" w:rsidTr="00A70FF6">
        <w:trPr>
          <w:trHeight w:val="210"/>
          <w:jc w:val="right"/>
        </w:trPr>
        <w:tc>
          <w:tcPr>
            <w:tcW w:w="1244" w:type="dxa"/>
          </w:tcPr>
          <w:p w:rsidR="00A2261B" w:rsidRPr="005A390B" w:rsidRDefault="00A2261B" w:rsidP="00A70FF6"/>
        </w:tc>
        <w:tc>
          <w:tcPr>
            <w:tcW w:w="336" w:type="dxa"/>
          </w:tcPr>
          <w:p w:rsidR="00A2261B" w:rsidRPr="005A390B" w:rsidRDefault="00A2261B" w:rsidP="00A70FF6"/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</w:tcPr>
          <w:p w:rsidR="00A2261B" w:rsidRPr="005A390B" w:rsidRDefault="00A2261B" w:rsidP="00A70FF6">
            <w:pPr>
              <w:jc w:val="both"/>
            </w:pP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6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trHeight w:val="225"/>
          <w:jc w:val="right"/>
        </w:trPr>
        <w:tc>
          <w:tcPr>
            <w:tcW w:w="6616" w:type="dxa"/>
            <w:gridSpan w:val="9"/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(фамилия, инициалы директора ОУ)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6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210"/>
          <w:jc w:val="right"/>
        </w:trPr>
        <w:tc>
          <w:tcPr>
            <w:tcW w:w="6616" w:type="dxa"/>
            <w:gridSpan w:val="9"/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(фамилия, имя, отчество заявителя -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4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2401" w:type="dxa"/>
            <w:gridSpan w:val="2"/>
          </w:tcPr>
          <w:p w:rsidR="00A2261B" w:rsidRPr="005A390B" w:rsidRDefault="00A2261B" w:rsidP="00A70FF6">
            <w:r w:rsidRPr="005A390B">
              <w:t>,</w:t>
            </w:r>
          </w:p>
        </w:tc>
      </w:tr>
      <w:tr w:rsidR="00A2261B" w:rsidRPr="005A390B" w:rsidTr="00A70FF6">
        <w:trPr>
          <w:trHeight w:val="240"/>
          <w:jc w:val="right"/>
        </w:trPr>
        <w:tc>
          <w:tcPr>
            <w:tcW w:w="6616" w:type="dxa"/>
            <w:gridSpan w:val="9"/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родителя (законного представителя) несовершеннолетнего обучающегося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6616" w:type="dxa"/>
            <w:gridSpan w:val="9"/>
          </w:tcPr>
          <w:p w:rsidR="00A2261B" w:rsidRPr="005A390B" w:rsidRDefault="00A2261B" w:rsidP="00A70FF6">
            <w:r w:rsidRPr="005A390B">
              <w:t>проживающего по адресу: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1832" w:type="dxa"/>
            <w:gridSpan w:val="3"/>
          </w:tcPr>
          <w:p w:rsidR="00A2261B" w:rsidRPr="005A390B" w:rsidRDefault="00A2261B" w:rsidP="00A70FF6">
            <w:r w:rsidRPr="005A390B">
              <w:t>нас. пункт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1580" w:type="dxa"/>
            <w:gridSpan w:val="2"/>
            <w:noWrap/>
            <w:vAlign w:val="bottom"/>
          </w:tcPr>
          <w:p w:rsidR="00A2261B" w:rsidRPr="005A390B" w:rsidRDefault="00A2261B" w:rsidP="00A70FF6">
            <w:r w:rsidRPr="005A390B">
              <w:t>улица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1580" w:type="dxa"/>
            <w:gridSpan w:val="2"/>
            <w:noWrap/>
            <w:vAlign w:val="bottom"/>
          </w:tcPr>
          <w:p w:rsidR="00A2261B" w:rsidRPr="005A390B" w:rsidRDefault="00A2261B" w:rsidP="00A70FF6">
            <w:r w:rsidRPr="005A390B">
              <w:t>дом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  <w:tc>
          <w:tcPr>
            <w:tcW w:w="567" w:type="dxa"/>
            <w:noWrap/>
            <w:vAlign w:val="bottom"/>
          </w:tcPr>
          <w:p w:rsidR="00A2261B" w:rsidRPr="005A390B" w:rsidRDefault="00A2261B" w:rsidP="00A70FF6">
            <w:r w:rsidRPr="005A390B"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  <w:tc>
          <w:tcPr>
            <w:tcW w:w="683" w:type="dxa"/>
            <w:noWrap/>
            <w:vAlign w:val="bottom"/>
          </w:tcPr>
          <w:p w:rsidR="00A2261B" w:rsidRPr="005A390B" w:rsidRDefault="00A2261B" w:rsidP="00A70FF6">
            <w:r w:rsidRPr="005A390B">
              <w:t>тел.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</w:tbl>
    <w:p w:rsidR="00A2261B" w:rsidRPr="005A390B" w:rsidRDefault="00A2261B" w:rsidP="00A2261B">
      <w:pPr>
        <w:jc w:val="center"/>
        <w:rPr>
          <w:rFonts w:ascii="Calibri" w:hAnsi="Calibri"/>
        </w:rPr>
      </w:pPr>
    </w:p>
    <w:p w:rsidR="00A2261B" w:rsidRPr="005A390B" w:rsidRDefault="00A2261B" w:rsidP="00A2261B">
      <w:pPr>
        <w:jc w:val="center"/>
      </w:pPr>
      <w:r w:rsidRPr="005A390B">
        <w:t>заявление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34"/>
        <w:gridCol w:w="491"/>
        <w:gridCol w:w="567"/>
        <w:gridCol w:w="142"/>
        <w:gridCol w:w="706"/>
        <w:gridCol w:w="27"/>
        <w:gridCol w:w="401"/>
        <w:gridCol w:w="927"/>
        <w:gridCol w:w="2191"/>
        <w:gridCol w:w="294"/>
        <w:gridCol w:w="1510"/>
        <w:gridCol w:w="222"/>
        <w:gridCol w:w="14"/>
        <w:gridCol w:w="337"/>
        <w:gridCol w:w="33"/>
      </w:tblGrid>
      <w:tr w:rsidR="00A2261B" w:rsidRPr="005A390B" w:rsidTr="00A70FF6">
        <w:trPr>
          <w:gridAfter w:val="1"/>
          <w:wAfter w:w="33" w:type="dxa"/>
          <w:trHeight w:val="375"/>
        </w:trPr>
        <w:tc>
          <w:tcPr>
            <w:tcW w:w="9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ind w:firstLine="758"/>
            </w:pPr>
            <w:r w:rsidRPr="005A390B">
              <w:t>Прошу зачислить моего ребёнка (сына, дочь)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1"/>
          <w:wAfter w:w="33" w:type="dxa"/>
          <w:trHeight w:val="300"/>
        </w:trPr>
        <w:tc>
          <w:tcPr>
            <w:tcW w:w="94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1"/>
          <w:wAfter w:w="33" w:type="dxa"/>
          <w:trHeight w:val="225"/>
        </w:trPr>
        <w:tc>
          <w:tcPr>
            <w:tcW w:w="9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(фамилия, имя, отчество)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1"/>
          <w:wAfter w:w="33" w:type="dxa"/>
          <w:trHeight w:val="375"/>
        </w:trPr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 xml:space="preserve">года рождения, в первый класс для получения  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1"/>
          <w:wAfter w:w="33" w:type="dxa"/>
          <w:trHeight w:val="24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(число, месяц, год рождения)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1"/>
          <w:wAfter w:w="33" w:type="dxa"/>
          <w:trHeight w:val="375"/>
        </w:trPr>
        <w:tc>
          <w:tcPr>
            <w:tcW w:w="9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начального общего образования.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1"/>
          <w:wAfter w:w="33" w:type="dxa"/>
          <w:trHeight w:val="375"/>
        </w:trPr>
        <w:tc>
          <w:tcPr>
            <w:tcW w:w="9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ind w:firstLine="758"/>
            </w:pPr>
            <w:r w:rsidRPr="005A390B">
              <w:t>В случае принятия решения об отказе в приёме прошу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1"/>
          <w:wAfter w:w="33" w:type="dxa"/>
          <w:trHeight w:val="375"/>
        </w:trPr>
        <w:tc>
          <w:tcPr>
            <w:tcW w:w="9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информировать меня (выбрать способ информирования):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trHeight w:val="375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по электронной почте,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e-mail:</w:t>
            </w:r>
          </w:p>
        </w:tc>
        <w:tc>
          <w:tcPr>
            <w:tcW w:w="4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261B" w:rsidRPr="005A390B" w:rsidRDefault="00A2261B" w:rsidP="00A70FF6"/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gridAfter w:val="1"/>
          <w:wAfter w:w="33" w:type="dxa"/>
          <w:trHeight w:val="105"/>
        </w:trPr>
        <w:tc>
          <w:tcPr>
            <w:tcW w:w="5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1"/>
          <w:wAfter w:w="33" w:type="dxa"/>
          <w:trHeight w:val="315"/>
        </w:trPr>
        <w:tc>
          <w:tcPr>
            <w:tcW w:w="9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по почте на указанный адрес проживания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gridAfter w:val="1"/>
          <w:wAfter w:w="33" w:type="dxa"/>
          <w:trHeight w:val="105"/>
        </w:trPr>
        <w:tc>
          <w:tcPr>
            <w:tcW w:w="5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1"/>
          <w:wAfter w:w="33" w:type="dxa"/>
          <w:trHeight w:val="375"/>
        </w:trPr>
        <w:tc>
          <w:tcPr>
            <w:tcW w:w="9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при личном обращении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trHeight w:val="1185"/>
        </w:trPr>
        <w:tc>
          <w:tcPr>
            <w:tcW w:w="7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61B" w:rsidRPr="005A390B" w:rsidRDefault="00A2261B" w:rsidP="00A70FF6">
            <w:pPr>
              <w:ind w:firstLine="758"/>
            </w:pPr>
            <w:r w:rsidRPr="005A390B">
              <w:t xml:space="preserve">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 ознакомлен(а).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trHeight w:val="21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</w:p>
        </w:tc>
        <w:tc>
          <w:tcPr>
            <w:tcW w:w="1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(личная подпись заявителя)</w:t>
            </w:r>
          </w:p>
        </w:tc>
      </w:tr>
      <w:tr w:rsidR="00A2261B" w:rsidRPr="005A390B" w:rsidTr="00A70FF6">
        <w:tblPrEx>
          <w:jc w:val="center"/>
          <w:tblInd w:w="0" w:type="dxa"/>
        </w:tblPrEx>
        <w:trPr>
          <w:gridAfter w:val="5"/>
          <w:wAfter w:w="2116" w:type="dxa"/>
          <w:trHeight w:val="315"/>
          <w:jc w:val="center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A2261B" w:rsidRPr="005A390B" w:rsidRDefault="00A2261B" w:rsidP="00A70FF6"/>
        </w:tc>
        <w:tc>
          <w:tcPr>
            <w:tcW w:w="706" w:type="dxa"/>
            <w:noWrap/>
            <w:vAlign w:val="bottom"/>
          </w:tcPr>
          <w:p w:rsidR="00A2261B" w:rsidRPr="005A390B" w:rsidRDefault="00A2261B" w:rsidP="00A70FF6"/>
        </w:tc>
        <w:tc>
          <w:tcPr>
            <w:tcW w:w="3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blPrEx>
          <w:jc w:val="center"/>
          <w:tblInd w:w="0" w:type="dxa"/>
        </w:tblPrEx>
        <w:trPr>
          <w:gridAfter w:val="5"/>
          <w:wAfter w:w="2116" w:type="dxa"/>
          <w:trHeight w:val="21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(дата)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A2261B" w:rsidRPr="005A390B" w:rsidRDefault="00A2261B" w:rsidP="00A70FF6">
            <w:pPr>
              <w:rPr>
                <w:vertAlign w:val="superscript"/>
              </w:rPr>
            </w:pPr>
          </w:p>
        </w:tc>
        <w:tc>
          <w:tcPr>
            <w:tcW w:w="706" w:type="dxa"/>
            <w:noWrap/>
            <w:vAlign w:val="bottom"/>
          </w:tcPr>
          <w:p w:rsidR="00A2261B" w:rsidRPr="005A390B" w:rsidRDefault="00A2261B" w:rsidP="00A70FF6">
            <w:pPr>
              <w:rPr>
                <w:vertAlign w:val="superscript"/>
              </w:rPr>
            </w:pPr>
          </w:p>
        </w:tc>
        <w:tc>
          <w:tcPr>
            <w:tcW w:w="3840" w:type="dxa"/>
            <w:gridSpan w:val="5"/>
            <w:noWrap/>
            <w:vAlign w:val="bottom"/>
          </w:tcPr>
          <w:p w:rsidR="00A2261B" w:rsidRPr="005A390B" w:rsidRDefault="00A2261B" w:rsidP="00A70FF6">
            <w:pPr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(личная подпись заявителя)</w:t>
            </w:r>
          </w:p>
        </w:tc>
      </w:tr>
    </w:tbl>
    <w:p w:rsidR="00A2261B" w:rsidRPr="005A390B" w:rsidRDefault="00A2261B" w:rsidP="00A2261B">
      <w:pPr>
        <w:ind w:firstLine="709"/>
        <w:jc w:val="both"/>
      </w:pPr>
      <w:r w:rsidRPr="005A390B">
        <w:t>(оборотная сторона заявления о  зачислении в первый класс образовательного учреждения)</w:t>
      </w:r>
    </w:p>
    <w:p w:rsidR="00A2261B" w:rsidRPr="005A390B" w:rsidRDefault="00A2261B" w:rsidP="00A2261B">
      <w:pPr>
        <w:ind w:firstLine="709"/>
        <w:jc w:val="both"/>
      </w:pPr>
    </w:p>
    <w:p w:rsidR="00A2261B" w:rsidRPr="005A390B" w:rsidRDefault="00A2261B" w:rsidP="00A2261B">
      <w:pPr>
        <w:ind w:firstLine="709"/>
        <w:jc w:val="both"/>
      </w:pPr>
      <w:r w:rsidRPr="005A390B">
        <w:lastRenderedPageBreak/>
        <w:t xml:space="preserve">Я, ___________________________________________________________________________________________ настоящим даю свое согласие на обработку моих персональных данных в рамках предоставления муниципальной услуги в электронном виде и подтверждаю, что, предоставляя свое согласие, я действую своей волей и в своем интересе. Согласие дается мною для дальнейшего совершения любых действий в целях предоставления мне в электронном виде муниципальной услуги,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 либо известная в любой конкретный момент времени оператору муниципальной услуги, которым является Управление образования администрации Сорочинского городского округа Оренбургской области. 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муниципальной услуги в сфере образования, а также информации о государственных и муниципальных услугах, органах и организациях, их предоставляющих. 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Управлением образования администрации Сорочинского городского округа принадлежащих ему функций и полномочий иному лицу, Управлением образования администрации Сорочинского городского округа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представителям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 Одновременно настоящим подтверждаю, что в полном объеме принимаю и присоединяюсь к условиям предоставления пользователям муниципальных услуг (функций), и тем самым со своей стороны присоединяюсь к Соглашению о предоставлении муниципальной услуги в электронном виде Управлением образования администрации Сорочинского городского округа Оренбургской области. </w:t>
      </w:r>
    </w:p>
    <w:p w:rsidR="00A2261B" w:rsidRPr="005A390B" w:rsidRDefault="00A2261B" w:rsidP="00A2261B">
      <w:pPr>
        <w:jc w:val="both"/>
      </w:pPr>
    </w:p>
    <w:p w:rsidR="00A2261B" w:rsidRPr="005A390B" w:rsidRDefault="00A2261B" w:rsidP="00A2261B">
      <w:pPr>
        <w:jc w:val="both"/>
      </w:pPr>
    </w:p>
    <w:p w:rsidR="00A2261B" w:rsidRPr="005A390B" w:rsidRDefault="00A2261B" w:rsidP="00A2261B">
      <w:pPr>
        <w:jc w:val="both"/>
      </w:pPr>
    </w:p>
    <w:p w:rsidR="00A2261B" w:rsidRPr="005A390B" w:rsidRDefault="00A2261B" w:rsidP="00A2261B">
      <w:pPr>
        <w:ind w:left="4680" w:hanging="4680"/>
      </w:pPr>
      <w:r w:rsidRPr="005A390B">
        <w:t xml:space="preserve"> Принимаю условия соглашения</w:t>
      </w:r>
    </w:p>
    <w:p w:rsidR="00A2261B" w:rsidRPr="005A390B" w:rsidRDefault="00A2261B" w:rsidP="00A2261B">
      <w:pPr>
        <w:ind w:left="4680" w:hanging="4680"/>
      </w:pPr>
    </w:p>
    <w:p w:rsidR="00A2261B" w:rsidRPr="005A390B" w:rsidRDefault="00A2261B" w:rsidP="00A2261B">
      <w:pPr>
        <w:ind w:left="4680" w:hanging="4680"/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2425"/>
        <w:gridCol w:w="709"/>
        <w:gridCol w:w="706"/>
        <w:gridCol w:w="3840"/>
      </w:tblGrid>
      <w:tr w:rsidR="00A2261B" w:rsidRPr="005A390B" w:rsidTr="00A70FF6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709" w:type="dxa"/>
            <w:noWrap/>
            <w:vAlign w:val="bottom"/>
          </w:tcPr>
          <w:p w:rsidR="00A2261B" w:rsidRPr="005A390B" w:rsidRDefault="00A2261B" w:rsidP="00A70FF6"/>
        </w:tc>
        <w:tc>
          <w:tcPr>
            <w:tcW w:w="706" w:type="dxa"/>
            <w:noWrap/>
            <w:vAlign w:val="bottom"/>
          </w:tcPr>
          <w:p w:rsidR="00A2261B" w:rsidRPr="005A390B" w:rsidRDefault="00A2261B" w:rsidP="00A70FF6"/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A2261B" w:rsidRPr="005A390B" w:rsidRDefault="00A2261B" w:rsidP="00A70FF6">
            <w:pPr>
              <w:rPr>
                <w:vertAlign w:val="superscript"/>
              </w:rPr>
            </w:pPr>
          </w:p>
        </w:tc>
        <w:tc>
          <w:tcPr>
            <w:tcW w:w="706" w:type="dxa"/>
            <w:noWrap/>
            <w:vAlign w:val="bottom"/>
          </w:tcPr>
          <w:p w:rsidR="00A2261B" w:rsidRPr="005A390B" w:rsidRDefault="00A2261B" w:rsidP="00A70FF6">
            <w:pPr>
              <w:rPr>
                <w:vertAlign w:val="superscript"/>
              </w:rPr>
            </w:pPr>
          </w:p>
        </w:tc>
        <w:tc>
          <w:tcPr>
            <w:tcW w:w="3840" w:type="dxa"/>
            <w:noWrap/>
            <w:vAlign w:val="bottom"/>
          </w:tcPr>
          <w:p w:rsidR="00A2261B" w:rsidRPr="005A390B" w:rsidRDefault="00A2261B" w:rsidP="00A70FF6">
            <w:pPr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(личная подпись заявителя)</w:t>
            </w:r>
          </w:p>
        </w:tc>
      </w:tr>
    </w:tbl>
    <w:p w:rsidR="00A2261B" w:rsidRPr="005A390B" w:rsidRDefault="00A2261B" w:rsidP="00A2261B">
      <w:pPr>
        <w:ind w:left="4680" w:hanging="4680"/>
        <w:jc w:val="center"/>
      </w:pPr>
      <w:r w:rsidRPr="005A390B">
        <w:br w:type="page"/>
      </w:r>
      <w:r>
        <w:lastRenderedPageBreak/>
        <w:t xml:space="preserve">                </w:t>
      </w:r>
      <w:r w:rsidRPr="005A390B">
        <w:t xml:space="preserve">Приложение </w:t>
      </w:r>
      <w:r>
        <w:t xml:space="preserve">№ </w:t>
      </w:r>
      <w:r w:rsidRPr="005A390B">
        <w:t>4</w:t>
      </w:r>
    </w:p>
    <w:p w:rsidR="00A2261B" w:rsidRPr="005A390B" w:rsidRDefault="00A2261B" w:rsidP="00A2261B">
      <w:pPr>
        <w:ind w:left="4680"/>
      </w:pPr>
      <w:r w:rsidRPr="005A390B">
        <w:t>к Административному регламенту предоставления  муниципальной услуги «Зачисление в образовательные учреждения, реализующие программы начального общего, основного общего, среднего (полного) общего образования»</w:t>
      </w:r>
    </w:p>
    <w:p w:rsidR="00A2261B" w:rsidRPr="005A390B" w:rsidRDefault="00A2261B" w:rsidP="00A2261B">
      <w:pPr>
        <w:ind w:left="-540" w:firstLine="180"/>
        <w:jc w:val="center"/>
      </w:pPr>
    </w:p>
    <w:p w:rsidR="00A2261B" w:rsidRPr="005A390B" w:rsidRDefault="00A2261B" w:rsidP="00A2261B">
      <w:pPr>
        <w:ind w:left="-540" w:firstLine="180"/>
        <w:jc w:val="center"/>
      </w:pPr>
      <w:r w:rsidRPr="005A390B">
        <w:t>Форма заявления родителей (законных представителей) для зачисления</w:t>
      </w:r>
    </w:p>
    <w:p w:rsidR="00A2261B" w:rsidRPr="005A390B" w:rsidRDefault="00A2261B" w:rsidP="00A2261B">
      <w:pPr>
        <w:ind w:left="-540" w:firstLine="180"/>
        <w:jc w:val="center"/>
      </w:pPr>
      <w:r w:rsidRPr="005A390B">
        <w:t>в десятый класс образовательного учреждения</w:t>
      </w:r>
    </w:p>
    <w:p w:rsidR="00A2261B" w:rsidRPr="005A390B" w:rsidRDefault="00A2261B" w:rsidP="00A2261B">
      <w:pPr>
        <w:ind w:left="-540" w:firstLine="180"/>
        <w:jc w:val="center"/>
      </w:pPr>
    </w:p>
    <w:tbl>
      <w:tblPr>
        <w:tblW w:w="6145" w:type="dxa"/>
        <w:jc w:val="right"/>
        <w:tblLook w:val="04A0" w:firstRow="1" w:lastRow="0" w:firstColumn="1" w:lastColumn="0" w:noHBand="0" w:noVBand="1"/>
      </w:tblPr>
      <w:tblGrid>
        <w:gridCol w:w="1244"/>
        <w:gridCol w:w="336"/>
        <w:gridCol w:w="252"/>
        <w:gridCol w:w="424"/>
        <w:gridCol w:w="567"/>
        <w:gridCol w:w="709"/>
        <w:gridCol w:w="683"/>
        <w:gridCol w:w="2065"/>
        <w:gridCol w:w="336"/>
      </w:tblGrid>
      <w:tr w:rsidR="00A2261B" w:rsidRPr="005A390B" w:rsidTr="00A70FF6">
        <w:trPr>
          <w:trHeight w:val="315"/>
          <w:jc w:val="right"/>
        </w:trPr>
        <w:tc>
          <w:tcPr>
            <w:tcW w:w="6145" w:type="dxa"/>
            <w:gridSpan w:val="9"/>
          </w:tcPr>
          <w:p w:rsidR="00A2261B" w:rsidRPr="005A390B" w:rsidRDefault="00A2261B" w:rsidP="00A70FF6">
            <w:r w:rsidRPr="005A390B">
              <w:t>Директору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773" w:type="dxa"/>
          </w:tcPr>
          <w:p w:rsidR="00A2261B" w:rsidRPr="005A390B" w:rsidRDefault="00A2261B" w:rsidP="00A70FF6">
            <w:r w:rsidRPr="005A390B">
              <w:t>МБ(А)ОУ</w:t>
            </w:r>
          </w:p>
        </w:tc>
        <w:tc>
          <w:tcPr>
            <w:tcW w:w="336" w:type="dxa"/>
          </w:tcPr>
          <w:p w:rsidR="00A2261B" w:rsidRPr="005A390B" w:rsidRDefault="00A2261B" w:rsidP="00A70FF6">
            <w:r w:rsidRPr="005A390B">
              <w:t>«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336" w:type="dxa"/>
          </w:tcPr>
          <w:p w:rsidR="00A2261B" w:rsidRPr="005A390B" w:rsidRDefault="00A2261B" w:rsidP="00A70FF6">
            <w:pPr>
              <w:jc w:val="both"/>
            </w:pPr>
            <w:r w:rsidRPr="005A390B">
              <w:t>»</w:t>
            </w:r>
          </w:p>
        </w:tc>
      </w:tr>
      <w:tr w:rsidR="00A2261B" w:rsidRPr="005A390B" w:rsidTr="00A70FF6">
        <w:trPr>
          <w:trHeight w:val="210"/>
          <w:jc w:val="right"/>
        </w:trPr>
        <w:tc>
          <w:tcPr>
            <w:tcW w:w="773" w:type="dxa"/>
          </w:tcPr>
          <w:p w:rsidR="00A2261B" w:rsidRPr="005A390B" w:rsidRDefault="00A2261B" w:rsidP="00A70FF6"/>
        </w:tc>
        <w:tc>
          <w:tcPr>
            <w:tcW w:w="336" w:type="dxa"/>
          </w:tcPr>
          <w:p w:rsidR="00A2261B" w:rsidRPr="005A390B" w:rsidRDefault="00A2261B" w:rsidP="00A70FF6"/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</w:tcPr>
          <w:p w:rsidR="00A2261B" w:rsidRPr="005A390B" w:rsidRDefault="00A2261B" w:rsidP="00A70FF6">
            <w:pPr>
              <w:jc w:val="both"/>
            </w:pP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trHeight w:val="225"/>
          <w:jc w:val="right"/>
        </w:trPr>
        <w:tc>
          <w:tcPr>
            <w:tcW w:w="6145" w:type="dxa"/>
            <w:gridSpan w:val="9"/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(фамилия, инициалы директора ОУ)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210"/>
          <w:jc w:val="right"/>
        </w:trPr>
        <w:tc>
          <w:tcPr>
            <w:tcW w:w="6145" w:type="dxa"/>
            <w:gridSpan w:val="9"/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(фамилия, имя, отчество заявителя -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3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2401" w:type="dxa"/>
            <w:gridSpan w:val="2"/>
          </w:tcPr>
          <w:p w:rsidR="00A2261B" w:rsidRPr="005A390B" w:rsidRDefault="00A2261B" w:rsidP="00A70FF6">
            <w:r w:rsidRPr="005A390B">
              <w:t>,</w:t>
            </w:r>
          </w:p>
        </w:tc>
      </w:tr>
      <w:tr w:rsidR="00A2261B" w:rsidRPr="005A390B" w:rsidTr="00A70FF6">
        <w:trPr>
          <w:trHeight w:val="240"/>
          <w:jc w:val="right"/>
        </w:trPr>
        <w:tc>
          <w:tcPr>
            <w:tcW w:w="6145" w:type="dxa"/>
            <w:gridSpan w:val="9"/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родителя (законного представителя) несовершеннолетнего обучающегося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6145" w:type="dxa"/>
            <w:gridSpan w:val="9"/>
          </w:tcPr>
          <w:p w:rsidR="00A2261B" w:rsidRPr="005A390B" w:rsidRDefault="00A2261B" w:rsidP="00A70FF6">
            <w:r w:rsidRPr="005A390B">
              <w:t>проживающего по адресу: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1361" w:type="dxa"/>
            <w:gridSpan w:val="3"/>
          </w:tcPr>
          <w:p w:rsidR="00A2261B" w:rsidRPr="005A390B" w:rsidRDefault="00A2261B" w:rsidP="00A70FF6">
            <w:r w:rsidRPr="005A390B">
              <w:t>нас. пункт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A2261B" w:rsidRPr="005A390B" w:rsidRDefault="00A2261B" w:rsidP="00A70FF6">
            <w:r w:rsidRPr="005A390B">
              <w:t>улица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A2261B" w:rsidRPr="005A390B" w:rsidRDefault="00A2261B" w:rsidP="00A70FF6">
            <w:r w:rsidRPr="005A390B">
              <w:t>дом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  <w:tc>
          <w:tcPr>
            <w:tcW w:w="567" w:type="dxa"/>
            <w:noWrap/>
            <w:vAlign w:val="bottom"/>
          </w:tcPr>
          <w:p w:rsidR="00A2261B" w:rsidRPr="005A390B" w:rsidRDefault="00A2261B" w:rsidP="00A70FF6">
            <w:r w:rsidRPr="005A390B"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  <w:tc>
          <w:tcPr>
            <w:tcW w:w="683" w:type="dxa"/>
            <w:noWrap/>
            <w:vAlign w:val="bottom"/>
          </w:tcPr>
          <w:p w:rsidR="00A2261B" w:rsidRPr="005A390B" w:rsidRDefault="00A2261B" w:rsidP="00A70FF6">
            <w:r w:rsidRPr="005A390B">
              <w:t>тел.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</w:tbl>
    <w:p w:rsidR="00A2261B" w:rsidRPr="005A390B" w:rsidRDefault="00A2261B" w:rsidP="00A2261B">
      <w:pPr>
        <w:jc w:val="center"/>
        <w:rPr>
          <w:rFonts w:ascii="Calibri" w:hAnsi="Calibri"/>
        </w:rPr>
      </w:pPr>
    </w:p>
    <w:p w:rsidR="00A2261B" w:rsidRPr="005A390B" w:rsidRDefault="00A2261B" w:rsidP="00A2261B">
      <w:pPr>
        <w:jc w:val="center"/>
      </w:pPr>
      <w:r w:rsidRPr="005A390B">
        <w:t>заявление.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34"/>
        <w:gridCol w:w="491"/>
        <w:gridCol w:w="284"/>
        <w:gridCol w:w="425"/>
        <w:gridCol w:w="706"/>
        <w:gridCol w:w="27"/>
        <w:gridCol w:w="117"/>
        <w:gridCol w:w="284"/>
        <w:gridCol w:w="927"/>
        <w:gridCol w:w="2191"/>
        <w:gridCol w:w="294"/>
        <w:gridCol w:w="1510"/>
        <w:gridCol w:w="222"/>
        <w:gridCol w:w="14"/>
        <w:gridCol w:w="337"/>
        <w:gridCol w:w="14"/>
        <w:gridCol w:w="19"/>
      </w:tblGrid>
      <w:tr w:rsidR="00A2261B" w:rsidRPr="005A390B" w:rsidTr="00A70FF6">
        <w:trPr>
          <w:gridAfter w:val="1"/>
          <w:wAfter w:w="19" w:type="dxa"/>
          <w:trHeight w:val="375"/>
        </w:trPr>
        <w:tc>
          <w:tcPr>
            <w:tcW w:w="97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ind w:firstLine="758"/>
            </w:pPr>
            <w:r w:rsidRPr="005A390B">
              <w:t>Прошу зачислить моего ребёнка (сына, дочь)</w:t>
            </w:r>
          </w:p>
        </w:tc>
      </w:tr>
      <w:tr w:rsidR="00A2261B" w:rsidRPr="005A390B" w:rsidTr="00A70FF6">
        <w:trPr>
          <w:gridAfter w:val="1"/>
          <w:wAfter w:w="19" w:type="dxa"/>
          <w:trHeight w:val="300"/>
        </w:trPr>
        <w:tc>
          <w:tcPr>
            <w:tcW w:w="97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gridAfter w:val="1"/>
          <w:wAfter w:w="19" w:type="dxa"/>
          <w:trHeight w:val="225"/>
        </w:trPr>
        <w:tc>
          <w:tcPr>
            <w:tcW w:w="977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E82D09" w:rsidRDefault="00A2261B" w:rsidP="00A70FF6">
            <w:pPr>
              <w:jc w:val="center"/>
              <w:rPr>
                <w:sz w:val="16"/>
                <w:szCs w:val="16"/>
              </w:rPr>
            </w:pPr>
            <w:r w:rsidRPr="00E82D09">
              <w:rPr>
                <w:sz w:val="16"/>
                <w:szCs w:val="16"/>
              </w:rPr>
              <w:t>(фамилия, имя, отчество)</w:t>
            </w:r>
          </w:p>
        </w:tc>
      </w:tr>
      <w:tr w:rsidR="00A2261B" w:rsidRPr="005A390B" w:rsidTr="00A70FF6">
        <w:trPr>
          <w:gridAfter w:val="1"/>
          <w:wAfter w:w="19" w:type="dxa"/>
          <w:trHeight w:val="375"/>
        </w:trPr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  <w:tc>
          <w:tcPr>
            <w:tcW w:w="7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года рождения, имеющего основное общее образование</w:t>
            </w:r>
          </w:p>
        </w:tc>
      </w:tr>
      <w:tr w:rsidR="00A2261B" w:rsidRPr="005A390B" w:rsidTr="00A70FF6">
        <w:trPr>
          <w:gridAfter w:val="1"/>
          <w:wAfter w:w="19" w:type="dxa"/>
          <w:trHeight w:val="24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E82D09" w:rsidRDefault="00A2261B" w:rsidP="00A70FF6">
            <w:pPr>
              <w:jc w:val="center"/>
              <w:rPr>
                <w:sz w:val="16"/>
                <w:szCs w:val="16"/>
              </w:rPr>
            </w:pPr>
            <w:r w:rsidRPr="00E82D09">
              <w:rPr>
                <w:sz w:val="16"/>
                <w:szCs w:val="16"/>
              </w:rPr>
              <w:t>(число, месяц, год рождения)</w:t>
            </w:r>
          </w:p>
        </w:tc>
        <w:tc>
          <w:tcPr>
            <w:tcW w:w="7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1"/>
          <w:wAfter w:w="19" w:type="dxa"/>
          <w:trHeight w:val="360"/>
        </w:trPr>
        <w:tc>
          <w:tcPr>
            <w:tcW w:w="97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 xml:space="preserve">в десятый класс для получения среднего (полного) общего образования. </w:t>
            </w:r>
          </w:p>
        </w:tc>
      </w:tr>
      <w:tr w:rsidR="00A2261B" w:rsidRPr="005A390B" w:rsidTr="00A70FF6">
        <w:trPr>
          <w:gridAfter w:val="1"/>
          <w:wAfter w:w="19" w:type="dxa"/>
          <w:trHeight w:val="37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 xml:space="preserve">Профиль класса </w:t>
            </w:r>
          </w:p>
        </w:tc>
        <w:tc>
          <w:tcPr>
            <w:tcW w:w="70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gridAfter w:val="1"/>
          <w:wAfter w:w="19" w:type="dxa"/>
          <w:trHeight w:val="24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7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E82D09" w:rsidRDefault="00A2261B" w:rsidP="00A70FF6">
            <w:pPr>
              <w:jc w:val="center"/>
              <w:rPr>
                <w:sz w:val="16"/>
                <w:szCs w:val="16"/>
              </w:rPr>
            </w:pPr>
            <w:r w:rsidRPr="00E82D09">
              <w:rPr>
                <w:sz w:val="16"/>
                <w:szCs w:val="16"/>
              </w:rPr>
              <w:t>(указать профиль класса)</w:t>
            </w:r>
          </w:p>
        </w:tc>
      </w:tr>
      <w:tr w:rsidR="00A2261B" w:rsidRPr="005A390B" w:rsidTr="00A70FF6">
        <w:trPr>
          <w:gridAfter w:val="1"/>
          <w:wAfter w:w="19" w:type="dxa"/>
          <w:trHeight w:val="375"/>
        </w:trPr>
        <w:tc>
          <w:tcPr>
            <w:tcW w:w="3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Изучаемый иностранный язык</w:t>
            </w:r>
          </w:p>
        </w:tc>
        <w:tc>
          <w:tcPr>
            <w:tcW w:w="57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gridAfter w:val="1"/>
          <w:wAfter w:w="19" w:type="dxa"/>
          <w:trHeight w:val="375"/>
        </w:trPr>
        <w:tc>
          <w:tcPr>
            <w:tcW w:w="97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В случае принятия решения об отказе в приёме прошу информировать меня</w:t>
            </w:r>
          </w:p>
        </w:tc>
      </w:tr>
      <w:tr w:rsidR="00A2261B" w:rsidRPr="005A390B" w:rsidTr="00A70FF6">
        <w:trPr>
          <w:gridAfter w:val="1"/>
          <w:wAfter w:w="19" w:type="dxa"/>
          <w:trHeight w:val="375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по электронной почте,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e-mail:</w:t>
            </w:r>
          </w:p>
        </w:tc>
        <w:tc>
          <w:tcPr>
            <w:tcW w:w="4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261B" w:rsidRPr="005A390B" w:rsidRDefault="00A2261B" w:rsidP="00A70FF6"/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gridAfter w:val="2"/>
          <w:wAfter w:w="33" w:type="dxa"/>
          <w:trHeight w:val="105"/>
        </w:trPr>
        <w:tc>
          <w:tcPr>
            <w:tcW w:w="5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2"/>
          <w:wAfter w:w="33" w:type="dxa"/>
          <w:trHeight w:val="315"/>
        </w:trPr>
        <w:tc>
          <w:tcPr>
            <w:tcW w:w="9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по почте на указанный адрес проживания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gridAfter w:val="2"/>
          <w:wAfter w:w="33" w:type="dxa"/>
          <w:trHeight w:val="105"/>
        </w:trPr>
        <w:tc>
          <w:tcPr>
            <w:tcW w:w="5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gridAfter w:val="2"/>
          <w:wAfter w:w="33" w:type="dxa"/>
          <w:trHeight w:val="375"/>
        </w:trPr>
        <w:tc>
          <w:tcPr>
            <w:tcW w:w="9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при личном обращении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trHeight w:val="884"/>
        </w:trPr>
        <w:tc>
          <w:tcPr>
            <w:tcW w:w="7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61B" w:rsidRPr="00E82D09" w:rsidRDefault="00A2261B" w:rsidP="00A70FF6">
            <w:pPr>
              <w:ind w:firstLine="758"/>
              <w:rPr>
                <w:sz w:val="20"/>
                <w:szCs w:val="20"/>
              </w:rPr>
            </w:pPr>
            <w:r w:rsidRPr="00E82D09">
              <w:rPr>
                <w:sz w:val="20"/>
                <w:szCs w:val="20"/>
              </w:rPr>
              <w:t>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 ознакомлен(а).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trHeight w:val="21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</w:p>
        </w:tc>
        <w:tc>
          <w:tcPr>
            <w:tcW w:w="1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E82D09">
              <w:rPr>
                <w:sz w:val="16"/>
                <w:szCs w:val="16"/>
              </w:rPr>
              <w:t>(личная подпись</w:t>
            </w:r>
            <w:r w:rsidRPr="005A390B">
              <w:t xml:space="preserve"> </w:t>
            </w:r>
            <w:r w:rsidRPr="00E82D09">
              <w:rPr>
                <w:sz w:val="16"/>
                <w:szCs w:val="16"/>
              </w:rPr>
              <w:t>заявителя)</w:t>
            </w:r>
          </w:p>
        </w:tc>
      </w:tr>
      <w:tr w:rsidR="00A2261B" w:rsidRPr="005A390B" w:rsidTr="00A70FF6">
        <w:tblPrEx>
          <w:jc w:val="center"/>
          <w:tblInd w:w="0" w:type="dxa"/>
        </w:tblPrEx>
        <w:trPr>
          <w:gridAfter w:val="6"/>
          <w:wAfter w:w="2116" w:type="dxa"/>
          <w:trHeight w:val="315"/>
          <w:jc w:val="center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A2261B" w:rsidRPr="005A390B" w:rsidRDefault="00A2261B" w:rsidP="00A70FF6"/>
        </w:tc>
        <w:tc>
          <w:tcPr>
            <w:tcW w:w="706" w:type="dxa"/>
            <w:noWrap/>
            <w:vAlign w:val="bottom"/>
          </w:tcPr>
          <w:p w:rsidR="00A2261B" w:rsidRPr="005A390B" w:rsidRDefault="00A2261B" w:rsidP="00A70FF6"/>
        </w:tc>
        <w:tc>
          <w:tcPr>
            <w:tcW w:w="3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blPrEx>
          <w:jc w:val="center"/>
          <w:tblInd w:w="0" w:type="dxa"/>
        </w:tblPrEx>
        <w:trPr>
          <w:gridAfter w:val="6"/>
          <w:wAfter w:w="2116" w:type="dxa"/>
          <w:trHeight w:val="21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261B" w:rsidRPr="00E82D09" w:rsidRDefault="00A2261B" w:rsidP="00A70FF6">
            <w:pPr>
              <w:jc w:val="center"/>
              <w:rPr>
                <w:sz w:val="16"/>
                <w:szCs w:val="16"/>
              </w:rPr>
            </w:pPr>
            <w:r w:rsidRPr="00E82D09">
              <w:rPr>
                <w:sz w:val="16"/>
                <w:szCs w:val="16"/>
              </w:rPr>
              <w:t>(дата)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A2261B" w:rsidRPr="00E82D09" w:rsidRDefault="00A2261B" w:rsidP="00A70FF6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noWrap/>
            <w:vAlign w:val="bottom"/>
          </w:tcPr>
          <w:p w:rsidR="00A2261B" w:rsidRPr="00E82D09" w:rsidRDefault="00A2261B" w:rsidP="00A70FF6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6"/>
            <w:noWrap/>
            <w:vAlign w:val="bottom"/>
          </w:tcPr>
          <w:p w:rsidR="00A2261B" w:rsidRPr="00E82D09" w:rsidRDefault="00A2261B" w:rsidP="00A70FF6">
            <w:pPr>
              <w:jc w:val="center"/>
              <w:rPr>
                <w:sz w:val="16"/>
                <w:szCs w:val="16"/>
              </w:rPr>
            </w:pPr>
            <w:r w:rsidRPr="00E82D09">
              <w:rPr>
                <w:sz w:val="16"/>
                <w:szCs w:val="16"/>
              </w:rPr>
              <w:t>(личная подпись заявителя)</w:t>
            </w:r>
          </w:p>
        </w:tc>
      </w:tr>
    </w:tbl>
    <w:p w:rsidR="00A2261B" w:rsidRPr="005A390B" w:rsidRDefault="00A2261B" w:rsidP="00A2261B">
      <w:pPr>
        <w:jc w:val="center"/>
      </w:pPr>
    </w:p>
    <w:p w:rsidR="00A2261B" w:rsidRPr="005A390B" w:rsidRDefault="00A2261B" w:rsidP="00A2261B">
      <w:pPr>
        <w:ind w:firstLine="709"/>
        <w:jc w:val="both"/>
      </w:pPr>
      <w:r w:rsidRPr="005A390B">
        <w:t>(оборотная сторона заявления о зачислении  в десятый класс образовательного учреждения)</w:t>
      </w:r>
    </w:p>
    <w:p w:rsidR="00A2261B" w:rsidRPr="005A390B" w:rsidRDefault="00A2261B" w:rsidP="00A2261B">
      <w:pPr>
        <w:ind w:firstLine="709"/>
        <w:jc w:val="both"/>
      </w:pPr>
    </w:p>
    <w:p w:rsidR="00A2261B" w:rsidRPr="005A390B" w:rsidRDefault="00A2261B" w:rsidP="00A2261B">
      <w:pPr>
        <w:ind w:firstLine="709"/>
        <w:jc w:val="both"/>
      </w:pPr>
      <w:r w:rsidRPr="005A390B">
        <w:t xml:space="preserve">Я, ___________________________________________________________________________________________ настоящим даю свое согласие на обработку моих персональных данных в рамках предоставления муниципальной услуги в электронном виде и подтверждаю, что, предоставляя свое согласие, я действую своей волей и в своем интересе. Согласие дается мною для дальнейшего совершения любых действий в целях предоставления мне в электронном виде муниципальной услуги,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 либо известная в любой конкретный момент времени оператору муниципальной услуги, которым является Управление образования администрации Сорочинского городского округа Оренбургской области. 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муниципальной услуги в сфере образования, а также информации о государственных и муниципальных услугах, органах и организациях, их предоставляющих. 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Управлением образования администрации Сорочинского городского округа принадлежащих ему функций и полномочий иному лицу, Управлением образования администрации Сорочинского городского округа вправе в необходимом объеме раскрывать для совершения вышеуказанных действий информацию обо мне лично(включая мои персональные данные) таким третьим лицам, их представителям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 Одновременно настоящим подтверждаю, что в полном объеме принимаю и присоединяюсь к условиям предоставления пользователям муниципальных услуг (функций), и тем самым со своей стороны присоединяюсь к Соглашению о предоставлении муниципальной услуги в электронном виде Управлением образования администрации Сорочинского городского округа Оренбургской области. </w:t>
      </w:r>
    </w:p>
    <w:p w:rsidR="00A2261B" w:rsidRPr="005A390B" w:rsidRDefault="00A2261B" w:rsidP="00A2261B">
      <w:pPr>
        <w:jc w:val="both"/>
      </w:pPr>
    </w:p>
    <w:p w:rsidR="00A2261B" w:rsidRPr="005A390B" w:rsidRDefault="00A2261B" w:rsidP="00A2261B">
      <w:pPr>
        <w:jc w:val="both"/>
      </w:pPr>
    </w:p>
    <w:p w:rsidR="00A2261B" w:rsidRPr="005A390B" w:rsidRDefault="00A2261B" w:rsidP="00A2261B">
      <w:pPr>
        <w:jc w:val="both"/>
      </w:pPr>
    </w:p>
    <w:p w:rsidR="00A2261B" w:rsidRPr="005A390B" w:rsidRDefault="00A2261B" w:rsidP="00A2261B">
      <w:pPr>
        <w:ind w:left="4680" w:hanging="4680"/>
      </w:pPr>
      <w:r w:rsidRPr="005A390B">
        <w:t xml:space="preserve"> Принимаю условия соглашения</w:t>
      </w:r>
    </w:p>
    <w:p w:rsidR="00A2261B" w:rsidRPr="005A390B" w:rsidRDefault="00A2261B" w:rsidP="00A2261B">
      <w:pPr>
        <w:ind w:left="4680" w:hanging="4680"/>
      </w:pPr>
    </w:p>
    <w:p w:rsidR="00A2261B" w:rsidRPr="005A390B" w:rsidRDefault="00A2261B" w:rsidP="00A2261B">
      <w:pPr>
        <w:ind w:left="4680" w:hanging="4680"/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2425"/>
        <w:gridCol w:w="709"/>
        <w:gridCol w:w="706"/>
        <w:gridCol w:w="3840"/>
      </w:tblGrid>
      <w:tr w:rsidR="00A2261B" w:rsidRPr="005A390B" w:rsidTr="00A70FF6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709" w:type="dxa"/>
            <w:noWrap/>
            <w:vAlign w:val="bottom"/>
          </w:tcPr>
          <w:p w:rsidR="00A2261B" w:rsidRPr="005A390B" w:rsidRDefault="00A2261B" w:rsidP="00A70FF6"/>
        </w:tc>
        <w:tc>
          <w:tcPr>
            <w:tcW w:w="706" w:type="dxa"/>
            <w:noWrap/>
            <w:vAlign w:val="bottom"/>
          </w:tcPr>
          <w:p w:rsidR="00A2261B" w:rsidRPr="005A390B" w:rsidRDefault="00A2261B" w:rsidP="00A70FF6"/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A2261B" w:rsidRPr="005A390B" w:rsidRDefault="00A2261B" w:rsidP="00A70FF6">
            <w:pPr>
              <w:rPr>
                <w:vertAlign w:val="superscript"/>
              </w:rPr>
            </w:pPr>
          </w:p>
        </w:tc>
        <w:tc>
          <w:tcPr>
            <w:tcW w:w="706" w:type="dxa"/>
            <w:noWrap/>
            <w:vAlign w:val="bottom"/>
          </w:tcPr>
          <w:p w:rsidR="00A2261B" w:rsidRPr="005A390B" w:rsidRDefault="00A2261B" w:rsidP="00A70FF6">
            <w:pPr>
              <w:rPr>
                <w:vertAlign w:val="superscript"/>
              </w:rPr>
            </w:pPr>
          </w:p>
        </w:tc>
        <w:tc>
          <w:tcPr>
            <w:tcW w:w="3840" w:type="dxa"/>
            <w:noWrap/>
            <w:vAlign w:val="bottom"/>
          </w:tcPr>
          <w:p w:rsidR="00A2261B" w:rsidRPr="005A390B" w:rsidRDefault="00A2261B" w:rsidP="00A70FF6">
            <w:pPr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(личная подпись заявителя)</w:t>
            </w:r>
          </w:p>
        </w:tc>
      </w:tr>
    </w:tbl>
    <w:p w:rsidR="00A2261B" w:rsidRPr="005A390B" w:rsidRDefault="00A2261B" w:rsidP="00A2261B">
      <w:pPr>
        <w:jc w:val="center"/>
      </w:pPr>
      <w:r w:rsidRPr="005A390B">
        <w:br w:type="page"/>
      </w:r>
      <w:r w:rsidRPr="005A390B">
        <w:lastRenderedPageBreak/>
        <w:t xml:space="preserve">                </w:t>
      </w:r>
      <w:r>
        <w:t xml:space="preserve">   </w:t>
      </w:r>
      <w:r w:rsidRPr="005A390B">
        <w:t xml:space="preserve"> Приложение </w:t>
      </w:r>
      <w:r>
        <w:t xml:space="preserve">№ </w:t>
      </w:r>
      <w:r w:rsidRPr="005A390B">
        <w:t>5</w:t>
      </w:r>
    </w:p>
    <w:p w:rsidR="00A2261B" w:rsidRPr="005A390B" w:rsidRDefault="00A2261B" w:rsidP="00A2261B">
      <w:pPr>
        <w:ind w:left="4680"/>
      </w:pPr>
      <w:r w:rsidRPr="005A390B">
        <w:t>к Административному регламенту предоставления  муниципальной услуги «Зачисление в образовательные учреждения, реализующие программы начального общего, основного общего, среднего (полного) общего образования»</w:t>
      </w:r>
    </w:p>
    <w:p w:rsidR="00A2261B" w:rsidRPr="005A390B" w:rsidRDefault="00A2261B" w:rsidP="00A2261B">
      <w:pPr>
        <w:ind w:left="-540" w:firstLine="180"/>
        <w:jc w:val="center"/>
      </w:pPr>
    </w:p>
    <w:p w:rsidR="00A2261B" w:rsidRPr="005A390B" w:rsidRDefault="00A2261B" w:rsidP="00A2261B">
      <w:pPr>
        <w:ind w:left="-540" w:firstLine="180"/>
        <w:jc w:val="center"/>
      </w:pPr>
      <w:r w:rsidRPr="005A390B">
        <w:t xml:space="preserve">Форма заявления родителей (законных представителей) </w:t>
      </w:r>
    </w:p>
    <w:p w:rsidR="00A2261B" w:rsidRPr="005A390B" w:rsidRDefault="00A2261B" w:rsidP="00A2261B">
      <w:pPr>
        <w:ind w:left="-540" w:firstLine="180"/>
        <w:jc w:val="center"/>
      </w:pPr>
      <w:r w:rsidRPr="005A390B">
        <w:t>для зачисления в образовательное учреждение (кроме первых и десятых классов)</w:t>
      </w:r>
    </w:p>
    <w:p w:rsidR="00A2261B" w:rsidRPr="005A390B" w:rsidRDefault="00A2261B" w:rsidP="00A2261B">
      <w:pPr>
        <w:ind w:left="-540" w:firstLine="180"/>
        <w:jc w:val="center"/>
      </w:pPr>
    </w:p>
    <w:tbl>
      <w:tblPr>
        <w:tblW w:w="6145" w:type="dxa"/>
        <w:jc w:val="right"/>
        <w:tblLook w:val="04A0" w:firstRow="1" w:lastRow="0" w:firstColumn="1" w:lastColumn="0" w:noHBand="0" w:noVBand="1"/>
      </w:tblPr>
      <w:tblGrid>
        <w:gridCol w:w="1244"/>
        <w:gridCol w:w="336"/>
        <w:gridCol w:w="252"/>
        <w:gridCol w:w="424"/>
        <w:gridCol w:w="567"/>
        <w:gridCol w:w="709"/>
        <w:gridCol w:w="683"/>
        <w:gridCol w:w="2065"/>
        <w:gridCol w:w="336"/>
      </w:tblGrid>
      <w:tr w:rsidR="00A2261B" w:rsidRPr="005A390B" w:rsidTr="00A70FF6">
        <w:trPr>
          <w:trHeight w:val="315"/>
          <w:jc w:val="right"/>
        </w:trPr>
        <w:tc>
          <w:tcPr>
            <w:tcW w:w="6145" w:type="dxa"/>
            <w:gridSpan w:val="9"/>
          </w:tcPr>
          <w:p w:rsidR="00A2261B" w:rsidRPr="005A390B" w:rsidRDefault="00A2261B" w:rsidP="00A70FF6">
            <w:r w:rsidRPr="005A390B">
              <w:t>Директору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773" w:type="dxa"/>
          </w:tcPr>
          <w:p w:rsidR="00A2261B" w:rsidRPr="005A390B" w:rsidRDefault="00A2261B" w:rsidP="00A70FF6">
            <w:r w:rsidRPr="005A390B">
              <w:t>МБ(А)ОУ</w:t>
            </w:r>
          </w:p>
        </w:tc>
        <w:tc>
          <w:tcPr>
            <w:tcW w:w="336" w:type="dxa"/>
          </w:tcPr>
          <w:p w:rsidR="00A2261B" w:rsidRPr="005A390B" w:rsidRDefault="00A2261B" w:rsidP="00A70FF6">
            <w:r w:rsidRPr="005A390B">
              <w:t>«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336" w:type="dxa"/>
          </w:tcPr>
          <w:p w:rsidR="00A2261B" w:rsidRPr="005A390B" w:rsidRDefault="00A2261B" w:rsidP="00A70FF6">
            <w:pPr>
              <w:jc w:val="both"/>
            </w:pPr>
            <w:r w:rsidRPr="005A390B">
              <w:t>»</w:t>
            </w:r>
          </w:p>
        </w:tc>
      </w:tr>
      <w:tr w:rsidR="00A2261B" w:rsidRPr="005A390B" w:rsidTr="00A70FF6">
        <w:trPr>
          <w:trHeight w:val="210"/>
          <w:jc w:val="right"/>
        </w:trPr>
        <w:tc>
          <w:tcPr>
            <w:tcW w:w="773" w:type="dxa"/>
          </w:tcPr>
          <w:p w:rsidR="00A2261B" w:rsidRPr="005A390B" w:rsidRDefault="00A2261B" w:rsidP="00A70FF6"/>
        </w:tc>
        <w:tc>
          <w:tcPr>
            <w:tcW w:w="336" w:type="dxa"/>
          </w:tcPr>
          <w:p w:rsidR="00A2261B" w:rsidRPr="005A390B" w:rsidRDefault="00A2261B" w:rsidP="00A70FF6"/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</w:tcPr>
          <w:p w:rsidR="00A2261B" w:rsidRPr="005A390B" w:rsidRDefault="00A2261B" w:rsidP="00A70FF6">
            <w:pPr>
              <w:jc w:val="both"/>
            </w:pP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trHeight w:val="225"/>
          <w:jc w:val="right"/>
        </w:trPr>
        <w:tc>
          <w:tcPr>
            <w:tcW w:w="6145" w:type="dxa"/>
            <w:gridSpan w:val="9"/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(фамилия, инициалы директора ОУ)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210"/>
          <w:jc w:val="right"/>
        </w:trPr>
        <w:tc>
          <w:tcPr>
            <w:tcW w:w="6145" w:type="dxa"/>
            <w:gridSpan w:val="9"/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(фамилия, имя, отчество заявителя -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3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2401" w:type="dxa"/>
            <w:gridSpan w:val="2"/>
          </w:tcPr>
          <w:p w:rsidR="00A2261B" w:rsidRPr="005A390B" w:rsidRDefault="00A2261B" w:rsidP="00A70FF6">
            <w:r w:rsidRPr="005A390B">
              <w:t>,</w:t>
            </w:r>
          </w:p>
        </w:tc>
      </w:tr>
      <w:tr w:rsidR="00A2261B" w:rsidRPr="005A390B" w:rsidTr="00A70FF6">
        <w:trPr>
          <w:trHeight w:val="240"/>
          <w:jc w:val="right"/>
        </w:trPr>
        <w:tc>
          <w:tcPr>
            <w:tcW w:w="6145" w:type="dxa"/>
            <w:gridSpan w:val="9"/>
          </w:tcPr>
          <w:p w:rsidR="00A2261B" w:rsidRPr="005A390B" w:rsidRDefault="00A2261B" w:rsidP="00A70FF6">
            <w:pPr>
              <w:jc w:val="center"/>
            </w:pPr>
            <w:r w:rsidRPr="005A390B">
              <w:rPr>
                <w:vertAlign w:val="superscript"/>
              </w:rPr>
              <w:t>родителя (законного представителя) несовершеннолетнего обучающегося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6145" w:type="dxa"/>
            <w:gridSpan w:val="9"/>
          </w:tcPr>
          <w:p w:rsidR="00A2261B" w:rsidRPr="005A390B" w:rsidRDefault="00A2261B" w:rsidP="00A70FF6">
            <w:r w:rsidRPr="005A390B">
              <w:t>проживающего по адресу: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1361" w:type="dxa"/>
            <w:gridSpan w:val="3"/>
          </w:tcPr>
          <w:p w:rsidR="00A2261B" w:rsidRPr="005A390B" w:rsidRDefault="00A2261B" w:rsidP="00A70FF6">
            <w:r w:rsidRPr="005A390B">
              <w:t>нас. пункт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A2261B" w:rsidRPr="005A390B" w:rsidRDefault="00A2261B" w:rsidP="00A70FF6">
            <w:r w:rsidRPr="005A390B">
              <w:t>улица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A2261B" w:rsidRPr="005A390B" w:rsidRDefault="00A2261B" w:rsidP="00A70FF6">
            <w:r w:rsidRPr="005A390B">
              <w:t>дом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  <w:tc>
          <w:tcPr>
            <w:tcW w:w="567" w:type="dxa"/>
            <w:noWrap/>
            <w:vAlign w:val="bottom"/>
          </w:tcPr>
          <w:p w:rsidR="00A2261B" w:rsidRPr="005A390B" w:rsidRDefault="00A2261B" w:rsidP="00A70FF6">
            <w:r w:rsidRPr="005A390B"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  <w:tc>
          <w:tcPr>
            <w:tcW w:w="683" w:type="dxa"/>
            <w:noWrap/>
            <w:vAlign w:val="bottom"/>
          </w:tcPr>
          <w:p w:rsidR="00A2261B" w:rsidRPr="005A390B" w:rsidRDefault="00A2261B" w:rsidP="00A70FF6">
            <w:r w:rsidRPr="005A390B">
              <w:t>тел.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</w:tbl>
    <w:p w:rsidR="00A2261B" w:rsidRPr="005A390B" w:rsidRDefault="00A2261B" w:rsidP="00A2261B">
      <w:pPr>
        <w:jc w:val="center"/>
        <w:rPr>
          <w:rFonts w:ascii="Calibri" w:hAnsi="Calibri"/>
        </w:rPr>
      </w:pPr>
    </w:p>
    <w:p w:rsidR="00A2261B" w:rsidRPr="005A390B" w:rsidRDefault="00A2261B" w:rsidP="00A2261B">
      <w:pPr>
        <w:jc w:val="center"/>
      </w:pPr>
      <w:r w:rsidRPr="005A390B">
        <w:t>заявление.</w:t>
      </w:r>
    </w:p>
    <w:tbl>
      <w:tblPr>
        <w:tblW w:w="9487" w:type="dxa"/>
        <w:tblInd w:w="93" w:type="dxa"/>
        <w:tblLook w:val="04A0" w:firstRow="1" w:lastRow="0" w:firstColumn="1" w:lastColumn="0" w:noHBand="0" w:noVBand="1"/>
      </w:tblPr>
      <w:tblGrid>
        <w:gridCol w:w="2850"/>
        <w:gridCol w:w="650"/>
        <w:gridCol w:w="1618"/>
        <w:gridCol w:w="709"/>
        <w:gridCol w:w="142"/>
        <w:gridCol w:w="283"/>
        <w:gridCol w:w="305"/>
        <w:gridCol w:w="325"/>
        <w:gridCol w:w="2205"/>
        <w:gridCol w:w="400"/>
      </w:tblGrid>
      <w:tr w:rsidR="00A2261B" w:rsidRPr="005A390B" w:rsidTr="00A70FF6">
        <w:trPr>
          <w:trHeight w:val="375"/>
        </w:trPr>
        <w:tc>
          <w:tcPr>
            <w:tcW w:w="9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ind w:firstLine="758"/>
            </w:pPr>
            <w:r w:rsidRPr="005A390B">
              <w:t>Прошу зачислить моего ребёнка (сына, дочь)</w:t>
            </w:r>
          </w:p>
        </w:tc>
      </w:tr>
      <w:tr w:rsidR="00A2261B" w:rsidRPr="005A390B" w:rsidTr="00A70FF6">
        <w:trPr>
          <w:trHeight w:val="300"/>
        </w:trPr>
        <w:tc>
          <w:tcPr>
            <w:tcW w:w="94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trHeight w:val="225"/>
        </w:trPr>
        <w:tc>
          <w:tcPr>
            <w:tcW w:w="9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E82D09" w:rsidRDefault="00A2261B" w:rsidP="00A70FF6">
            <w:pPr>
              <w:jc w:val="center"/>
              <w:rPr>
                <w:sz w:val="16"/>
                <w:szCs w:val="16"/>
              </w:rPr>
            </w:pPr>
            <w:r w:rsidRPr="00E82D09">
              <w:rPr>
                <w:sz w:val="16"/>
                <w:szCs w:val="16"/>
              </w:rPr>
              <w:t>(фамилия, имя, отчество)</w:t>
            </w:r>
          </w:p>
        </w:tc>
      </w:tr>
      <w:tr w:rsidR="00A2261B" w:rsidRPr="005A390B" w:rsidTr="00A70FF6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 xml:space="preserve">года рождения, 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класс для получения</w:t>
            </w:r>
          </w:p>
        </w:tc>
      </w:tr>
      <w:tr w:rsidR="00A2261B" w:rsidRPr="005A390B" w:rsidTr="00A70FF6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E82D09" w:rsidRDefault="00A2261B" w:rsidP="00A70FF6">
            <w:pPr>
              <w:jc w:val="center"/>
              <w:rPr>
                <w:sz w:val="16"/>
                <w:szCs w:val="16"/>
              </w:rPr>
            </w:pPr>
            <w:r w:rsidRPr="00E82D09">
              <w:rPr>
                <w:sz w:val="16"/>
                <w:szCs w:val="16"/>
              </w:rPr>
              <w:t>(число, месяц, год рождения)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trHeight w:val="37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общего образования.</w:t>
            </w:r>
          </w:p>
        </w:tc>
      </w:tr>
      <w:tr w:rsidR="00A2261B" w:rsidRPr="005A390B" w:rsidTr="00A70FF6">
        <w:trPr>
          <w:trHeight w:val="27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(указать уровень образования: начальное, основное, среднее (полное))</w:t>
            </w: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trHeight w:val="375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Изучаемый иностранный язык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37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О принятом решении прошу информировать меня: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trHeight w:val="37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по электронной почте,</w:t>
            </w: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e-mail: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trHeight w:val="10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trHeight w:val="315"/>
        </w:trPr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по почте на указанный адрес проживания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trHeight w:val="10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</w:tr>
      <w:tr w:rsidR="00A2261B" w:rsidRPr="005A390B" w:rsidTr="00A70FF6">
        <w:trPr>
          <w:trHeight w:val="375"/>
        </w:trPr>
        <w:tc>
          <w:tcPr>
            <w:tcW w:w="6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при личном обращении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</w:tbl>
    <w:p w:rsidR="00A2261B" w:rsidRPr="005A390B" w:rsidRDefault="00A2261B" w:rsidP="00A2261B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34"/>
        <w:gridCol w:w="1933"/>
        <w:gridCol w:w="3519"/>
        <w:gridCol w:w="2410"/>
      </w:tblGrid>
      <w:tr w:rsidR="00A2261B" w:rsidRPr="005A390B" w:rsidTr="00A70FF6">
        <w:trPr>
          <w:trHeight w:val="1058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61B" w:rsidRPr="005A390B" w:rsidRDefault="00A2261B" w:rsidP="00A70FF6">
            <w:pPr>
              <w:ind w:firstLine="758"/>
            </w:pPr>
            <w:r w:rsidRPr="005A390B">
              <w:t>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 ознакомлен(а).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r w:rsidRPr="005A390B">
              <w:t> </w:t>
            </w:r>
          </w:p>
        </w:tc>
      </w:tr>
      <w:tr w:rsidR="00A2261B" w:rsidRPr="005A390B" w:rsidTr="00A70FF6">
        <w:trPr>
          <w:trHeight w:val="21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(личная подпись заявителя)</w:t>
            </w:r>
          </w:p>
        </w:tc>
      </w:tr>
    </w:tbl>
    <w:p w:rsidR="00A2261B" w:rsidRPr="005A390B" w:rsidRDefault="00A2261B" w:rsidP="00A2261B">
      <w:pPr>
        <w:jc w:val="center"/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2425"/>
        <w:gridCol w:w="709"/>
        <w:gridCol w:w="706"/>
        <w:gridCol w:w="3840"/>
      </w:tblGrid>
      <w:tr w:rsidR="00A2261B" w:rsidRPr="005A390B" w:rsidTr="00A70FF6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A2261B" w:rsidRPr="005A390B" w:rsidRDefault="00A2261B" w:rsidP="00A70FF6"/>
        </w:tc>
        <w:tc>
          <w:tcPr>
            <w:tcW w:w="706" w:type="dxa"/>
            <w:noWrap/>
            <w:vAlign w:val="bottom"/>
          </w:tcPr>
          <w:p w:rsidR="00A2261B" w:rsidRPr="005A390B" w:rsidRDefault="00A2261B" w:rsidP="00A70FF6"/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(дата)</w:t>
            </w:r>
          </w:p>
        </w:tc>
        <w:tc>
          <w:tcPr>
            <w:tcW w:w="709" w:type="dxa"/>
            <w:noWrap/>
            <w:vAlign w:val="bottom"/>
          </w:tcPr>
          <w:p w:rsidR="00A2261B" w:rsidRPr="005A390B" w:rsidRDefault="00A2261B" w:rsidP="00A70FF6"/>
        </w:tc>
        <w:tc>
          <w:tcPr>
            <w:tcW w:w="706" w:type="dxa"/>
            <w:noWrap/>
            <w:vAlign w:val="bottom"/>
          </w:tcPr>
          <w:p w:rsidR="00A2261B" w:rsidRPr="005A390B" w:rsidRDefault="00A2261B" w:rsidP="00A70FF6"/>
        </w:tc>
        <w:tc>
          <w:tcPr>
            <w:tcW w:w="3840" w:type="dxa"/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(личная подпись заявителя)</w:t>
            </w:r>
          </w:p>
        </w:tc>
      </w:tr>
      <w:tr w:rsidR="00A2261B" w:rsidRPr="005A390B" w:rsidTr="00A70FF6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</w:p>
        </w:tc>
        <w:tc>
          <w:tcPr>
            <w:tcW w:w="709" w:type="dxa"/>
            <w:noWrap/>
            <w:vAlign w:val="bottom"/>
          </w:tcPr>
          <w:p w:rsidR="00A2261B" w:rsidRPr="005A390B" w:rsidRDefault="00A2261B" w:rsidP="00A70FF6"/>
        </w:tc>
        <w:tc>
          <w:tcPr>
            <w:tcW w:w="706" w:type="dxa"/>
            <w:noWrap/>
            <w:vAlign w:val="bottom"/>
          </w:tcPr>
          <w:p w:rsidR="00A2261B" w:rsidRPr="005A390B" w:rsidRDefault="00A2261B" w:rsidP="00A70FF6"/>
        </w:tc>
        <w:tc>
          <w:tcPr>
            <w:tcW w:w="3840" w:type="dxa"/>
            <w:noWrap/>
            <w:vAlign w:val="bottom"/>
          </w:tcPr>
          <w:p w:rsidR="00A2261B" w:rsidRPr="005A390B" w:rsidRDefault="00A2261B" w:rsidP="00A70FF6">
            <w:pPr>
              <w:jc w:val="center"/>
            </w:pPr>
          </w:p>
        </w:tc>
      </w:tr>
    </w:tbl>
    <w:p w:rsidR="00A2261B" w:rsidRPr="005A390B" w:rsidRDefault="00A2261B" w:rsidP="00A2261B">
      <w:pPr>
        <w:ind w:firstLine="709"/>
        <w:jc w:val="both"/>
      </w:pPr>
      <w:r w:rsidRPr="005A390B">
        <w:t>(оборотная сторона заявления о зачислении в образовательное учреждение (кроме первых и десятых классов))</w:t>
      </w:r>
    </w:p>
    <w:p w:rsidR="00A2261B" w:rsidRPr="005A390B" w:rsidRDefault="00A2261B" w:rsidP="00A2261B">
      <w:pPr>
        <w:ind w:firstLine="709"/>
        <w:jc w:val="both"/>
      </w:pPr>
    </w:p>
    <w:p w:rsidR="00A2261B" w:rsidRPr="005A390B" w:rsidRDefault="00A2261B" w:rsidP="00A2261B">
      <w:pPr>
        <w:ind w:firstLine="709"/>
        <w:jc w:val="both"/>
      </w:pPr>
      <w:r w:rsidRPr="005A390B">
        <w:t xml:space="preserve">Я, ___________________________________________________________________________________________ настоящим даю свое согласие на обработку моих персональных данных в рамках предоставления муниципальной услуги в электронном виде и подтверждаю, что, предоставляя свое согласие, я действую своей волей и в своем интересе. Согласие дается мною для дальнейшего совершения любых действий в целях предоставления мне в электронном виде муниципальной услуги,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 либо известная в любой конкретный момент времени оператору муниципальной услуги, которым является Управление образования администрации Сорочинского городского округа Оренбургской области. 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муниципальной услуги в сфере образования, а также информации о государственных и муниципальных услугах, органах и организациях, их предоставляющих. 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Управлением образования администрации Сорочинского городского округа принадлежащих ему функций и полномочий иному лицу, Управлением образования администрации Сорочинского городского округа вправе в необходимом объеме раскрывать для совершения вышеуказанных действий информацию обо мне лично(включая мои персональные данные) таким третьим лицам, их представителям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 Одновременно настоящим подтверждаю, что в полном объеме принимаю и присоединяюсь к условиям предоставления пользователям муниципальных услуг (функций), и тем самым со своей стороны присоединяюсь к Соглашению о предоставлении муниципальной услуги в электронном виде Управлением образования администрации Сорочинского городского округа Оренбургской области. </w:t>
      </w:r>
    </w:p>
    <w:p w:rsidR="00A2261B" w:rsidRPr="005A390B" w:rsidRDefault="00A2261B" w:rsidP="00A2261B">
      <w:pPr>
        <w:jc w:val="both"/>
      </w:pPr>
    </w:p>
    <w:p w:rsidR="00A2261B" w:rsidRPr="005A390B" w:rsidRDefault="00A2261B" w:rsidP="00A2261B">
      <w:pPr>
        <w:jc w:val="both"/>
      </w:pPr>
    </w:p>
    <w:p w:rsidR="00A2261B" w:rsidRPr="005A390B" w:rsidRDefault="00A2261B" w:rsidP="00A2261B">
      <w:pPr>
        <w:jc w:val="both"/>
      </w:pPr>
    </w:p>
    <w:p w:rsidR="00A2261B" w:rsidRPr="005A390B" w:rsidRDefault="00A2261B" w:rsidP="00A2261B">
      <w:pPr>
        <w:ind w:left="4680" w:hanging="4680"/>
      </w:pPr>
      <w:r w:rsidRPr="005A390B">
        <w:t xml:space="preserve"> Принимаю условия соглашения</w:t>
      </w:r>
    </w:p>
    <w:p w:rsidR="00A2261B" w:rsidRPr="005A390B" w:rsidRDefault="00A2261B" w:rsidP="00A2261B">
      <w:pPr>
        <w:ind w:left="4680" w:hanging="4680"/>
      </w:pPr>
    </w:p>
    <w:p w:rsidR="00A2261B" w:rsidRPr="005A390B" w:rsidRDefault="00A2261B" w:rsidP="00A2261B">
      <w:pPr>
        <w:ind w:left="4680" w:hanging="4680"/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2425"/>
        <w:gridCol w:w="709"/>
        <w:gridCol w:w="706"/>
        <w:gridCol w:w="3840"/>
      </w:tblGrid>
      <w:tr w:rsidR="00A2261B" w:rsidRPr="005A390B" w:rsidTr="00A70FF6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  <w:tc>
          <w:tcPr>
            <w:tcW w:w="709" w:type="dxa"/>
            <w:noWrap/>
            <w:vAlign w:val="bottom"/>
          </w:tcPr>
          <w:p w:rsidR="00A2261B" w:rsidRPr="005A390B" w:rsidRDefault="00A2261B" w:rsidP="00A70FF6"/>
        </w:tc>
        <w:tc>
          <w:tcPr>
            <w:tcW w:w="706" w:type="dxa"/>
            <w:noWrap/>
            <w:vAlign w:val="bottom"/>
          </w:tcPr>
          <w:p w:rsidR="00A2261B" w:rsidRPr="005A390B" w:rsidRDefault="00A2261B" w:rsidP="00A70FF6"/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</w:pPr>
            <w:r w:rsidRPr="005A390B">
              <w:t> </w:t>
            </w:r>
          </w:p>
        </w:tc>
      </w:tr>
      <w:tr w:rsidR="00A2261B" w:rsidRPr="005A390B" w:rsidTr="00A70FF6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261B" w:rsidRPr="005A390B" w:rsidRDefault="00A2261B" w:rsidP="00A70FF6">
            <w:pPr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A2261B" w:rsidRPr="005A390B" w:rsidRDefault="00A2261B" w:rsidP="00A70FF6">
            <w:pPr>
              <w:rPr>
                <w:vertAlign w:val="superscript"/>
              </w:rPr>
            </w:pPr>
          </w:p>
        </w:tc>
        <w:tc>
          <w:tcPr>
            <w:tcW w:w="706" w:type="dxa"/>
            <w:noWrap/>
            <w:vAlign w:val="bottom"/>
          </w:tcPr>
          <w:p w:rsidR="00A2261B" w:rsidRPr="005A390B" w:rsidRDefault="00A2261B" w:rsidP="00A70FF6">
            <w:pPr>
              <w:rPr>
                <w:vertAlign w:val="superscript"/>
              </w:rPr>
            </w:pPr>
          </w:p>
        </w:tc>
        <w:tc>
          <w:tcPr>
            <w:tcW w:w="3840" w:type="dxa"/>
            <w:noWrap/>
            <w:vAlign w:val="bottom"/>
          </w:tcPr>
          <w:p w:rsidR="00A2261B" w:rsidRPr="005A390B" w:rsidRDefault="00A2261B" w:rsidP="00A70FF6">
            <w:pPr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(личная подпись заявителя)</w:t>
            </w:r>
          </w:p>
        </w:tc>
      </w:tr>
    </w:tbl>
    <w:p w:rsidR="00A2261B" w:rsidRPr="005A390B" w:rsidRDefault="00A2261B" w:rsidP="00A2261B">
      <w:r w:rsidRPr="005A390B">
        <w:br w:type="page"/>
      </w:r>
      <w:r w:rsidRPr="005A390B">
        <w:lastRenderedPageBreak/>
        <w:t xml:space="preserve">                                                                              Приложение</w:t>
      </w:r>
      <w:r>
        <w:t xml:space="preserve"> № </w:t>
      </w:r>
      <w:r w:rsidRPr="005A390B">
        <w:t xml:space="preserve"> 6</w:t>
      </w:r>
    </w:p>
    <w:p w:rsidR="00A2261B" w:rsidRPr="005A390B" w:rsidRDefault="00A2261B" w:rsidP="00A2261B">
      <w:pPr>
        <w:ind w:left="4680"/>
      </w:pPr>
      <w:r w:rsidRPr="005A390B">
        <w:t>к Административному регламенту предоставления  муниципальной услуги «Зачисление в образовательные учреждения, реализующие программы начального общего, основного общего, среднего (полного) общего образования»</w:t>
      </w:r>
    </w:p>
    <w:p w:rsidR="00A2261B" w:rsidRPr="005A390B" w:rsidRDefault="00A2261B" w:rsidP="00A2261B">
      <w:pPr>
        <w:jc w:val="center"/>
      </w:pPr>
    </w:p>
    <w:p w:rsidR="00A2261B" w:rsidRPr="005A390B" w:rsidRDefault="00A2261B" w:rsidP="00A2261B">
      <w:pPr>
        <w:jc w:val="center"/>
      </w:pPr>
      <w:r w:rsidRPr="005A390B">
        <w:t xml:space="preserve">Форма уведомления заявителю </w:t>
      </w:r>
    </w:p>
    <w:p w:rsidR="00A2261B" w:rsidRPr="005A390B" w:rsidRDefault="00A2261B" w:rsidP="00A2261B">
      <w:pPr>
        <w:jc w:val="center"/>
      </w:pPr>
      <w:r w:rsidRPr="005A390B">
        <w:t>об отказе в предоставлении муниципальной услуги</w:t>
      </w:r>
    </w:p>
    <w:p w:rsidR="00A2261B" w:rsidRPr="005A390B" w:rsidRDefault="00A2261B" w:rsidP="00A2261B">
      <w:pPr>
        <w:jc w:val="center"/>
      </w:pPr>
    </w:p>
    <w:p w:rsidR="00A2261B" w:rsidRPr="005A390B" w:rsidRDefault="00A2261B" w:rsidP="00A2261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626"/>
      </w:tblGrid>
      <w:tr w:rsidR="00A2261B" w:rsidRPr="005A390B" w:rsidTr="00A70FF6">
        <w:tc>
          <w:tcPr>
            <w:tcW w:w="3085" w:type="dxa"/>
          </w:tcPr>
          <w:p w:rsidR="00A2261B" w:rsidRPr="005A390B" w:rsidRDefault="00A2261B" w:rsidP="00A70FF6">
            <w:pPr>
              <w:spacing w:after="200"/>
              <w:jc w:val="right"/>
            </w:pPr>
            <w:r w:rsidRPr="005A390B">
              <w:t>Уважаемый (ая)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spacing w:after="200"/>
            </w:pPr>
          </w:p>
        </w:tc>
      </w:tr>
      <w:tr w:rsidR="00A2261B" w:rsidRPr="005A390B" w:rsidTr="00A70FF6">
        <w:trPr>
          <w:trHeight w:val="212"/>
        </w:trPr>
        <w:tc>
          <w:tcPr>
            <w:tcW w:w="3085" w:type="dxa"/>
          </w:tcPr>
          <w:p w:rsidR="00A2261B" w:rsidRPr="005A390B" w:rsidRDefault="00A2261B" w:rsidP="00A70FF6">
            <w:pPr>
              <w:spacing w:after="200"/>
              <w:jc w:val="center"/>
            </w:pP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61B" w:rsidRPr="005A390B" w:rsidRDefault="00A2261B" w:rsidP="00A70FF6">
            <w:pPr>
              <w:spacing w:after="200"/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(ФИО заявителя)</w:t>
            </w:r>
          </w:p>
        </w:tc>
      </w:tr>
    </w:tbl>
    <w:p w:rsidR="00A2261B" w:rsidRPr="005A390B" w:rsidRDefault="00A2261B" w:rsidP="00A2261B">
      <w:pPr>
        <w:ind w:firstLine="606"/>
      </w:pPr>
      <w:r w:rsidRPr="005A390B">
        <w:t>Уведомляю о том, что на основании Вашего заявления от _____________ Вам не может быть представлена муниципальная услуга по зачислению в образовательное учреждение по следующим причинам: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11"/>
      </w:tblGrid>
      <w:tr w:rsidR="00A2261B" w:rsidRPr="005A390B" w:rsidTr="00A70FF6"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spacing w:after="200"/>
            </w:pPr>
          </w:p>
        </w:tc>
      </w:tr>
      <w:tr w:rsidR="00A2261B" w:rsidRPr="005A390B" w:rsidTr="00A70FF6"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1B" w:rsidRPr="005A390B" w:rsidRDefault="00A2261B" w:rsidP="00A70FF6">
            <w:pPr>
              <w:spacing w:after="200"/>
              <w:jc w:val="center"/>
              <w:rPr>
                <w:vertAlign w:val="superscript"/>
              </w:rPr>
            </w:pPr>
            <w:r w:rsidRPr="005A390B">
              <w:rPr>
                <w:vertAlign w:val="superscript"/>
              </w:rPr>
              <w:t>(указать причину отказа)</w:t>
            </w:r>
          </w:p>
        </w:tc>
      </w:tr>
    </w:tbl>
    <w:p w:rsidR="00A2261B" w:rsidRPr="005A390B" w:rsidRDefault="00A2261B" w:rsidP="00A2261B"/>
    <w:p w:rsidR="00A2261B" w:rsidRPr="005A390B" w:rsidRDefault="00A2261B" w:rsidP="00A2261B"/>
    <w:p w:rsidR="00A2261B" w:rsidRPr="005A390B" w:rsidRDefault="00A2261B" w:rsidP="00A2261B">
      <w:r w:rsidRPr="005A390B">
        <w:t>Дата _______________</w:t>
      </w:r>
    </w:p>
    <w:p w:rsidR="00A2261B" w:rsidRPr="005A390B" w:rsidRDefault="00A2261B" w:rsidP="00A2261B">
      <w:r w:rsidRPr="005A390B">
        <w:t>Исполнитель ________________                                        Подпись ___________</w:t>
      </w:r>
    </w:p>
    <w:p w:rsidR="00A2261B" w:rsidRPr="005A390B" w:rsidRDefault="00A2261B" w:rsidP="00A2261B">
      <w:r w:rsidRPr="005A390B">
        <w:t>Директор ___________________                                        Подпись ___________</w:t>
      </w:r>
    </w:p>
    <w:p w:rsidR="00A2261B" w:rsidRPr="005A390B" w:rsidRDefault="00A2261B" w:rsidP="00A2261B">
      <w:r w:rsidRPr="005A390B">
        <w:t>М.П.</w:t>
      </w: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A2261B" w:rsidRPr="005A390B" w:rsidRDefault="00A2261B" w:rsidP="00A2261B">
      <w:pPr>
        <w:autoSpaceDE w:val="0"/>
        <w:autoSpaceDN w:val="0"/>
        <w:adjustRightInd w:val="0"/>
        <w:outlineLvl w:val="1"/>
      </w:pPr>
    </w:p>
    <w:p w:rsidR="00561C12" w:rsidRPr="00B471C5" w:rsidRDefault="00561C12">
      <w:pPr>
        <w:rPr>
          <w:sz w:val="27"/>
          <w:szCs w:val="27"/>
        </w:rPr>
      </w:pPr>
    </w:p>
    <w:sectPr w:rsidR="00561C12" w:rsidRPr="00B471C5" w:rsidSect="00561C1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59E1D00"/>
    <w:multiLevelType w:val="multilevel"/>
    <w:tmpl w:val="9DF439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5FD6FF2"/>
    <w:multiLevelType w:val="hybridMultilevel"/>
    <w:tmpl w:val="A55C2DDE"/>
    <w:lvl w:ilvl="0" w:tplc="03D69C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846CD7"/>
    <w:multiLevelType w:val="multilevel"/>
    <w:tmpl w:val="ABF8FA4C"/>
    <w:lvl w:ilvl="0">
      <w:start w:val="2"/>
      <w:numFmt w:val="decimal"/>
      <w:lvlText w:val="%1."/>
      <w:lvlJc w:val="left"/>
      <w:pPr>
        <w:tabs>
          <w:tab w:val="num" w:pos="2790"/>
        </w:tabs>
        <w:ind w:left="279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0D180A08"/>
    <w:multiLevelType w:val="multilevel"/>
    <w:tmpl w:val="0292032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80D6A17"/>
    <w:multiLevelType w:val="multilevel"/>
    <w:tmpl w:val="5ECAF5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0010027"/>
    <w:multiLevelType w:val="multilevel"/>
    <w:tmpl w:val="056EBCA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6E35"/>
    <w:multiLevelType w:val="hybridMultilevel"/>
    <w:tmpl w:val="8F6453F4"/>
    <w:lvl w:ilvl="0" w:tplc="56EE5C8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8203F5"/>
    <w:multiLevelType w:val="hybridMultilevel"/>
    <w:tmpl w:val="14F6A732"/>
    <w:lvl w:ilvl="0" w:tplc="86CCD08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A1745"/>
    <w:multiLevelType w:val="hybridMultilevel"/>
    <w:tmpl w:val="CB727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275A44"/>
    <w:multiLevelType w:val="hybridMultilevel"/>
    <w:tmpl w:val="5DC0F224"/>
    <w:lvl w:ilvl="0" w:tplc="E5D0F03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836CE"/>
    <w:multiLevelType w:val="multilevel"/>
    <w:tmpl w:val="CF9AC3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3"/>
        </w:tabs>
        <w:ind w:left="-254" w:firstLine="6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8F97FCE"/>
    <w:multiLevelType w:val="multilevel"/>
    <w:tmpl w:val="97A665B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9486D54"/>
    <w:multiLevelType w:val="multilevel"/>
    <w:tmpl w:val="1B9A2B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4EC1"/>
    <w:multiLevelType w:val="hybridMultilevel"/>
    <w:tmpl w:val="A55C2DDE"/>
    <w:lvl w:ilvl="0" w:tplc="03D69C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51820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FF3C31"/>
    <w:multiLevelType w:val="multilevel"/>
    <w:tmpl w:val="74929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C1D85"/>
    <w:multiLevelType w:val="multilevel"/>
    <w:tmpl w:val="70F85B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2" w15:restartNumberingAfterBreak="0">
    <w:nsid w:val="7BB51D04"/>
    <w:multiLevelType w:val="hybridMultilevel"/>
    <w:tmpl w:val="9340A3EE"/>
    <w:lvl w:ilvl="0" w:tplc="7F323908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91943D34">
      <w:start w:val="4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21"/>
  </w:num>
  <w:num w:numId="15">
    <w:abstractNumId w:val="16"/>
  </w:num>
  <w:num w:numId="16">
    <w:abstractNumId w:val="19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"/>
  </w:num>
  <w:num w:numId="22">
    <w:abstractNumId w:val="9"/>
  </w:num>
  <w:num w:numId="23">
    <w:abstractNumId w:val="13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2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9F2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5D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4F87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7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6C8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424"/>
    <w:rsid w:val="00373579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4EE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00D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4FBE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8F7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406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12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DD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CC1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C84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1B9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5F30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5F2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A0D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47DC0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1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3E81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59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93D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4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1B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8C2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1C5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81A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780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5A8E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1C56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CD9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5C8B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ED2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6B67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3A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0F1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0EC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6940B3"/>
  <w15:docId w15:val="{890DDDA5-F1F9-4B6A-9FFD-79D88307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61B"/>
    <w:pPr>
      <w:keepNext/>
      <w:jc w:val="center"/>
      <w:outlineLvl w:val="0"/>
    </w:pPr>
    <w:rPr>
      <w:rFonts w:ascii="Calibri" w:hAnsi="Calibri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6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61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61B"/>
    <w:rPr>
      <w:rFonts w:ascii="Calibri" w:eastAsia="Times New Roman" w:hAnsi="Calibri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A22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22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A2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2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A2261B"/>
    <w:rPr>
      <w:color w:val="0000FF"/>
      <w:u w:val="single"/>
    </w:rPr>
  </w:style>
  <w:style w:type="character" w:customStyle="1" w:styleId="11">
    <w:name w:val="Гиперссылка1"/>
    <w:rsid w:val="00A2261B"/>
    <w:rPr>
      <w:color w:val="9C1D1D"/>
      <w:sz w:val="16"/>
      <w:szCs w:val="16"/>
      <w:u w:val="single"/>
    </w:rPr>
  </w:style>
  <w:style w:type="paragraph" w:customStyle="1" w:styleId="12">
    <w:name w:val="Знак Знак Знак Знак1"/>
    <w:basedOn w:val="a"/>
    <w:rsid w:val="00A2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uiPriority w:val="99"/>
    <w:semiHidden/>
    <w:unhideWhenUsed/>
    <w:rsid w:val="00A2261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2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A2261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9">
    <w:name w:val="header"/>
    <w:basedOn w:val="a"/>
    <w:link w:val="aa"/>
    <w:semiHidden/>
    <w:unhideWhenUsed/>
    <w:rsid w:val="00A2261B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semiHidden/>
    <w:rsid w:val="00A226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b">
    <w:basedOn w:val="a"/>
    <w:next w:val="ac"/>
    <w:link w:val="ad"/>
    <w:qFormat/>
    <w:rsid w:val="00A2261B"/>
    <w:pPr>
      <w:jc w:val="center"/>
    </w:pPr>
    <w:rPr>
      <w:rFonts w:ascii="Bookman Old Style" w:hAnsi="Bookman Old Style"/>
      <w:b/>
      <w:szCs w:val="20"/>
    </w:rPr>
  </w:style>
  <w:style w:type="character" w:customStyle="1" w:styleId="ad">
    <w:name w:val="Название Знак"/>
    <w:link w:val="ab"/>
    <w:rsid w:val="00A2261B"/>
    <w:rPr>
      <w:rFonts w:ascii="Bookman Old Style" w:hAnsi="Bookman Old Style"/>
      <w:b/>
      <w:sz w:val="24"/>
    </w:rPr>
  </w:style>
  <w:style w:type="paragraph" w:styleId="ae">
    <w:name w:val="Body Text"/>
    <w:basedOn w:val="a"/>
    <w:link w:val="af"/>
    <w:unhideWhenUsed/>
    <w:rsid w:val="00A2261B"/>
    <w:pPr>
      <w:jc w:val="center"/>
    </w:pPr>
    <w:rPr>
      <w:b/>
      <w:bCs/>
      <w:sz w:val="72"/>
      <w:lang w:val="x-none" w:eastAsia="x-none"/>
    </w:rPr>
  </w:style>
  <w:style w:type="character" w:customStyle="1" w:styleId="af">
    <w:name w:val="Основной текст Знак"/>
    <w:basedOn w:val="a0"/>
    <w:link w:val="ae"/>
    <w:rsid w:val="00A2261B"/>
    <w:rPr>
      <w:rFonts w:ascii="Times New Roman" w:eastAsia="Times New Roman" w:hAnsi="Times New Roman" w:cs="Times New Roman"/>
      <w:b/>
      <w:bCs/>
      <w:sz w:val="72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A2261B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226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A2261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A226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2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A2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rsid w:val="00A226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МОН Знак"/>
    <w:link w:val="af3"/>
    <w:locked/>
    <w:rsid w:val="00A2261B"/>
    <w:rPr>
      <w:sz w:val="28"/>
      <w:szCs w:val="24"/>
    </w:rPr>
  </w:style>
  <w:style w:type="paragraph" w:customStyle="1" w:styleId="af3">
    <w:name w:val="МОН"/>
    <w:basedOn w:val="a"/>
    <w:link w:val="af2"/>
    <w:rsid w:val="00A2261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val">
    <w:name w:val="val"/>
    <w:basedOn w:val="a0"/>
    <w:rsid w:val="00A2261B"/>
  </w:style>
  <w:style w:type="character" w:customStyle="1" w:styleId="vcard">
    <w:name w:val="vcard"/>
    <w:basedOn w:val="a0"/>
    <w:rsid w:val="00A2261B"/>
  </w:style>
  <w:style w:type="character" w:styleId="af4">
    <w:name w:val="Emphasis"/>
    <w:qFormat/>
    <w:rsid w:val="00A2261B"/>
    <w:rPr>
      <w:i/>
      <w:iCs/>
    </w:rPr>
  </w:style>
  <w:style w:type="paragraph" w:styleId="af5">
    <w:name w:val="Normal (Web)"/>
    <w:basedOn w:val="a"/>
    <w:rsid w:val="00A2261B"/>
    <w:pPr>
      <w:spacing w:after="63"/>
    </w:pPr>
  </w:style>
  <w:style w:type="character" w:styleId="af6">
    <w:name w:val="Strong"/>
    <w:qFormat/>
    <w:rsid w:val="00A2261B"/>
    <w:rPr>
      <w:b/>
      <w:bCs/>
    </w:rPr>
  </w:style>
  <w:style w:type="paragraph" w:styleId="af7">
    <w:name w:val="footer"/>
    <w:basedOn w:val="a"/>
    <w:link w:val="af8"/>
    <w:rsid w:val="00A226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2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A2261B"/>
  </w:style>
  <w:style w:type="character" w:customStyle="1" w:styleId="b-serp-urlitem1">
    <w:name w:val="b-serp-url__item1"/>
    <w:basedOn w:val="a0"/>
    <w:rsid w:val="00A2261B"/>
  </w:style>
  <w:style w:type="character" w:customStyle="1" w:styleId="apple-converted-space">
    <w:name w:val="apple-converted-space"/>
    <w:basedOn w:val="a0"/>
    <w:rsid w:val="00A2261B"/>
  </w:style>
  <w:style w:type="paragraph" w:styleId="afa">
    <w:name w:val="Body Text Indent"/>
    <w:basedOn w:val="a"/>
    <w:link w:val="afb"/>
    <w:unhideWhenUsed/>
    <w:rsid w:val="00A2261B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A226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Гипертекстовая ссылка"/>
    <w:basedOn w:val="a0"/>
    <w:uiPriority w:val="99"/>
    <w:rsid w:val="00A2261B"/>
    <w:rPr>
      <w:color w:val="106BBE"/>
    </w:rPr>
  </w:style>
  <w:style w:type="paragraph" w:styleId="ac">
    <w:name w:val="Title"/>
    <w:basedOn w:val="a"/>
    <w:next w:val="a"/>
    <w:link w:val="afd"/>
    <w:uiPriority w:val="10"/>
    <w:qFormat/>
    <w:rsid w:val="00A226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c"/>
    <w:uiPriority w:val="10"/>
    <w:rsid w:val="00A2261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consultantplus://offline/ref=D438B7F78FA74E58799958F1594C396A228D4916A8A26D209AFC08C3188854C6F590D971203E0FA065P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7D41E4250B64FEE19FD6A27F4ECD5194FBD06C2DD51F6D2C4500A2108CCE7FFC53ADDD0166C09DPAW3K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consultantplus://offline/ref=D438B7F78FA74E58799958F1594C396A2280411CA4AE6D209AFC08C31868P8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consultantplus://offline/ref=9C19D3CA0B8FC4F8DE182C9BDCB28E23B48FCF7546E161FD1B9A25A35B4422E5369D8BF2E9C461Q8N1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uran2011.ucoz.ru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consultantplus://offline/ref=50C58737276E21621CA324F5098AB956EF9885FF0F189DB6837BDCA5C29FA702805434A24DB3F938o6T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garantF1://10064504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9293</Words>
  <Characters>52974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ГОиЧС</cp:lastModifiedBy>
  <cp:revision>6</cp:revision>
  <cp:lastPrinted>2016-06-17T11:37:00Z</cp:lastPrinted>
  <dcterms:created xsi:type="dcterms:W3CDTF">2016-07-11T15:06:00Z</dcterms:created>
  <dcterms:modified xsi:type="dcterms:W3CDTF">2016-07-12T07:30:00Z</dcterms:modified>
</cp:coreProperties>
</file>