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169" w:rsidRDefault="00460DC2">
      <w:pPr>
        <w:pStyle w:val="1"/>
        <w:ind w:right="-2"/>
        <w:jc w:val="center"/>
        <w:rPr>
          <w:sz w:val="28"/>
        </w:rPr>
      </w:pPr>
      <w:r w:rsidRPr="00211956">
        <w:rPr>
          <w:noProof/>
          <w:sz w:val="28"/>
          <w:szCs w:val="28"/>
        </w:rPr>
        <w:drawing>
          <wp:inline distT="0" distB="0" distL="0" distR="0">
            <wp:extent cx="450850" cy="565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1"/>
      </w:tblGrid>
      <w:tr w:rsidR="00154169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Default="00154169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Сорочинск</w:t>
            </w:r>
            <w:r w:rsidR="00974EB6">
              <w:rPr>
                <w:sz w:val="24"/>
              </w:rPr>
              <w:t>ого</w:t>
            </w:r>
            <w:r>
              <w:rPr>
                <w:sz w:val="24"/>
              </w:rPr>
              <w:t xml:space="preserve"> </w:t>
            </w:r>
            <w:r w:rsidR="00974EB6">
              <w:rPr>
                <w:sz w:val="24"/>
              </w:rPr>
              <w:t xml:space="preserve">городского округа </w:t>
            </w:r>
            <w:r>
              <w:rPr>
                <w:sz w:val="24"/>
              </w:rPr>
              <w:t>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8F274E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 Е Н И Е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E6048D" w:rsidRDefault="00DB75B7">
      <w:pPr>
        <w:pStyle w:val="2"/>
        <w:ind w:right="-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От 16.06.2016 № 876-п</w:t>
      </w:r>
    </w:p>
    <w:p w:rsidR="00DB75B7" w:rsidRPr="00EC40FC" w:rsidRDefault="00DB75B7">
      <w:pPr>
        <w:pStyle w:val="2"/>
        <w:ind w:right="-2"/>
        <w:rPr>
          <w:sz w:val="26"/>
          <w:szCs w:val="26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47"/>
        <w:gridCol w:w="5574"/>
      </w:tblGrid>
      <w:tr w:rsidR="00BA1156" w:rsidRPr="00EC40FC" w:rsidTr="006B0DF8">
        <w:tc>
          <w:tcPr>
            <w:tcW w:w="4503" w:type="dxa"/>
          </w:tcPr>
          <w:p w:rsidR="00DB459F" w:rsidRPr="00EC40FC" w:rsidRDefault="00E64B47" w:rsidP="00383A6F">
            <w:pPr>
              <w:pStyle w:val="2"/>
              <w:ind w:right="-2"/>
              <w:jc w:val="both"/>
              <w:rPr>
                <w:sz w:val="26"/>
                <w:szCs w:val="26"/>
                <w:lang w:val="ru-RU"/>
              </w:rPr>
            </w:pPr>
            <w:bookmarkStart w:id="0" w:name="_GoBack"/>
            <w:r w:rsidRPr="00EC40FC">
              <w:rPr>
                <w:sz w:val="26"/>
                <w:szCs w:val="26"/>
                <w:lang w:val="ru-RU"/>
              </w:rPr>
              <w:t xml:space="preserve">Об утверждении перечня муниципальных услуг, предоставление которых осуществляется в рамках </w:t>
            </w:r>
            <w:r w:rsidR="00BA1156" w:rsidRPr="00EC40FC">
              <w:rPr>
                <w:sz w:val="26"/>
                <w:szCs w:val="26"/>
                <w:lang w:val="ru-RU"/>
              </w:rPr>
              <w:t>«одного окна» муниципальным казенным учреждением «Многофункциональный центр предоставления услуг</w:t>
            </w:r>
            <w:r w:rsidR="00C3777E" w:rsidRPr="00EC40FC">
              <w:rPr>
                <w:sz w:val="26"/>
                <w:szCs w:val="26"/>
                <w:lang w:val="ru-RU"/>
              </w:rPr>
              <w:t>»</w:t>
            </w:r>
            <w:r w:rsidR="00BA1156" w:rsidRPr="00EC40FC">
              <w:rPr>
                <w:sz w:val="26"/>
                <w:szCs w:val="26"/>
                <w:lang w:val="ru-RU"/>
              </w:rPr>
              <w:t xml:space="preserve"> города Сорочинска Оренбургской области</w:t>
            </w:r>
            <w:bookmarkEnd w:id="0"/>
            <w:r w:rsidR="00C3777E" w:rsidRPr="00EC40FC">
              <w:rPr>
                <w:sz w:val="26"/>
                <w:szCs w:val="26"/>
                <w:lang w:val="ru-RU"/>
              </w:rPr>
              <w:t>.</w:t>
            </w:r>
            <w:r w:rsidR="00BD64D8" w:rsidRPr="00EC40FC">
              <w:rPr>
                <w:sz w:val="26"/>
                <w:szCs w:val="26"/>
                <w:lang w:val="ru-RU"/>
              </w:rPr>
              <w:t xml:space="preserve"> </w:t>
            </w:r>
          </w:p>
          <w:p w:rsidR="00E6048D" w:rsidRPr="00EC40FC" w:rsidRDefault="00E6048D" w:rsidP="006B0DF8">
            <w:pPr>
              <w:pStyle w:val="2"/>
              <w:ind w:right="-2"/>
              <w:jc w:val="both"/>
              <w:rPr>
                <w:sz w:val="26"/>
                <w:szCs w:val="26"/>
                <w:lang w:val="ru-RU"/>
              </w:rPr>
            </w:pPr>
          </w:p>
          <w:p w:rsidR="00E6048D" w:rsidRPr="00EC40FC" w:rsidRDefault="00E6048D" w:rsidP="006B0DF8">
            <w:pPr>
              <w:pStyle w:val="2"/>
              <w:ind w:right="-2"/>
              <w:rPr>
                <w:sz w:val="26"/>
                <w:szCs w:val="26"/>
                <w:lang w:val="ru-RU"/>
              </w:rPr>
            </w:pPr>
          </w:p>
        </w:tc>
        <w:tc>
          <w:tcPr>
            <w:tcW w:w="6201" w:type="dxa"/>
          </w:tcPr>
          <w:p w:rsidR="00E6048D" w:rsidRPr="00EC40FC" w:rsidRDefault="00E6048D" w:rsidP="006B0DF8">
            <w:pPr>
              <w:pStyle w:val="2"/>
              <w:ind w:right="-2"/>
              <w:rPr>
                <w:sz w:val="26"/>
                <w:szCs w:val="26"/>
                <w:lang w:val="ru-RU"/>
              </w:rPr>
            </w:pPr>
          </w:p>
        </w:tc>
      </w:tr>
    </w:tbl>
    <w:p w:rsidR="00C3777E" w:rsidRPr="00EC40FC" w:rsidRDefault="003F5837" w:rsidP="004608F8">
      <w:pPr>
        <w:pStyle w:val="2"/>
        <w:ind w:right="-1"/>
        <w:jc w:val="both"/>
        <w:rPr>
          <w:sz w:val="26"/>
          <w:szCs w:val="26"/>
          <w:lang w:val="ru-RU"/>
        </w:rPr>
      </w:pPr>
      <w:r w:rsidRPr="00EC40FC">
        <w:rPr>
          <w:sz w:val="26"/>
          <w:szCs w:val="26"/>
          <w:lang w:val="ru-RU"/>
        </w:rPr>
        <w:t xml:space="preserve">    </w:t>
      </w:r>
      <w:r w:rsidR="00A54136" w:rsidRPr="00EC40FC">
        <w:rPr>
          <w:sz w:val="26"/>
          <w:szCs w:val="26"/>
          <w:lang w:val="ru-RU"/>
        </w:rPr>
        <w:tab/>
      </w:r>
      <w:r w:rsidR="00FF3D9F" w:rsidRPr="00EC40FC">
        <w:rPr>
          <w:sz w:val="26"/>
          <w:szCs w:val="26"/>
          <w:lang w:val="ru-RU"/>
        </w:rPr>
        <w:t xml:space="preserve">В </w:t>
      </w:r>
      <w:r w:rsidR="002C36AB" w:rsidRPr="00EC40FC">
        <w:rPr>
          <w:sz w:val="26"/>
          <w:szCs w:val="26"/>
          <w:lang w:val="ru-RU"/>
        </w:rPr>
        <w:t>соответствии с Федеральным Законом от 27 июля 2010 года № 210-ФЗ «Об организации предоставления государственных и муниципальных услуг»</w:t>
      </w:r>
      <w:r w:rsidR="00092511" w:rsidRPr="00EC40FC">
        <w:rPr>
          <w:sz w:val="26"/>
          <w:szCs w:val="26"/>
          <w:lang w:val="ru-RU"/>
        </w:rPr>
        <w:t>,</w:t>
      </w:r>
      <w:r w:rsidR="002C36AB" w:rsidRPr="00EC40FC">
        <w:rPr>
          <w:sz w:val="26"/>
          <w:szCs w:val="26"/>
          <w:lang w:val="ru-RU"/>
        </w:rPr>
        <w:t xml:space="preserve">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</w:t>
      </w:r>
      <w:r w:rsidR="00B77E3E">
        <w:rPr>
          <w:sz w:val="26"/>
          <w:szCs w:val="26"/>
          <w:lang w:val="ru-RU"/>
        </w:rPr>
        <w:t xml:space="preserve"> (с учетом изменений и дополнений)</w:t>
      </w:r>
      <w:r w:rsidR="002C36AB" w:rsidRPr="00EC40FC">
        <w:rPr>
          <w:sz w:val="26"/>
          <w:szCs w:val="26"/>
          <w:lang w:val="ru-RU"/>
        </w:rPr>
        <w:t xml:space="preserve">, </w:t>
      </w:r>
      <w:r w:rsidR="00C3777E" w:rsidRPr="00EC40FC">
        <w:rPr>
          <w:sz w:val="26"/>
          <w:szCs w:val="26"/>
          <w:lang w:val="ru-RU"/>
        </w:rPr>
        <w:t>руководствуясь статьями  32, 35, 40, 44 Устава муниципального образования Сорочинский городской округ, администрация Сорочинского городского округа Оренбургской области постановляет:</w:t>
      </w:r>
    </w:p>
    <w:p w:rsidR="006E2610" w:rsidRPr="00EC40FC" w:rsidRDefault="00C3777E" w:rsidP="008C167E">
      <w:pPr>
        <w:pStyle w:val="2"/>
        <w:numPr>
          <w:ilvl w:val="0"/>
          <w:numId w:val="8"/>
        </w:numPr>
        <w:ind w:left="0" w:firstLine="705"/>
        <w:jc w:val="both"/>
        <w:rPr>
          <w:sz w:val="26"/>
          <w:szCs w:val="26"/>
          <w:lang w:val="ru-RU"/>
        </w:rPr>
      </w:pPr>
      <w:r w:rsidRPr="00EC40FC">
        <w:rPr>
          <w:sz w:val="26"/>
          <w:szCs w:val="26"/>
          <w:lang w:val="ru-RU"/>
        </w:rPr>
        <w:t>Утвердить п</w:t>
      </w:r>
      <w:r w:rsidR="002C36AB" w:rsidRPr="00EC40FC">
        <w:rPr>
          <w:sz w:val="26"/>
          <w:szCs w:val="26"/>
          <w:lang w:val="ru-RU"/>
        </w:rPr>
        <w:t>еречень муниципальных услуг, предоставление которых ос</w:t>
      </w:r>
      <w:r w:rsidR="006E2610" w:rsidRPr="00EC40FC">
        <w:rPr>
          <w:sz w:val="26"/>
          <w:szCs w:val="26"/>
          <w:lang w:val="ru-RU"/>
        </w:rPr>
        <w:t>у</w:t>
      </w:r>
      <w:r w:rsidR="002C36AB" w:rsidRPr="00EC40FC">
        <w:rPr>
          <w:sz w:val="26"/>
          <w:szCs w:val="26"/>
          <w:lang w:val="ru-RU"/>
        </w:rPr>
        <w:t>ществляется в рамках</w:t>
      </w:r>
      <w:r w:rsidR="006E2610" w:rsidRPr="00EC40FC">
        <w:rPr>
          <w:sz w:val="26"/>
          <w:szCs w:val="26"/>
          <w:lang w:val="ru-RU"/>
        </w:rPr>
        <w:t xml:space="preserve"> «одного окна» МКУ «МФЦ» города Сорочинска</w:t>
      </w:r>
      <w:r w:rsidR="00092511" w:rsidRPr="00EC40FC">
        <w:rPr>
          <w:sz w:val="26"/>
          <w:szCs w:val="26"/>
          <w:lang w:val="ru-RU"/>
        </w:rPr>
        <w:t xml:space="preserve"> Оренбургской области</w:t>
      </w:r>
      <w:r w:rsidR="006E2610" w:rsidRPr="00EC40FC">
        <w:rPr>
          <w:sz w:val="26"/>
          <w:szCs w:val="26"/>
          <w:lang w:val="ru-RU"/>
        </w:rPr>
        <w:t>, согласно Приложению №1.</w:t>
      </w:r>
      <w:r w:rsidRPr="00EC40FC">
        <w:rPr>
          <w:sz w:val="26"/>
          <w:szCs w:val="26"/>
          <w:lang w:val="ru-RU"/>
        </w:rPr>
        <w:t xml:space="preserve"> </w:t>
      </w:r>
    </w:p>
    <w:p w:rsidR="00FF3D9F" w:rsidRPr="00EC40FC" w:rsidRDefault="00BD64D8" w:rsidP="008C167E">
      <w:pPr>
        <w:pStyle w:val="2"/>
        <w:numPr>
          <w:ilvl w:val="0"/>
          <w:numId w:val="8"/>
        </w:numPr>
        <w:ind w:left="0" w:firstLine="705"/>
        <w:jc w:val="both"/>
        <w:rPr>
          <w:sz w:val="26"/>
          <w:szCs w:val="26"/>
          <w:lang w:val="ru-RU"/>
        </w:rPr>
      </w:pPr>
      <w:r w:rsidRPr="00EC40FC">
        <w:rPr>
          <w:sz w:val="26"/>
          <w:szCs w:val="26"/>
          <w:lang w:val="ru-RU"/>
        </w:rPr>
        <w:t>Признать утратившим силу</w:t>
      </w:r>
      <w:r w:rsidR="00295441" w:rsidRPr="00EC40FC">
        <w:rPr>
          <w:sz w:val="26"/>
          <w:szCs w:val="26"/>
          <w:lang w:val="ru-RU"/>
        </w:rPr>
        <w:t xml:space="preserve"> постановление администрации города Сорочинска Оренбургской области от </w:t>
      </w:r>
      <w:r w:rsidR="006E2610" w:rsidRPr="00EC40FC">
        <w:rPr>
          <w:sz w:val="26"/>
          <w:szCs w:val="26"/>
          <w:lang w:val="ru-RU"/>
        </w:rPr>
        <w:t>0</w:t>
      </w:r>
      <w:r w:rsidR="00295441" w:rsidRPr="00EC40FC">
        <w:rPr>
          <w:sz w:val="26"/>
          <w:szCs w:val="26"/>
          <w:lang w:val="ru-RU"/>
        </w:rPr>
        <w:t>1.0</w:t>
      </w:r>
      <w:r w:rsidR="006E2610" w:rsidRPr="00EC40FC">
        <w:rPr>
          <w:sz w:val="26"/>
          <w:szCs w:val="26"/>
          <w:lang w:val="ru-RU"/>
        </w:rPr>
        <w:t>2</w:t>
      </w:r>
      <w:r w:rsidR="00295441" w:rsidRPr="00EC40FC">
        <w:rPr>
          <w:sz w:val="26"/>
          <w:szCs w:val="26"/>
          <w:lang w:val="ru-RU"/>
        </w:rPr>
        <w:t>.201</w:t>
      </w:r>
      <w:r w:rsidR="006E2610" w:rsidRPr="00EC40FC">
        <w:rPr>
          <w:sz w:val="26"/>
          <w:szCs w:val="26"/>
          <w:lang w:val="ru-RU"/>
        </w:rPr>
        <w:t>3</w:t>
      </w:r>
      <w:r w:rsidR="00295441" w:rsidRPr="00EC40FC">
        <w:rPr>
          <w:sz w:val="26"/>
          <w:szCs w:val="26"/>
          <w:lang w:val="ru-RU"/>
        </w:rPr>
        <w:t xml:space="preserve"> № </w:t>
      </w:r>
      <w:r w:rsidR="006E2610" w:rsidRPr="00EC40FC">
        <w:rPr>
          <w:sz w:val="26"/>
          <w:szCs w:val="26"/>
          <w:lang w:val="ru-RU"/>
        </w:rPr>
        <w:t>25</w:t>
      </w:r>
      <w:r w:rsidR="00295441" w:rsidRPr="00EC40FC">
        <w:rPr>
          <w:sz w:val="26"/>
          <w:szCs w:val="26"/>
          <w:lang w:val="ru-RU"/>
        </w:rPr>
        <w:t>-п</w:t>
      </w:r>
      <w:r w:rsidR="00FF3D9F" w:rsidRPr="00EC40FC">
        <w:rPr>
          <w:sz w:val="26"/>
          <w:szCs w:val="26"/>
          <w:lang w:val="ru-RU"/>
        </w:rPr>
        <w:t xml:space="preserve"> </w:t>
      </w:r>
      <w:r w:rsidR="0022006C" w:rsidRPr="00EC40FC">
        <w:rPr>
          <w:sz w:val="26"/>
          <w:szCs w:val="26"/>
          <w:lang w:val="ru-RU"/>
        </w:rPr>
        <w:t>«</w:t>
      </w:r>
      <w:r w:rsidR="00FF3D9F" w:rsidRPr="00EC40FC">
        <w:rPr>
          <w:sz w:val="26"/>
          <w:szCs w:val="26"/>
          <w:lang w:val="ru-RU"/>
        </w:rPr>
        <w:t>О</w:t>
      </w:r>
      <w:r w:rsidR="00295441" w:rsidRPr="00EC40FC">
        <w:rPr>
          <w:sz w:val="26"/>
          <w:szCs w:val="26"/>
          <w:lang w:val="ru-RU"/>
        </w:rPr>
        <w:t xml:space="preserve">б </w:t>
      </w:r>
      <w:r w:rsidR="006E2610" w:rsidRPr="00EC40FC">
        <w:rPr>
          <w:sz w:val="26"/>
          <w:szCs w:val="26"/>
          <w:lang w:val="ru-RU"/>
        </w:rPr>
        <w:t>утверждении перечня муниципальных услуг, предоставление которых осуществляется в рамках «одного окна» муниципальным казенным учреждением «Многофун</w:t>
      </w:r>
      <w:r w:rsidR="00DB75B7">
        <w:rPr>
          <w:sz w:val="26"/>
          <w:szCs w:val="26"/>
          <w:lang w:val="ru-RU"/>
        </w:rPr>
        <w:t>к</w:t>
      </w:r>
      <w:r w:rsidR="006E2610" w:rsidRPr="00EC40FC">
        <w:rPr>
          <w:sz w:val="26"/>
          <w:szCs w:val="26"/>
          <w:lang w:val="ru-RU"/>
        </w:rPr>
        <w:t>циональный центр предоставления услуг» города Сорочинска Оренбургской области</w:t>
      </w:r>
      <w:r w:rsidR="00FF3D9F" w:rsidRPr="00EC40FC">
        <w:rPr>
          <w:sz w:val="26"/>
          <w:szCs w:val="26"/>
          <w:lang w:val="ru-RU"/>
        </w:rPr>
        <w:t>.</w:t>
      </w:r>
    </w:p>
    <w:p w:rsidR="00527DF1" w:rsidRPr="00EC40FC" w:rsidRDefault="00BA1156" w:rsidP="008C167E">
      <w:pPr>
        <w:ind w:firstLine="708"/>
        <w:jc w:val="both"/>
        <w:rPr>
          <w:sz w:val="26"/>
          <w:szCs w:val="26"/>
        </w:rPr>
      </w:pPr>
      <w:r w:rsidRPr="00EC40FC">
        <w:rPr>
          <w:sz w:val="26"/>
          <w:szCs w:val="26"/>
        </w:rPr>
        <w:t>3</w:t>
      </w:r>
      <w:r w:rsidR="00527DF1" w:rsidRPr="00EC40FC">
        <w:rPr>
          <w:sz w:val="26"/>
          <w:szCs w:val="26"/>
        </w:rPr>
        <w:t>.</w:t>
      </w:r>
      <w:r w:rsidR="00D24AA1" w:rsidRPr="00EC40FC">
        <w:rPr>
          <w:sz w:val="26"/>
          <w:szCs w:val="26"/>
        </w:rPr>
        <w:t xml:space="preserve"> </w:t>
      </w:r>
      <w:r w:rsidR="00527DF1" w:rsidRPr="00EC40FC">
        <w:rPr>
          <w:sz w:val="26"/>
          <w:szCs w:val="26"/>
        </w:rPr>
        <w:t xml:space="preserve"> Настоящее </w:t>
      </w:r>
      <w:r w:rsidR="00295441" w:rsidRPr="00EC40FC">
        <w:rPr>
          <w:sz w:val="26"/>
          <w:szCs w:val="26"/>
        </w:rPr>
        <w:t>постановление вступает</w:t>
      </w:r>
      <w:r w:rsidR="00527DF1" w:rsidRPr="00EC40FC">
        <w:rPr>
          <w:sz w:val="26"/>
          <w:szCs w:val="26"/>
        </w:rPr>
        <w:t xml:space="preserve"> в силу </w:t>
      </w:r>
      <w:r w:rsidR="00092511" w:rsidRPr="00EC40FC">
        <w:rPr>
          <w:sz w:val="26"/>
          <w:szCs w:val="26"/>
        </w:rPr>
        <w:t>после официального опубликования</w:t>
      </w:r>
      <w:r w:rsidR="004608F8" w:rsidRPr="00EC40FC">
        <w:rPr>
          <w:sz w:val="26"/>
          <w:szCs w:val="26"/>
        </w:rPr>
        <w:t>.</w:t>
      </w:r>
    </w:p>
    <w:p w:rsidR="00D24AA1" w:rsidRPr="00EC40FC" w:rsidRDefault="00D24AA1" w:rsidP="00E64B47">
      <w:pPr>
        <w:shd w:val="clear" w:color="auto" w:fill="FFFFFF"/>
        <w:tabs>
          <w:tab w:val="left" w:pos="1128"/>
        </w:tabs>
        <w:ind w:firstLine="426"/>
        <w:jc w:val="both"/>
        <w:rPr>
          <w:bCs/>
          <w:sz w:val="26"/>
          <w:szCs w:val="26"/>
        </w:rPr>
      </w:pPr>
      <w:r w:rsidRPr="00EC40FC">
        <w:rPr>
          <w:sz w:val="26"/>
          <w:szCs w:val="26"/>
        </w:rPr>
        <w:t xml:space="preserve">    </w:t>
      </w:r>
      <w:r w:rsidRPr="00EC40FC">
        <w:rPr>
          <w:bCs/>
          <w:sz w:val="26"/>
          <w:szCs w:val="26"/>
        </w:rPr>
        <w:t>4. Поручить организацию исполнения настоящего постановления заместителю главы администрации городского округа по экономике и управлению имуществом Павловой Е.А.</w:t>
      </w:r>
    </w:p>
    <w:p w:rsidR="00EC40FC" w:rsidRDefault="00EC40FC" w:rsidP="00EC40FC">
      <w:pPr>
        <w:pStyle w:val="2"/>
        <w:rPr>
          <w:sz w:val="26"/>
          <w:szCs w:val="26"/>
          <w:lang w:val="ru-RU"/>
        </w:rPr>
      </w:pPr>
    </w:p>
    <w:p w:rsidR="00EC40FC" w:rsidRPr="00EC40FC" w:rsidRDefault="00EC40FC" w:rsidP="00EC40FC">
      <w:pPr>
        <w:pStyle w:val="2"/>
        <w:rPr>
          <w:sz w:val="26"/>
          <w:szCs w:val="26"/>
          <w:lang w:val="ru-RU"/>
        </w:rPr>
      </w:pPr>
      <w:r w:rsidRPr="00EC40FC">
        <w:rPr>
          <w:sz w:val="26"/>
          <w:szCs w:val="26"/>
          <w:lang w:val="ru-RU"/>
        </w:rPr>
        <w:t>И.о. главы муниципального образования</w:t>
      </w:r>
    </w:p>
    <w:p w:rsidR="00EC40FC" w:rsidRPr="00EC40FC" w:rsidRDefault="00EC40FC" w:rsidP="00EC40FC">
      <w:pPr>
        <w:pStyle w:val="2"/>
        <w:rPr>
          <w:sz w:val="26"/>
          <w:szCs w:val="26"/>
          <w:lang w:val="ru-RU"/>
        </w:rPr>
      </w:pPr>
      <w:r w:rsidRPr="00EC40FC">
        <w:rPr>
          <w:sz w:val="26"/>
          <w:szCs w:val="26"/>
          <w:lang w:val="ru-RU"/>
        </w:rPr>
        <w:t xml:space="preserve">Сорочинский городской округ – первый </w:t>
      </w:r>
    </w:p>
    <w:p w:rsidR="00EC40FC" w:rsidRPr="00EC40FC" w:rsidRDefault="00460DC2" w:rsidP="00EC40FC">
      <w:pPr>
        <w:pStyle w:val="2"/>
        <w:rPr>
          <w:sz w:val="26"/>
          <w:szCs w:val="26"/>
          <w:lang w:val="ru-RU"/>
        </w:rPr>
      </w:pPr>
      <w:r>
        <w:rPr>
          <w:noProof/>
          <w:sz w:val="26"/>
          <w:szCs w:val="26"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3368040</wp:posOffset>
            </wp:positionH>
            <wp:positionV relativeFrom="paragraph">
              <wp:posOffset>-7620</wp:posOffset>
            </wp:positionV>
            <wp:extent cx="1266825" cy="781050"/>
            <wp:effectExtent l="0" t="0" r="0" b="0"/>
            <wp:wrapNone/>
            <wp:docPr id="3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0FC" w:rsidRPr="00EC40FC">
        <w:rPr>
          <w:sz w:val="26"/>
          <w:szCs w:val="26"/>
          <w:lang w:val="ru-RU"/>
        </w:rPr>
        <w:t>заместитель главы администрации городского</w:t>
      </w:r>
    </w:p>
    <w:p w:rsidR="00EC40FC" w:rsidRPr="00EC40FC" w:rsidRDefault="00EC40FC" w:rsidP="00EC40FC">
      <w:pPr>
        <w:pStyle w:val="2"/>
        <w:rPr>
          <w:sz w:val="26"/>
          <w:szCs w:val="26"/>
          <w:lang w:val="ru-RU"/>
        </w:rPr>
      </w:pPr>
      <w:r w:rsidRPr="00EC40FC">
        <w:rPr>
          <w:sz w:val="26"/>
          <w:szCs w:val="26"/>
          <w:lang w:val="ru-RU"/>
        </w:rPr>
        <w:t>округа по оперативному управлению</w:t>
      </w:r>
    </w:p>
    <w:p w:rsidR="00EC40FC" w:rsidRPr="00EC40FC" w:rsidRDefault="00EC40FC" w:rsidP="00EC40FC">
      <w:pPr>
        <w:pStyle w:val="2"/>
        <w:rPr>
          <w:sz w:val="26"/>
          <w:szCs w:val="26"/>
          <w:lang w:val="ru-RU"/>
        </w:rPr>
      </w:pPr>
      <w:r w:rsidRPr="00EC40FC">
        <w:rPr>
          <w:sz w:val="26"/>
          <w:szCs w:val="26"/>
          <w:lang w:val="ru-RU"/>
        </w:rPr>
        <w:t>муниципальным хозяйством                                                                 А.А. Богданов</w:t>
      </w:r>
    </w:p>
    <w:p w:rsidR="004608F8" w:rsidRDefault="004608F8" w:rsidP="00C8718A">
      <w:pPr>
        <w:pStyle w:val="2"/>
        <w:ind w:right="-2"/>
        <w:jc w:val="both"/>
        <w:rPr>
          <w:sz w:val="22"/>
          <w:lang w:val="ru-RU"/>
        </w:rPr>
      </w:pPr>
    </w:p>
    <w:p w:rsidR="004608F8" w:rsidRDefault="004608F8" w:rsidP="00C8718A">
      <w:pPr>
        <w:pStyle w:val="2"/>
        <w:ind w:right="-2"/>
        <w:jc w:val="both"/>
        <w:rPr>
          <w:sz w:val="22"/>
          <w:lang w:val="ru-RU"/>
        </w:rPr>
      </w:pPr>
    </w:p>
    <w:p w:rsidR="00EC07B1" w:rsidRDefault="006522AA" w:rsidP="00C8718A">
      <w:pPr>
        <w:pStyle w:val="2"/>
        <w:ind w:right="-2"/>
        <w:jc w:val="both"/>
        <w:rPr>
          <w:sz w:val="22"/>
          <w:lang w:val="ru-RU"/>
        </w:rPr>
      </w:pPr>
      <w:r>
        <w:rPr>
          <w:sz w:val="22"/>
          <w:lang w:val="ru-RU"/>
        </w:rPr>
        <w:t>Разослано</w:t>
      </w:r>
      <w:r w:rsidR="00DA01F6">
        <w:rPr>
          <w:sz w:val="22"/>
          <w:lang w:val="ru-RU"/>
        </w:rPr>
        <w:t xml:space="preserve">: в дело, </w:t>
      </w:r>
      <w:r w:rsidR="00FD1765">
        <w:rPr>
          <w:sz w:val="22"/>
          <w:lang w:val="ru-RU"/>
        </w:rPr>
        <w:t xml:space="preserve">прокуратуре, </w:t>
      </w:r>
      <w:r w:rsidR="001B12EB">
        <w:rPr>
          <w:sz w:val="22"/>
          <w:lang w:val="ru-RU"/>
        </w:rPr>
        <w:t>отдел по экономике</w:t>
      </w:r>
      <w:r w:rsidR="008544D4">
        <w:rPr>
          <w:sz w:val="22"/>
          <w:lang w:val="ru-RU"/>
        </w:rPr>
        <w:t xml:space="preserve">, </w:t>
      </w:r>
      <w:r w:rsidR="00BA1156">
        <w:rPr>
          <w:sz w:val="22"/>
          <w:lang w:val="ru-RU"/>
        </w:rPr>
        <w:t xml:space="preserve">Кузнецову </w:t>
      </w:r>
      <w:r w:rsidR="00580411">
        <w:rPr>
          <w:sz w:val="22"/>
          <w:lang w:val="ru-RU"/>
        </w:rPr>
        <w:t>В.</w:t>
      </w:r>
      <w:r w:rsidR="00BA1156">
        <w:rPr>
          <w:sz w:val="22"/>
          <w:lang w:val="ru-RU"/>
        </w:rPr>
        <w:t>Г.</w:t>
      </w:r>
      <w:r w:rsidR="00EC40FC">
        <w:rPr>
          <w:sz w:val="22"/>
          <w:lang w:val="ru-RU"/>
        </w:rPr>
        <w:t>, Павловой Е.А.</w:t>
      </w:r>
    </w:p>
    <w:p w:rsidR="00B77E3E" w:rsidRDefault="00B77E3E" w:rsidP="00C8718A">
      <w:pPr>
        <w:pStyle w:val="2"/>
        <w:ind w:right="-2"/>
        <w:jc w:val="both"/>
        <w:rPr>
          <w:sz w:val="22"/>
          <w:lang w:val="ru-RU"/>
        </w:rPr>
      </w:pPr>
    </w:p>
    <w:p w:rsidR="00EC07B1" w:rsidRPr="0001760B" w:rsidRDefault="00EC07B1" w:rsidP="00EC07B1">
      <w:pPr>
        <w:pStyle w:val="2"/>
        <w:ind w:right="-2"/>
        <w:jc w:val="right"/>
        <w:rPr>
          <w:sz w:val="26"/>
          <w:szCs w:val="26"/>
          <w:lang w:val="ru-RU"/>
        </w:rPr>
      </w:pPr>
      <w:r w:rsidRPr="0001760B">
        <w:rPr>
          <w:sz w:val="26"/>
          <w:szCs w:val="26"/>
          <w:lang w:val="ru-RU"/>
        </w:rPr>
        <w:t xml:space="preserve">Приложение № 1  </w:t>
      </w:r>
    </w:p>
    <w:p w:rsidR="00EC07B1" w:rsidRPr="0001760B" w:rsidRDefault="00EC07B1" w:rsidP="00EC07B1">
      <w:pPr>
        <w:pStyle w:val="2"/>
        <w:ind w:right="-2"/>
        <w:jc w:val="right"/>
        <w:rPr>
          <w:sz w:val="26"/>
          <w:szCs w:val="26"/>
          <w:lang w:val="ru-RU"/>
        </w:rPr>
      </w:pPr>
      <w:r w:rsidRPr="0001760B">
        <w:rPr>
          <w:sz w:val="26"/>
          <w:szCs w:val="26"/>
          <w:lang w:val="ru-RU"/>
        </w:rPr>
        <w:t>к постановлению администрации</w:t>
      </w:r>
    </w:p>
    <w:p w:rsidR="00EC07B1" w:rsidRPr="0001760B" w:rsidRDefault="00EC07B1" w:rsidP="00EC07B1">
      <w:pPr>
        <w:pStyle w:val="2"/>
        <w:ind w:right="-2"/>
        <w:jc w:val="right"/>
        <w:rPr>
          <w:sz w:val="26"/>
          <w:szCs w:val="26"/>
          <w:lang w:val="ru-RU"/>
        </w:rPr>
      </w:pPr>
      <w:r w:rsidRPr="0001760B">
        <w:rPr>
          <w:sz w:val="26"/>
          <w:szCs w:val="26"/>
          <w:lang w:val="ru-RU"/>
        </w:rPr>
        <w:t>Сорочинского городского округа</w:t>
      </w:r>
    </w:p>
    <w:p w:rsidR="00EC07B1" w:rsidRPr="0001760B" w:rsidRDefault="00EC07B1" w:rsidP="00EC07B1">
      <w:pPr>
        <w:pStyle w:val="2"/>
        <w:ind w:right="-2"/>
        <w:jc w:val="right"/>
        <w:rPr>
          <w:sz w:val="26"/>
          <w:szCs w:val="26"/>
          <w:lang w:val="ru-RU"/>
        </w:rPr>
      </w:pPr>
      <w:r w:rsidRPr="0001760B">
        <w:rPr>
          <w:sz w:val="26"/>
          <w:szCs w:val="26"/>
          <w:lang w:val="ru-RU"/>
        </w:rPr>
        <w:t>Оренбургской области</w:t>
      </w:r>
    </w:p>
    <w:p w:rsidR="00EC07B1" w:rsidRDefault="00E64B47" w:rsidP="00EC07B1">
      <w:pPr>
        <w:pStyle w:val="2"/>
        <w:ind w:right="-2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</w:t>
      </w:r>
      <w:r w:rsidR="00DB75B7">
        <w:rPr>
          <w:sz w:val="26"/>
          <w:szCs w:val="26"/>
          <w:lang w:val="ru-RU"/>
        </w:rPr>
        <w:t xml:space="preserve">т 16.06.2016 № </w:t>
      </w:r>
      <w:r w:rsidR="00A105CC">
        <w:rPr>
          <w:sz w:val="26"/>
          <w:szCs w:val="26"/>
          <w:lang w:val="ru-RU"/>
        </w:rPr>
        <w:t>876-п</w:t>
      </w:r>
    </w:p>
    <w:p w:rsidR="0001760B" w:rsidRDefault="0001760B" w:rsidP="0001760B">
      <w:pPr>
        <w:pStyle w:val="2"/>
        <w:ind w:right="-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</w:p>
    <w:p w:rsidR="0001760B" w:rsidRDefault="0001760B" w:rsidP="0001760B">
      <w:pPr>
        <w:pStyle w:val="2"/>
        <w:ind w:right="-2"/>
        <w:jc w:val="both"/>
        <w:rPr>
          <w:sz w:val="26"/>
          <w:szCs w:val="26"/>
          <w:lang w:val="ru-RU"/>
        </w:rPr>
      </w:pPr>
    </w:p>
    <w:p w:rsidR="0001760B" w:rsidRDefault="0001760B" w:rsidP="0001760B">
      <w:pPr>
        <w:pStyle w:val="2"/>
        <w:ind w:right="-2"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Перечень муниципальных услуг, предоставление которых, осуществляется в рамках «одного окна» муниципальным казенным учреждением «Многофункциональный центр предоставления услуг» Сорочинского городского</w:t>
      </w:r>
      <w:r w:rsidR="00795B57">
        <w:rPr>
          <w:sz w:val="26"/>
          <w:szCs w:val="26"/>
          <w:lang w:val="ru-RU"/>
        </w:rPr>
        <w:t xml:space="preserve"> округа Оренбургской области:</w:t>
      </w:r>
    </w:p>
    <w:p w:rsidR="00795B57" w:rsidRDefault="00795B57" w:rsidP="0001760B">
      <w:pPr>
        <w:pStyle w:val="2"/>
        <w:ind w:right="-2" w:firstLine="708"/>
        <w:jc w:val="both"/>
        <w:rPr>
          <w:sz w:val="26"/>
          <w:szCs w:val="26"/>
          <w:lang w:val="ru-RU"/>
        </w:rPr>
      </w:pPr>
    </w:p>
    <w:p w:rsidR="00795B57" w:rsidRDefault="00276CDD" w:rsidP="00276CDD">
      <w:pPr>
        <w:pStyle w:val="2"/>
        <w:ind w:right="-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1. Прием заявлений и выдача документов о согласовании проектов границ земельных участков.</w:t>
      </w:r>
    </w:p>
    <w:p w:rsidR="00276CDD" w:rsidRDefault="00276CDD" w:rsidP="00276CDD">
      <w:pPr>
        <w:pStyle w:val="2"/>
        <w:ind w:right="-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2. Прием заявлений и выдача документов</w:t>
      </w:r>
      <w:r w:rsidRPr="00276CDD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о согласовании переустройства и (или) перепланировки жилого помещения.</w:t>
      </w:r>
    </w:p>
    <w:p w:rsidR="00276CDD" w:rsidRDefault="00276CDD" w:rsidP="00276CDD">
      <w:pPr>
        <w:pStyle w:val="2"/>
        <w:ind w:right="-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3. Выдача градостроительных планов земельных участков.</w:t>
      </w:r>
    </w:p>
    <w:p w:rsidR="00276CDD" w:rsidRDefault="00276CDD" w:rsidP="00276CDD">
      <w:pPr>
        <w:pStyle w:val="2"/>
        <w:ind w:right="-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 xml:space="preserve">4. Выдача </w:t>
      </w:r>
      <w:r w:rsidR="00146F7D">
        <w:rPr>
          <w:sz w:val="26"/>
          <w:szCs w:val="26"/>
          <w:lang w:val="ru-RU"/>
        </w:rPr>
        <w:t>разрешения на строительство.</w:t>
      </w:r>
    </w:p>
    <w:p w:rsidR="00146F7D" w:rsidRDefault="00146F7D" w:rsidP="00276CDD">
      <w:pPr>
        <w:pStyle w:val="2"/>
        <w:ind w:right="-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 xml:space="preserve">5.Присвоение, изменение и аннулирование адреса объекту адресации. </w:t>
      </w:r>
    </w:p>
    <w:p w:rsidR="00146F7D" w:rsidRDefault="00146F7D" w:rsidP="00146F7D">
      <w:pPr>
        <w:pStyle w:val="2"/>
        <w:ind w:right="-2"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6. Выдача разрешения на ввод объекта в эксплуатацию.</w:t>
      </w:r>
    </w:p>
    <w:p w:rsidR="00146F7D" w:rsidRDefault="00146F7D" w:rsidP="00276CDD">
      <w:pPr>
        <w:pStyle w:val="2"/>
        <w:ind w:right="-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7. Выдача разрешения на установку рекламных конструкций не территории муниципального образования, аннулирование таких разрешений.</w:t>
      </w:r>
    </w:p>
    <w:p w:rsidR="00146F7D" w:rsidRDefault="00146F7D" w:rsidP="00276CDD">
      <w:pPr>
        <w:pStyle w:val="2"/>
        <w:ind w:right="-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 xml:space="preserve">8. </w:t>
      </w:r>
      <w:r w:rsidR="00092511">
        <w:rPr>
          <w:sz w:val="26"/>
          <w:szCs w:val="26"/>
          <w:lang w:val="ru-RU"/>
        </w:rPr>
        <w:t>П</w:t>
      </w:r>
      <w:r>
        <w:rPr>
          <w:sz w:val="26"/>
          <w:szCs w:val="26"/>
          <w:lang w:val="ru-RU"/>
        </w:rPr>
        <w:t>еревод жилого помещения в нежилое и нежилого помещения в жилое помещение.</w:t>
      </w:r>
    </w:p>
    <w:p w:rsidR="00146F7D" w:rsidRDefault="00146F7D" w:rsidP="00276CDD">
      <w:pPr>
        <w:pStyle w:val="2"/>
        <w:ind w:right="-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9. Утверждение схемы расположения земельного участка на кадастровом плане или кадастровой карте территории.</w:t>
      </w:r>
    </w:p>
    <w:p w:rsidR="00146F7D" w:rsidRDefault="002E3BC8" w:rsidP="00276CDD">
      <w:pPr>
        <w:pStyle w:val="2"/>
        <w:ind w:right="-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10.</w:t>
      </w:r>
      <w:hyperlink r:id="rId8" w:history="1">
        <w:r>
          <w:rPr>
            <w:rStyle w:val="a4"/>
            <w:color w:val="auto"/>
            <w:sz w:val="26"/>
            <w:szCs w:val="26"/>
            <w:u w:val="none"/>
            <w:bdr w:val="none" w:sz="0" w:space="0" w:color="auto" w:frame="1"/>
            <w:lang w:val="ru-RU"/>
          </w:rPr>
          <w:t> </w:t>
        </w:r>
        <w:r w:rsidRPr="002E3BC8">
          <w:rPr>
            <w:rStyle w:val="a4"/>
            <w:color w:val="auto"/>
            <w:sz w:val="26"/>
            <w:szCs w:val="26"/>
            <w:u w:val="none"/>
            <w:bdr w:val="none" w:sz="0" w:space="0" w:color="auto" w:frame="1"/>
            <w:lang w:val="ru-RU"/>
          </w:rPr>
          <w:t>Предоставление в аренду, безвозмездное пользование имущества, находящегося в собственности муниципального образования</w:t>
        </w:r>
      </w:hyperlink>
      <w:r w:rsidRPr="002E3BC8">
        <w:rPr>
          <w:sz w:val="26"/>
          <w:szCs w:val="26"/>
          <w:lang w:val="ru-RU"/>
        </w:rPr>
        <w:t>.</w:t>
      </w:r>
    </w:p>
    <w:p w:rsidR="002E3BC8" w:rsidRDefault="002E3BC8" w:rsidP="00276CDD">
      <w:pPr>
        <w:pStyle w:val="2"/>
        <w:ind w:right="-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 xml:space="preserve">11. </w:t>
      </w:r>
      <w:r w:rsidRPr="002E3BC8">
        <w:rPr>
          <w:sz w:val="26"/>
          <w:szCs w:val="26"/>
          <w:lang w:val="ru-RU"/>
        </w:rPr>
        <w:t xml:space="preserve">Предоставление в собственность, постоянное (бессрочное) пользование, в безвозмездное пользование, аренду земельных участков, находящихся в собственности муниципального образования и земельных участков, государственная собственность на которые не разграничена, физическим и юридическим лицам.  </w:t>
      </w:r>
    </w:p>
    <w:p w:rsidR="002E3BC8" w:rsidRPr="002E3BC8" w:rsidRDefault="002E3BC8" w:rsidP="00276CDD">
      <w:pPr>
        <w:pStyle w:val="2"/>
        <w:ind w:right="-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 xml:space="preserve">12. </w:t>
      </w:r>
      <w:hyperlink r:id="rId9" w:history="1">
        <w:r w:rsidR="003B658B" w:rsidRPr="003B658B">
          <w:rPr>
            <w:rStyle w:val="a4"/>
            <w:color w:val="auto"/>
            <w:sz w:val="26"/>
            <w:szCs w:val="26"/>
            <w:u w:val="none"/>
            <w:bdr w:val="none" w:sz="0" w:space="0" w:color="auto" w:frame="1"/>
            <w:lang w:val="ru-RU"/>
          </w:rPr>
          <w:t>Выдача</w:t>
        </w:r>
        <w:r w:rsidR="003B658B">
          <w:rPr>
            <w:rStyle w:val="a4"/>
            <w:color w:val="auto"/>
            <w:sz w:val="26"/>
            <w:szCs w:val="26"/>
            <w:u w:val="none"/>
            <w:bdr w:val="none" w:sz="0" w:space="0" w:color="auto" w:frame="1"/>
            <w:lang w:val="ru-RU"/>
          </w:rPr>
          <w:t> </w:t>
        </w:r>
        <w:r w:rsidRPr="003B658B">
          <w:rPr>
            <w:rStyle w:val="a4"/>
            <w:color w:val="auto"/>
            <w:sz w:val="26"/>
            <w:szCs w:val="26"/>
            <w:u w:val="none"/>
            <w:bdr w:val="none" w:sz="0" w:space="0" w:color="auto" w:frame="1"/>
            <w:lang w:val="ru-RU"/>
          </w:rPr>
          <w:t>копий архивных документов, подтверждающих право на владение землей</w:t>
        </w:r>
      </w:hyperlink>
      <w:r w:rsidRPr="003B658B">
        <w:rPr>
          <w:sz w:val="26"/>
          <w:szCs w:val="26"/>
          <w:lang w:val="ru-RU"/>
        </w:rPr>
        <w:t>.</w:t>
      </w:r>
    </w:p>
    <w:p w:rsidR="00EC07B1" w:rsidRDefault="002E3BC8" w:rsidP="002E3BC8">
      <w:pPr>
        <w:pStyle w:val="2"/>
        <w:ind w:right="-2"/>
        <w:jc w:val="both"/>
        <w:rPr>
          <w:rFonts w:eastAsia="Calibri"/>
          <w:sz w:val="26"/>
          <w:szCs w:val="26"/>
          <w:lang w:val="ru-RU"/>
        </w:rPr>
      </w:pPr>
      <w:r>
        <w:rPr>
          <w:sz w:val="22"/>
          <w:lang w:val="ru-RU"/>
        </w:rPr>
        <w:tab/>
      </w:r>
      <w:r w:rsidR="00A96A16" w:rsidRPr="00A96A16">
        <w:rPr>
          <w:sz w:val="26"/>
          <w:szCs w:val="26"/>
          <w:lang w:val="ru-RU"/>
        </w:rPr>
        <w:t>13</w:t>
      </w:r>
      <w:r>
        <w:rPr>
          <w:sz w:val="22"/>
          <w:lang w:val="ru-RU"/>
        </w:rPr>
        <w:t xml:space="preserve">. </w:t>
      </w:r>
      <w:r w:rsidR="003B658B" w:rsidRPr="003B658B">
        <w:rPr>
          <w:rFonts w:eastAsia="Calibri"/>
          <w:sz w:val="26"/>
          <w:szCs w:val="26"/>
          <w:lang w:val="ru-RU"/>
        </w:rPr>
        <w:t>Выдача архивных справок (тематических, социально-правового, имущественного характера) по заявлениям и запросам юридических и физических лиц, в том числе поступившим из-за рубежа</w:t>
      </w:r>
      <w:r w:rsidR="003B658B">
        <w:rPr>
          <w:rFonts w:eastAsia="Calibri"/>
          <w:sz w:val="26"/>
          <w:szCs w:val="26"/>
          <w:lang w:val="ru-RU"/>
        </w:rPr>
        <w:t>.</w:t>
      </w:r>
    </w:p>
    <w:p w:rsidR="003B658B" w:rsidRPr="00460DC2" w:rsidRDefault="003B658B" w:rsidP="002E3BC8">
      <w:pPr>
        <w:pStyle w:val="2"/>
        <w:ind w:right="-2"/>
        <w:jc w:val="both"/>
        <w:rPr>
          <w:sz w:val="26"/>
          <w:szCs w:val="26"/>
          <w:lang w:val="ru-RU"/>
        </w:rPr>
      </w:pPr>
      <w:r>
        <w:rPr>
          <w:rFonts w:eastAsia="Calibri"/>
          <w:sz w:val="26"/>
          <w:szCs w:val="26"/>
          <w:lang w:val="ru-RU"/>
        </w:rPr>
        <w:tab/>
        <w:t xml:space="preserve">14. </w:t>
      </w:r>
      <w:hyperlink r:id="rId10" w:history="1">
        <w:r w:rsidR="00DE610B" w:rsidRPr="00460DC2">
          <w:rPr>
            <w:rStyle w:val="a4"/>
            <w:color w:val="auto"/>
            <w:sz w:val="26"/>
            <w:szCs w:val="26"/>
            <w:u w:val="none"/>
            <w:bdr w:val="none" w:sz="0" w:space="0" w:color="auto" w:frame="1"/>
            <w:lang w:val="ru-RU"/>
          </w:rPr>
          <w:t>Библиотечное обс</w:t>
        </w:r>
        <w:r w:rsidR="00DE610B" w:rsidRPr="00460DC2">
          <w:rPr>
            <w:rStyle w:val="a4"/>
            <w:color w:val="auto"/>
            <w:sz w:val="26"/>
            <w:szCs w:val="26"/>
            <w:u w:val="none"/>
            <w:bdr w:val="none" w:sz="0" w:space="0" w:color="auto" w:frame="1"/>
            <w:lang w:val="ru-RU"/>
          </w:rPr>
          <w:t>л</w:t>
        </w:r>
        <w:r w:rsidR="00DE610B" w:rsidRPr="00460DC2">
          <w:rPr>
            <w:rStyle w:val="a4"/>
            <w:color w:val="auto"/>
            <w:sz w:val="26"/>
            <w:szCs w:val="26"/>
            <w:u w:val="none"/>
            <w:bdr w:val="none" w:sz="0" w:space="0" w:color="auto" w:frame="1"/>
            <w:lang w:val="ru-RU"/>
          </w:rPr>
          <w:t xml:space="preserve">уживание </w:t>
        </w:r>
        <w:r w:rsidRPr="00460DC2">
          <w:rPr>
            <w:rStyle w:val="a4"/>
            <w:color w:val="auto"/>
            <w:sz w:val="26"/>
            <w:szCs w:val="26"/>
            <w:u w:val="none"/>
            <w:bdr w:val="none" w:sz="0" w:space="0" w:color="auto" w:frame="1"/>
            <w:lang w:val="ru-RU"/>
          </w:rPr>
          <w:t>населения</w:t>
        </w:r>
      </w:hyperlink>
      <w:r w:rsidRPr="00460DC2">
        <w:rPr>
          <w:sz w:val="26"/>
          <w:szCs w:val="26"/>
          <w:lang w:val="ru-RU"/>
        </w:rPr>
        <w:t>.</w:t>
      </w:r>
    </w:p>
    <w:p w:rsidR="003B658B" w:rsidRPr="00460DC2" w:rsidRDefault="003B658B" w:rsidP="002E3BC8">
      <w:pPr>
        <w:pStyle w:val="2"/>
        <w:ind w:right="-2"/>
        <w:jc w:val="both"/>
        <w:rPr>
          <w:sz w:val="26"/>
          <w:szCs w:val="26"/>
          <w:lang w:val="ru-RU"/>
        </w:rPr>
      </w:pPr>
      <w:r w:rsidRPr="00460DC2">
        <w:rPr>
          <w:sz w:val="26"/>
          <w:szCs w:val="26"/>
          <w:lang w:val="ru-RU"/>
        </w:rPr>
        <w:tab/>
        <w:t xml:space="preserve">15. </w:t>
      </w:r>
      <w:hyperlink r:id="rId11" w:history="1">
        <w:r w:rsidRPr="00460DC2">
          <w:rPr>
            <w:rStyle w:val="a4"/>
            <w:color w:val="auto"/>
            <w:sz w:val="26"/>
            <w:szCs w:val="26"/>
            <w:u w:val="none"/>
            <w:bdr w:val="none" w:sz="0" w:space="0" w:color="auto" w:frame="1"/>
            <w:lang w:val="ru-RU"/>
          </w:rPr>
          <w:t>Культурно -досуговое обслуживание населения</w:t>
        </w:r>
      </w:hyperlink>
      <w:r w:rsidRPr="00460DC2">
        <w:rPr>
          <w:sz w:val="26"/>
          <w:szCs w:val="26"/>
          <w:lang w:val="ru-RU"/>
        </w:rPr>
        <w:t>.</w:t>
      </w:r>
    </w:p>
    <w:p w:rsidR="003B658B" w:rsidRPr="00460DC2" w:rsidRDefault="003B658B" w:rsidP="002E3BC8">
      <w:pPr>
        <w:pStyle w:val="2"/>
        <w:ind w:right="-2"/>
        <w:jc w:val="both"/>
        <w:rPr>
          <w:sz w:val="26"/>
          <w:szCs w:val="26"/>
          <w:lang w:val="ru-RU"/>
        </w:rPr>
      </w:pPr>
      <w:r w:rsidRPr="00460DC2">
        <w:rPr>
          <w:sz w:val="26"/>
          <w:szCs w:val="26"/>
          <w:lang w:val="ru-RU"/>
        </w:rPr>
        <w:tab/>
        <w:t xml:space="preserve">16. </w:t>
      </w:r>
      <w:hyperlink r:id="rId12" w:history="1">
        <w:r w:rsidRPr="00460DC2">
          <w:rPr>
            <w:rStyle w:val="a4"/>
            <w:color w:val="auto"/>
            <w:sz w:val="26"/>
            <w:szCs w:val="26"/>
            <w:u w:val="none"/>
            <w:bdr w:val="none" w:sz="0" w:space="0" w:color="auto" w:frame="1"/>
            <w:lang w:val="ru-RU"/>
          </w:rPr>
          <w:t>Предоставление дополнительного образования в сферах культуры и искусства различной направленности</w:t>
        </w:r>
      </w:hyperlink>
      <w:r w:rsidRPr="00460DC2">
        <w:rPr>
          <w:sz w:val="26"/>
          <w:szCs w:val="26"/>
          <w:lang w:val="ru-RU"/>
        </w:rPr>
        <w:t>.</w:t>
      </w:r>
    </w:p>
    <w:p w:rsidR="003B658B" w:rsidRDefault="003B658B" w:rsidP="002E3BC8">
      <w:pPr>
        <w:pStyle w:val="2"/>
        <w:ind w:right="-2"/>
        <w:jc w:val="both"/>
        <w:rPr>
          <w:sz w:val="26"/>
          <w:szCs w:val="26"/>
          <w:lang w:val="ru-RU"/>
        </w:rPr>
      </w:pPr>
      <w:r w:rsidRPr="00460DC2">
        <w:rPr>
          <w:sz w:val="26"/>
          <w:szCs w:val="26"/>
          <w:lang w:val="ru-RU"/>
        </w:rPr>
        <w:tab/>
        <w:t xml:space="preserve">17. </w:t>
      </w:r>
      <w:hyperlink r:id="rId13" w:history="1">
        <w:r w:rsidRPr="00460DC2">
          <w:rPr>
            <w:rStyle w:val="a4"/>
            <w:color w:val="auto"/>
            <w:sz w:val="26"/>
            <w:szCs w:val="26"/>
            <w:u w:val="none"/>
            <w:bdr w:val="none" w:sz="0" w:space="0" w:color="auto" w:frame="1"/>
            <w:lang w:val="ru-RU"/>
          </w:rPr>
          <w:t>Музейное обслуживание населения</w:t>
        </w:r>
      </w:hyperlink>
      <w:r w:rsidRPr="00A81354">
        <w:rPr>
          <w:sz w:val="26"/>
          <w:szCs w:val="26"/>
        </w:rPr>
        <w:t>.</w:t>
      </w:r>
    </w:p>
    <w:p w:rsidR="00FF4903" w:rsidRDefault="00FF4903" w:rsidP="002E3BC8">
      <w:pPr>
        <w:pStyle w:val="2"/>
        <w:ind w:right="-2"/>
        <w:jc w:val="both"/>
        <w:rPr>
          <w:lang w:val="ru-RU"/>
        </w:rPr>
      </w:pPr>
      <w:r>
        <w:rPr>
          <w:sz w:val="26"/>
          <w:szCs w:val="26"/>
          <w:lang w:val="ru-RU"/>
        </w:rPr>
        <w:tab/>
        <w:t>18. </w:t>
      </w:r>
      <w:hyperlink r:id="rId14" w:history="1">
        <w:r w:rsidRPr="00FF4903">
          <w:rPr>
            <w:rStyle w:val="a4"/>
            <w:color w:val="auto"/>
            <w:sz w:val="26"/>
            <w:szCs w:val="26"/>
            <w:u w:val="none"/>
            <w:bdr w:val="none" w:sz="0" w:space="0" w:color="auto" w:frame="1"/>
            <w:lang w:val="ru-RU"/>
          </w:rPr>
          <w:t>Рассмотрение обращений, жалоб граждан по вопросам защиты прав потребителей</w:t>
        </w:r>
      </w:hyperlink>
      <w:r w:rsidR="001053BB">
        <w:rPr>
          <w:lang w:val="ru-RU"/>
        </w:rPr>
        <w:t>.</w:t>
      </w:r>
    </w:p>
    <w:p w:rsidR="001053BB" w:rsidRDefault="001053BB" w:rsidP="002E3BC8">
      <w:pPr>
        <w:pStyle w:val="2"/>
        <w:ind w:right="-2"/>
        <w:jc w:val="both"/>
        <w:rPr>
          <w:lang w:val="ru-RU"/>
        </w:rPr>
      </w:pPr>
      <w:r>
        <w:rPr>
          <w:sz w:val="26"/>
          <w:szCs w:val="26"/>
          <w:lang w:val="ru-RU"/>
        </w:rPr>
        <w:tab/>
        <w:t>19.</w:t>
      </w:r>
      <w:r w:rsidRPr="001053BB">
        <w:rPr>
          <w:lang w:val="ru-RU"/>
        </w:rPr>
        <w:t xml:space="preserve"> </w:t>
      </w:r>
      <w:hyperlink r:id="rId15" w:history="1">
        <w:r w:rsidRPr="001053BB">
          <w:rPr>
            <w:rStyle w:val="a4"/>
            <w:color w:val="auto"/>
            <w:sz w:val="26"/>
            <w:szCs w:val="26"/>
            <w:u w:val="none"/>
            <w:bdr w:val="none" w:sz="0" w:space="0" w:color="auto" w:frame="1"/>
            <w:lang w:val="ru-RU"/>
          </w:rPr>
          <w:t>Выдача разрешения на право организации розничного рынка</w:t>
        </w:r>
      </w:hyperlink>
      <w:r>
        <w:rPr>
          <w:lang w:val="ru-RU"/>
        </w:rPr>
        <w:t>.</w:t>
      </w:r>
    </w:p>
    <w:p w:rsidR="001053BB" w:rsidRDefault="001053BB" w:rsidP="002E3BC8">
      <w:pPr>
        <w:pStyle w:val="2"/>
        <w:ind w:right="-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20</w:t>
      </w:r>
      <w:r w:rsidRPr="00A16B86">
        <w:rPr>
          <w:sz w:val="26"/>
          <w:szCs w:val="26"/>
          <w:lang w:val="ru-RU"/>
        </w:rPr>
        <w:t>. Выдача разрешений на размещение объектов нестационарной торговой сети и объектов быстрого питания на территории Сорочинского городского округа.</w:t>
      </w:r>
    </w:p>
    <w:p w:rsidR="001053BB" w:rsidRDefault="001053BB" w:rsidP="002E3BC8">
      <w:pPr>
        <w:pStyle w:val="2"/>
        <w:ind w:right="-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21. </w:t>
      </w:r>
      <w:r w:rsidRPr="001053BB">
        <w:rPr>
          <w:sz w:val="26"/>
          <w:szCs w:val="26"/>
          <w:lang w:val="ru-RU"/>
        </w:rPr>
        <w:t>Предоставление информации о порядке предоставления жилищно-коммунальных услуг населению</w:t>
      </w:r>
      <w:r>
        <w:rPr>
          <w:sz w:val="26"/>
          <w:szCs w:val="26"/>
          <w:lang w:val="ru-RU"/>
        </w:rPr>
        <w:t>.</w:t>
      </w:r>
    </w:p>
    <w:p w:rsidR="001053BB" w:rsidRPr="00460DC2" w:rsidRDefault="001053BB" w:rsidP="002E3BC8">
      <w:pPr>
        <w:pStyle w:val="2"/>
        <w:ind w:right="-2"/>
        <w:jc w:val="both"/>
        <w:rPr>
          <w:lang w:val="ru-RU"/>
        </w:rPr>
      </w:pPr>
      <w:r>
        <w:rPr>
          <w:sz w:val="26"/>
          <w:szCs w:val="26"/>
          <w:lang w:val="ru-RU"/>
        </w:rPr>
        <w:tab/>
        <w:t xml:space="preserve">22. </w:t>
      </w:r>
      <w:hyperlink r:id="rId16" w:history="1">
        <w:r w:rsidRPr="00460DC2">
          <w:rPr>
            <w:rStyle w:val="a4"/>
            <w:color w:val="auto"/>
            <w:sz w:val="26"/>
            <w:szCs w:val="26"/>
            <w:u w:val="none"/>
            <w:bdr w:val="none" w:sz="0" w:space="0" w:color="auto" w:frame="1"/>
            <w:lang w:val="ru-RU"/>
          </w:rPr>
          <w:t>Согласование графиков (расписания), схем движения и паспортов автобусных маршрутов</w:t>
        </w:r>
      </w:hyperlink>
      <w:r w:rsidRPr="00460DC2">
        <w:rPr>
          <w:lang w:val="ru-RU"/>
        </w:rPr>
        <w:t>.</w:t>
      </w:r>
    </w:p>
    <w:p w:rsidR="001053BB" w:rsidRDefault="001053BB" w:rsidP="002E3BC8">
      <w:pPr>
        <w:pStyle w:val="2"/>
        <w:ind w:right="-2"/>
        <w:jc w:val="both"/>
        <w:rPr>
          <w:sz w:val="26"/>
          <w:szCs w:val="26"/>
          <w:lang w:val="ru-RU"/>
        </w:rPr>
      </w:pPr>
      <w:r>
        <w:rPr>
          <w:lang w:val="ru-RU"/>
        </w:rPr>
        <w:lastRenderedPageBreak/>
        <w:tab/>
      </w:r>
      <w:r>
        <w:rPr>
          <w:sz w:val="26"/>
          <w:szCs w:val="26"/>
          <w:lang w:val="ru-RU"/>
        </w:rPr>
        <w:t xml:space="preserve">23. </w:t>
      </w:r>
      <w:r w:rsidR="00B25DA9" w:rsidRPr="00B25DA9">
        <w:rPr>
          <w:sz w:val="26"/>
          <w:szCs w:val="26"/>
          <w:lang w:val="ru-RU"/>
        </w:rPr>
        <w:t>Выдача разрешений на автомобильные перевозки тяжеловесных грузов и (или) крупногабаритных грузов по маршрутам, проходящим полностью или частично по дорогам местного значения, в границах муниципального образования Сорочинский городской округ Оренбургской области.</w:t>
      </w:r>
    </w:p>
    <w:p w:rsidR="00B25DA9" w:rsidRDefault="00B25DA9" w:rsidP="002E3BC8">
      <w:pPr>
        <w:pStyle w:val="2"/>
        <w:ind w:right="-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 xml:space="preserve">24. </w:t>
      </w:r>
      <w:hyperlink r:id="rId17" w:history="1">
        <w:r w:rsidR="00A96A16" w:rsidRPr="00A96A16">
          <w:rPr>
            <w:rStyle w:val="a4"/>
            <w:color w:val="auto"/>
            <w:sz w:val="26"/>
            <w:szCs w:val="26"/>
            <w:u w:val="none"/>
            <w:bdr w:val="none" w:sz="0" w:space="0" w:color="auto" w:frame="1"/>
            <w:lang w:val="ru-RU"/>
          </w:rPr>
          <w:t>Постановка молодых семей на учет по подпрограмме «Обеспечение жильем молодых семей в Оренбургской области на 2014-2020 годы» государственной программы «Стимулирование развития жилищного строительства в Оренбургской области в 2014-2020 годах</w:t>
        </w:r>
      </w:hyperlink>
      <w:r w:rsidR="00A96A16" w:rsidRPr="00A96A16">
        <w:rPr>
          <w:sz w:val="26"/>
          <w:szCs w:val="26"/>
          <w:lang w:val="ru-RU"/>
        </w:rPr>
        <w:t>.</w:t>
      </w:r>
    </w:p>
    <w:p w:rsidR="00A96A16" w:rsidRDefault="00A96A16" w:rsidP="002E3BC8">
      <w:pPr>
        <w:pStyle w:val="2"/>
        <w:ind w:right="-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 xml:space="preserve">25. </w:t>
      </w:r>
      <w:r w:rsidRPr="00A96A16">
        <w:rPr>
          <w:sz w:val="26"/>
          <w:szCs w:val="26"/>
          <w:lang w:val="ru-RU"/>
        </w:rPr>
        <w:t>Реализация дополнительных предпрофессиональных программ в области физической культуры и спорта.</w:t>
      </w:r>
    </w:p>
    <w:p w:rsidR="00A96A16" w:rsidRDefault="00A96A16" w:rsidP="002E3BC8">
      <w:pPr>
        <w:pStyle w:val="2"/>
        <w:ind w:right="-2"/>
        <w:jc w:val="both"/>
        <w:rPr>
          <w:bCs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 xml:space="preserve">26. </w:t>
      </w:r>
      <w:r w:rsidRPr="00460DC2">
        <w:rPr>
          <w:bCs/>
          <w:sz w:val="26"/>
          <w:szCs w:val="26"/>
          <w:lang w:val="ru-RU"/>
        </w:rPr>
        <w:t>Реализация дополнительных общеразвивающих программ</w:t>
      </w:r>
      <w:r>
        <w:rPr>
          <w:bCs/>
          <w:sz w:val="26"/>
          <w:szCs w:val="26"/>
          <w:lang w:val="ru-RU"/>
        </w:rPr>
        <w:t>.</w:t>
      </w:r>
    </w:p>
    <w:p w:rsidR="00A96A16" w:rsidRDefault="00A96A16" w:rsidP="002E3BC8">
      <w:pPr>
        <w:pStyle w:val="2"/>
        <w:ind w:right="-2"/>
        <w:jc w:val="both"/>
        <w:rPr>
          <w:color w:val="000000"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ab/>
        <w:t xml:space="preserve">27. </w:t>
      </w:r>
      <w:r w:rsidRPr="00A96A16">
        <w:rPr>
          <w:color w:val="000000"/>
          <w:sz w:val="26"/>
          <w:szCs w:val="26"/>
          <w:lang w:val="ru-RU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>
        <w:rPr>
          <w:color w:val="000000"/>
          <w:sz w:val="26"/>
          <w:szCs w:val="26"/>
          <w:lang w:val="ru-RU"/>
        </w:rPr>
        <w:t>.</w:t>
      </w:r>
    </w:p>
    <w:p w:rsidR="00A96A16" w:rsidRDefault="00A96A16" w:rsidP="002E3BC8">
      <w:pPr>
        <w:pStyle w:val="2"/>
        <w:ind w:right="-2"/>
        <w:jc w:val="both"/>
        <w:rPr>
          <w:lang w:val="ru-RU"/>
        </w:rPr>
      </w:pPr>
      <w:r>
        <w:rPr>
          <w:color w:val="000000"/>
          <w:sz w:val="26"/>
          <w:szCs w:val="26"/>
          <w:lang w:val="ru-RU"/>
        </w:rPr>
        <w:tab/>
        <w:t xml:space="preserve">28. </w:t>
      </w:r>
      <w:hyperlink r:id="rId18" w:history="1">
        <w:r w:rsidRPr="00A96A16">
          <w:rPr>
            <w:sz w:val="26"/>
            <w:szCs w:val="26"/>
            <w:lang w:val="ru-RU"/>
          </w:rPr>
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</w:r>
      </w:hyperlink>
      <w:r>
        <w:rPr>
          <w:lang w:val="ru-RU"/>
        </w:rPr>
        <w:t>.</w:t>
      </w:r>
    </w:p>
    <w:p w:rsidR="00A96A16" w:rsidRDefault="00A96A16" w:rsidP="002E3BC8">
      <w:pPr>
        <w:pStyle w:val="2"/>
        <w:ind w:right="-2"/>
        <w:jc w:val="both"/>
        <w:rPr>
          <w:color w:val="000000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 xml:space="preserve">29. </w:t>
      </w:r>
      <w:r w:rsidRPr="00A96A16">
        <w:rPr>
          <w:color w:val="000000"/>
          <w:sz w:val="26"/>
          <w:szCs w:val="26"/>
          <w:lang w:val="ru-RU"/>
        </w:rPr>
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учреждениях,</w:t>
      </w:r>
      <w:r w:rsidRPr="00A96A16">
        <w:rPr>
          <w:sz w:val="26"/>
          <w:szCs w:val="26"/>
          <w:lang w:val="ru-RU"/>
        </w:rPr>
        <w:t xml:space="preserve"> </w:t>
      </w:r>
      <w:r w:rsidRPr="00A96A16">
        <w:rPr>
          <w:rFonts w:eastAsia="Calibri"/>
          <w:sz w:val="26"/>
          <w:szCs w:val="26"/>
          <w:lang w:val="ru-RU"/>
        </w:rPr>
        <w:t>расположенных на территории муниципального образования Сорочинский городской округ</w:t>
      </w:r>
      <w:r w:rsidRPr="00A96A16">
        <w:rPr>
          <w:rFonts w:ascii="Calibri" w:eastAsia="Calibri" w:hAnsi="Calibri"/>
          <w:sz w:val="26"/>
          <w:szCs w:val="26"/>
          <w:lang w:val="ru-RU"/>
        </w:rPr>
        <w:t xml:space="preserve"> </w:t>
      </w:r>
      <w:r w:rsidRPr="00A96A16">
        <w:rPr>
          <w:color w:val="000000"/>
          <w:sz w:val="26"/>
          <w:szCs w:val="26"/>
          <w:lang w:val="ru-RU"/>
        </w:rPr>
        <w:t>Оренбургской области.</w:t>
      </w:r>
    </w:p>
    <w:p w:rsidR="00D15A7E" w:rsidRDefault="00A96A16" w:rsidP="00D15A7E">
      <w:pPr>
        <w:pStyle w:val="2"/>
        <w:ind w:right="-2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ab/>
        <w:t xml:space="preserve">30. </w:t>
      </w:r>
      <w:r w:rsidR="00B2522E" w:rsidRPr="00B2522E">
        <w:rPr>
          <w:color w:val="000000"/>
          <w:sz w:val="26"/>
          <w:szCs w:val="26"/>
          <w:lang w:val="ru-RU"/>
        </w:rPr>
        <w:t xml:space="preserve">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 на территории </w:t>
      </w:r>
      <w:r w:rsidR="00D15A7E" w:rsidRPr="00A96A16">
        <w:rPr>
          <w:rFonts w:eastAsia="Calibri"/>
          <w:sz w:val="26"/>
          <w:szCs w:val="26"/>
          <w:lang w:val="ru-RU"/>
        </w:rPr>
        <w:t>муниципального образования Сорочинский городской округ</w:t>
      </w:r>
      <w:r w:rsidR="00D15A7E" w:rsidRPr="00A96A16">
        <w:rPr>
          <w:rFonts w:ascii="Calibri" w:eastAsia="Calibri" w:hAnsi="Calibri"/>
          <w:sz w:val="26"/>
          <w:szCs w:val="26"/>
          <w:lang w:val="ru-RU"/>
        </w:rPr>
        <w:t xml:space="preserve"> </w:t>
      </w:r>
      <w:r w:rsidR="00D15A7E" w:rsidRPr="00A96A16">
        <w:rPr>
          <w:color w:val="000000"/>
          <w:sz w:val="26"/>
          <w:szCs w:val="26"/>
          <w:lang w:val="ru-RU"/>
        </w:rPr>
        <w:t>Оренбургской области.</w:t>
      </w:r>
    </w:p>
    <w:p w:rsidR="00B2522E" w:rsidRDefault="00B2522E" w:rsidP="002E3BC8">
      <w:pPr>
        <w:pStyle w:val="2"/>
        <w:ind w:right="-2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ab/>
        <w:t xml:space="preserve">31. </w:t>
      </w:r>
      <w:r w:rsidRPr="00B2522E">
        <w:rPr>
          <w:color w:val="000000"/>
          <w:sz w:val="26"/>
          <w:szCs w:val="26"/>
          <w:lang w:val="ru-RU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графиках.</w:t>
      </w:r>
    </w:p>
    <w:p w:rsidR="00B2522E" w:rsidRDefault="00B2522E" w:rsidP="002E3BC8">
      <w:pPr>
        <w:pStyle w:val="2"/>
        <w:ind w:right="-2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ab/>
        <w:t xml:space="preserve">32. </w:t>
      </w:r>
      <w:r w:rsidRPr="00B2522E">
        <w:rPr>
          <w:color w:val="000000"/>
          <w:sz w:val="26"/>
          <w:szCs w:val="26"/>
          <w:lang w:val="ru-RU"/>
        </w:rPr>
        <w:t>Организация отдыха детей в каникулярное время.</w:t>
      </w:r>
    </w:p>
    <w:p w:rsidR="00B2522E" w:rsidRDefault="00B2522E" w:rsidP="002E3BC8">
      <w:pPr>
        <w:pStyle w:val="2"/>
        <w:ind w:right="-2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ab/>
        <w:t xml:space="preserve">33. </w:t>
      </w:r>
      <w:r w:rsidRPr="00B2522E">
        <w:rPr>
          <w:color w:val="000000"/>
          <w:sz w:val="26"/>
          <w:szCs w:val="26"/>
          <w:lang w:val="ru-RU"/>
        </w:rPr>
        <w:t xml:space="preserve">Предоставление информации о результатах сданных экзаменов, тестирования и иных вступительных испытаний, а также о зачислении в образовательные учреждения, </w:t>
      </w:r>
      <w:r w:rsidRPr="00B2522E">
        <w:rPr>
          <w:rFonts w:eastAsia="Calibri"/>
          <w:sz w:val="26"/>
          <w:szCs w:val="26"/>
          <w:lang w:val="ru-RU"/>
        </w:rPr>
        <w:t xml:space="preserve">расположенные на территории муниципального образования Сорочинский городской округ </w:t>
      </w:r>
      <w:r w:rsidRPr="00B2522E">
        <w:rPr>
          <w:color w:val="000000"/>
          <w:sz w:val="26"/>
          <w:szCs w:val="26"/>
          <w:lang w:val="ru-RU"/>
        </w:rPr>
        <w:t>Оренбургской области.</w:t>
      </w:r>
    </w:p>
    <w:p w:rsidR="00B2522E" w:rsidRDefault="00B2522E" w:rsidP="002E3BC8">
      <w:pPr>
        <w:pStyle w:val="2"/>
        <w:ind w:right="-2"/>
        <w:jc w:val="both"/>
        <w:rPr>
          <w:lang w:val="ru-RU"/>
        </w:rPr>
      </w:pPr>
      <w:r>
        <w:rPr>
          <w:color w:val="000000"/>
          <w:sz w:val="26"/>
          <w:szCs w:val="26"/>
          <w:lang w:val="ru-RU"/>
        </w:rPr>
        <w:tab/>
        <w:t xml:space="preserve">34. </w:t>
      </w:r>
      <w:hyperlink r:id="rId19" w:history="1">
        <w:r w:rsidRPr="00B2522E">
          <w:rPr>
            <w:sz w:val="26"/>
            <w:szCs w:val="26"/>
            <w:lang w:val="ru-RU"/>
          </w:rPr>
          <w:t>Организация и проведение городских научно-практических конференций, конкурсов, олимпиад (в том числе этапов региональных олимпиад), семинаров, выставок и других мероприятий в установленной сфере деятельности.</w:t>
        </w:r>
      </w:hyperlink>
    </w:p>
    <w:p w:rsidR="00B2522E" w:rsidRDefault="00B2522E" w:rsidP="002E3BC8">
      <w:pPr>
        <w:pStyle w:val="2"/>
        <w:ind w:right="-2"/>
        <w:jc w:val="both"/>
        <w:rPr>
          <w:lang w:val="ru-RU"/>
        </w:rPr>
      </w:pPr>
      <w:r>
        <w:rPr>
          <w:lang w:val="ru-RU"/>
        </w:rPr>
        <w:tab/>
      </w:r>
      <w:r w:rsidRPr="00B2522E">
        <w:rPr>
          <w:sz w:val="26"/>
          <w:szCs w:val="26"/>
          <w:lang w:val="ru-RU"/>
        </w:rPr>
        <w:t>35.</w:t>
      </w:r>
      <w:r>
        <w:rPr>
          <w:sz w:val="26"/>
          <w:szCs w:val="26"/>
          <w:lang w:val="ru-RU"/>
        </w:rPr>
        <w:t xml:space="preserve"> </w:t>
      </w:r>
      <w:hyperlink r:id="rId20" w:history="1">
        <w:r w:rsidRPr="00B2522E">
          <w:rPr>
            <w:sz w:val="26"/>
            <w:szCs w:val="26"/>
            <w:lang w:val="ru-RU"/>
          </w:rPr>
          <w:t>Обеспечение и проведение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экзамена, в части информирования участников образовательного процесса.</w:t>
        </w:r>
      </w:hyperlink>
    </w:p>
    <w:p w:rsidR="00B2522E" w:rsidRDefault="00B2522E" w:rsidP="002E3BC8">
      <w:pPr>
        <w:pStyle w:val="2"/>
        <w:ind w:right="-2"/>
        <w:jc w:val="both"/>
        <w:rPr>
          <w:color w:val="000000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36. </w:t>
      </w:r>
      <w:r w:rsidRPr="00B2522E">
        <w:rPr>
          <w:color w:val="000000"/>
          <w:sz w:val="26"/>
          <w:szCs w:val="26"/>
          <w:lang w:val="ru-RU"/>
        </w:rPr>
        <w:t>Зачисление в образовательные учреждения, реализующие программы начального общего,</w:t>
      </w:r>
      <w:r>
        <w:rPr>
          <w:color w:val="000000"/>
          <w:sz w:val="26"/>
          <w:szCs w:val="26"/>
        </w:rPr>
        <w:t> </w:t>
      </w:r>
      <w:r w:rsidRPr="00B2522E">
        <w:rPr>
          <w:color w:val="000000"/>
          <w:sz w:val="26"/>
          <w:szCs w:val="26"/>
          <w:lang w:val="ru-RU"/>
        </w:rPr>
        <w:t>основного</w:t>
      </w:r>
      <w:r>
        <w:rPr>
          <w:color w:val="000000"/>
          <w:sz w:val="26"/>
          <w:szCs w:val="26"/>
        </w:rPr>
        <w:t> </w:t>
      </w:r>
      <w:r w:rsidRPr="00B2522E">
        <w:rPr>
          <w:color w:val="000000"/>
          <w:sz w:val="26"/>
          <w:szCs w:val="26"/>
          <w:lang w:val="ru-RU"/>
        </w:rPr>
        <w:t>общего,</w:t>
      </w:r>
      <w:r>
        <w:rPr>
          <w:color w:val="000000"/>
          <w:sz w:val="26"/>
          <w:szCs w:val="26"/>
        </w:rPr>
        <w:t> </w:t>
      </w:r>
      <w:r w:rsidRPr="00B2522E">
        <w:rPr>
          <w:color w:val="000000"/>
          <w:sz w:val="26"/>
          <w:szCs w:val="26"/>
          <w:lang w:val="ru-RU"/>
        </w:rPr>
        <w:t>среднего</w:t>
      </w:r>
      <w:r>
        <w:rPr>
          <w:color w:val="000000"/>
          <w:sz w:val="26"/>
          <w:szCs w:val="26"/>
        </w:rPr>
        <w:t> </w:t>
      </w:r>
      <w:r w:rsidRPr="00B2522E">
        <w:rPr>
          <w:color w:val="000000"/>
          <w:sz w:val="26"/>
          <w:szCs w:val="26"/>
          <w:lang w:val="ru-RU"/>
        </w:rPr>
        <w:t>(полного)</w:t>
      </w:r>
      <w:r>
        <w:rPr>
          <w:color w:val="000000"/>
          <w:sz w:val="26"/>
          <w:szCs w:val="26"/>
        </w:rPr>
        <w:t> </w:t>
      </w:r>
      <w:r w:rsidRPr="00B2522E">
        <w:rPr>
          <w:color w:val="000000"/>
          <w:sz w:val="26"/>
          <w:szCs w:val="26"/>
          <w:lang w:val="ru-RU"/>
        </w:rPr>
        <w:t>общего</w:t>
      </w:r>
      <w:r>
        <w:rPr>
          <w:color w:val="000000"/>
          <w:sz w:val="26"/>
          <w:szCs w:val="26"/>
        </w:rPr>
        <w:t> </w:t>
      </w:r>
      <w:r w:rsidRPr="00B2522E">
        <w:rPr>
          <w:color w:val="000000"/>
          <w:sz w:val="26"/>
          <w:szCs w:val="26"/>
          <w:lang w:val="ru-RU"/>
        </w:rPr>
        <w:t>образования.</w:t>
      </w:r>
    </w:p>
    <w:p w:rsidR="00B2522E" w:rsidRPr="00460DC2" w:rsidRDefault="00B2522E" w:rsidP="002E3BC8">
      <w:pPr>
        <w:pStyle w:val="2"/>
        <w:ind w:right="-2"/>
        <w:jc w:val="both"/>
        <w:rPr>
          <w:lang w:val="ru-RU"/>
        </w:rPr>
      </w:pPr>
      <w:r>
        <w:rPr>
          <w:color w:val="000000"/>
          <w:sz w:val="26"/>
          <w:szCs w:val="26"/>
          <w:lang w:val="ru-RU"/>
        </w:rPr>
        <w:tab/>
        <w:t>37</w:t>
      </w:r>
      <w:r w:rsidRPr="00460DC2">
        <w:rPr>
          <w:color w:val="000000"/>
          <w:sz w:val="26"/>
          <w:szCs w:val="26"/>
          <w:lang w:val="ru-RU"/>
        </w:rPr>
        <w:t xml:space="preserve">. </w:t>
      </w:r>
      <w:hyperlink r:id="rId21" w:history="1">
        <w:r w:rsidR="00460DC2" w:rsidRPr="00460DC2">
          <w:rPr>
            <w:sz w:val="26"/>
            <w:szCs w:val="26"/>
            <w:lang w:val="ru-RU"/>
          </w:rPr>
          <w:t xml:space="preserve">Дополнительное </w:t>
        </w:r>
        <w:r w:rsidRPr="00460DC2">
          <w:rPr>
            <w:sz w:val="26"/>
            <w:szCs w:val="26"/>
            <w:lang w:val="ru-RU"/>
          </w:rPr>
          <w:t>образование.</w:t>
        </w:r>
      </w:hyperlink>
    </w:p>
    <w:p w:rsidR="00B2522E" w:rsidRDefault="00B2522E" w:rsidP="002E3BC8">
      <w:pPr>
        <w:pStyle w:val="2"/>
        <w:ind w:right="-2"/>
        <w:jc w:val="both"/>
        <w:rPr>
          <w:lang w:val="ru-RU"/>
        </w:rPr>
      </w:pPr>
      <w:r>
        <w:rPr>
          <w:lang w:val="ru-RU"/>
        </w:rPr>
        <w:tab/>
      </w:r>
      <w:r>
        <w:rPr>
          <w:sz w:val="26"/>
          <w:szCs w:val="26"/>
          <w:lang w:val="ru-RU"/>
        </w:rPr>
        <w:t xml:space="preserve">38. </w:t>
      </w:r>
      <w:hyperlink r:id="rId22" w:history="1">
        <w:r w:rsidRPr="00B2522E">
          <w:rPr>
            <w:sz w:val="26"/>
            <w:szCs w:val="26"/>
            <w:lang w:val="ru-RU"/>
          </w:rPr>
          <w:t>Выплата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образования.</w:t>
        </w:r>
      </w:hyperlink>
    </w:p>
    <w:p w:rsidR="00B2522E" w:rsidRDefault="00B2522E" w:rsidP="002E3BC8">
      <w:pPr>
        <w:pStyle w:val="2"/>
        <w:ind w:right="-2"/>
        <w:jc w:val="both"/>
        <w:rPr>
          <w:lang w:val="ru-RU"/>
        </w:rPr>
      </w:pPr>
      <w:r>
        <w:rPr>
          <w:lang w:val="ru-RU"/>
        </w:rPr>
        <w:tab/>
      </w:r>
      <w:r>
        <w:rPr>
          <w:sz w:val="26"/>
          <w:szCs w:val="26"/>
          <w:lang w:val="ru-RU"/>
        </w:rPr>
        <w:t xml:space="preserve">39. </w:t>
      </w:r>
      <w:hyperlink r:id="rId23" w:history="1">
        <w:r w:rsidRPr="00B2522E">
          <w:rPr>
            <w:sz w:val="26"/>
            <w:szCs w:val="26"/>
            <w:lang w:val="ru-RU"/>
          </w:rPr>
          <w:t>Организация предоставления общедоступного бесплатного дошкольного образования в муниципальных дошкольных образовательных учреждениях.</w:t>
        </w:r>
      </w:hyperlink>
    </w:p>
    <w:p w:rsidR="00B2522E" w:rsidRDefault="00B2522E" w:rsidP="002E3BC8">
      <w:pPr>
        <w:pStyle w:val="2"/>
        <w:ind w:right="-2"/>
        <w:jc w:val="both"/>
        <w:rPr>
          <w:color w:val="000000"/>
          <w:sz w:val="26"/>
          <w:szCs w:val="26"/>
          <w:lang w:val="ru-RU"/>
        </w:rPr>
      </w:pPr>
      <w:r>
        <w:rPr>
          <w:lang w:val="ru-RU"/>
        </w:rPr>
        <w:tab/>
      </w:r>
      <w:r>
        <w:rPr>
          <w:sz w:val="26"/>
          <w:szCs w:val="26"/>
          <w:lang w:val="ru-RU"/>
        </w:rPr>
        <w:t xml:space="preserve">40. </w:t>
      </w:r>
      <w:r w:rsidRPr="00B2522E">
        <w:rPr>
          <w:color w:val="000000"/>
          <w:sz w:val="26"/>
          <w:szCs w:val="26"/>
          <w:lang w:val="ru-RU"/>
        </w:rPr>
        <w:t xml:space="preserve">Организация присмотра и ухода за детьми в группах продленного дня в образовательных учреждениях, реализующих предоставление общедоступного и бесплатного начального общего, основного общего, среднего общего образования по </w:t>
      </w:r>
      <w:r w:rsidRPr="00B2522E">
        <w:rPr>
          <w:color w:val="000000"/>
          <w:sz w:val="26"/>
          <w:szCs w:val="26"/>
          <w:lang w:val="ru-RU"/>
        </w:rPr>
        <w:lastRenderedPageBreak/>
        <w:t xml:space="preserve">основным общеобразовательным программам в муниципальном образовании </w:t>
      </w:r>
      <w:r w:rsidRPr="00B2522E">
        <w:rPr>
          <w:sz w:val="26"/>
          <w:szCs w:val="26"/>
          <w:lang w:val="ru-RU"/>
        </w:rPr>
        <w:t xml:space="preserve">Сорочинский городской округ </w:t>
      </w:r>
      <w:r w:rsidRPr="00B2522E">
        <w:rPr>
          <w:color w:val="000000"/>
          <w:sz w:val="26"/>
          <w:szCs w:val="26"/>
          <w:lang w:val="ru-RU"/>
        </w:rPr>
        <w:t>Оренбургской области</w:t>
      </w:r>
      <w:r>
        <w:rPr>
          <w:color w:val="000000"/>
          <w:sz w:val="26"/>
          <w:szCs w:val="26"/>
          <w:lang w:val="ru-RU"/>
        </w:rPr>
        <w:t>.</w:t>
      </w:r>
    </w:p>
    <w:p w:rsidR="00144935" w:rsidRPr="00C8718A" w:rsidRDefault="00B2522E" w:rsidP="00460DC2">
      <w:pPr>
        <w:pStyle w:val="2"/>
        <w:ind w:right="-2"/>
        <w:jc w:val="both"/>
        <w:rPr>
          <w:sz w:val="28"/>
          <w:szCs w:val="28"/>
          <w:lang w:val="ru-RU"/>
        </w:rPr>
      </w:pPr>
      <w:r>
        <w:rPr>
          <w:color w:val="000000"/>
          <w:sz w:val="26"/>
          <w:szCs w:val="26"/>
          <w:lang w:val="ru-RU"/>
        </w:rPr>
        <w:tab/>
        <w:t xml:space="preserve">41. </w:t>
      </w:r>
      <w:hyperlink r:id="rId24" w:history="1">
        <w:r w:rsidR="00B62677" w:rsidRPr="00B62677">
          <w:rPr>
            <w:rStyle w:val="a4"/>
            <w:color w:val="auto"/>
            <w:sz w:val="26"/>
            <w:szCs w:val="26"/>
            <w:u w:val="none"/>
            <w:bdr w:val="none" w:sz="0" w:space="0" w:color="auto" w:frame="1"/>
            <w:lang w:val="ru-RU"/>
          </w:rPr>
          <w:t>Организация присмотра и ухода за детьми, осваивающими образовательные программы дошкольного образования в муниципальных образовательных учреждениях</w:t>
        </w:r>
        <w:r w:rsidR="00A105CC">
          <w:rPr>
            <w:rStyle w:val="a4"/>
            <w:color w:val="auto"/>
            <w:sz w:val="26"/>
            <w:szCs w:val="26"/>
            <w:u w:val="none"/>
            <w:bdr w:val="none" w:sz="0" w:space="0" w:color="auto" w:frame="1"/>
            <w:lang w:val="ru-RU"/>
          </w:rPr>
          <w:t>, расположенных на территории</w:t>
        </w:r>
        <w:r w:rsidR="00A105CC" w:rsidRPr="00A105CC">
          <w:rPr>
            <w:rFonts w:eastAsia="Calibri"/>
            <w:sz w:val="26"/>
            <w:szCs w:val="26"/>
            <w:lang w:val="ru-RU"/>
          </w:rPr>
          <w:t xml:space="preserve"> </w:t>
        </w:r>
        <w:r w:rsidR="00A105CC" w:rsidRPr="00A96A16">
          <w:rPr>
            <w:rFonts w:eastAsia="Calibri"/>
            <w:sz w:val="26"/>
            <w:szCs w:val="26"/>
            <w:lang w:val="ru-RU"/>
          </w:rPr>
          <w:t>муниципального образования Сорочинский городской округ</w:t>
        </w:r>
        <w:r w:rsidR="00A105CC" w:rsidRPr="00A96A16">
          <w:rPr>
            <w:rFonts w:ascii="Calibri" w:eastAsia="Calibri" w:hAnsi="Calibri"/>
            <w:sz w:val="26"/>
            <w:szCs w:val="26"/>
            <w:lang w:val="ru-RU"/>
          </w:rPr>
          <w:t xml:space="preserve"> </w:t>
        </w:r>
        <w:r w:rsidR="00A105CC" w:rsidRPr="00A96A16">
          <w:rPr>
            <w:color w:val="000000"/>
            <w:sz w:val="26"/>
            <w:szCs w:val="26"/>
            <w:lang w:val="ru-RU"/>
          </w:rPr>
          <w:t>Оренбургской области.</w:t>
        </w:r>
      </w:hyperlink>
    </w:p>
    <w:sectPr w:rsidR="00144935" w:rsidRPr="00C8718A" w:rsidSect="00383A6F">
      <w:pgSz w:w="11906" w:h="16838" w:code="9"/>
      <w:pgMar w:top="709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62D24"/>
    <w:multiLevelType w:val="hybridMultilevel"/>
    <w:tmpl w:val="910297D4"/>
    <w:lvl w:ilvl="0" w:tplc="1EB45C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751C55"/>
    <w:multiLevelType w:val="hybridMultilevel"/>
    <w:tmpl w:val="0D56E5C8"/>
    <w:lvl w:ilvl="0" w:tplc="9A2E53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 w15:restartNumberingAfterBreak="0">
    <w:nsid w:val="4DA33B2E"/>
    <w:multiLevelType w:val="hybridMultilevel"/>
    <w:tmpl w:val="03308816"/>
    <w:lvl w:ilvl="0" w:tplc="3AEA74E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1B42C7"/>
    <w:multiLevelType w:val="hybridMultilevel"/>
    <w:tmpl w:val="ED047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23F15"/>
    <w:multiLevelType w:val="hybridMultilevel"/>
    <w:tmpl w:val="617E87D6"/>
    <w:lvl w:ilvl="0" w:tplc="27AE9E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A73BD0"/>
    <w:multiLevelType w:val="hybridMultilevel"/>
    <w:tmpl w:val="ED047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6"/>
  </w:num>
  <w:num w:numId="5">
    <w:abstractNumId w:val="7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BE"/>
    <w:rsid w:val="0000083F"/>
    <w:rsid w:val="00015587"/>
    <w:rsid w:val="0001760B"/>
    <w:rsid w:val="000242EA"/>
    <w:rsid w:val="000278E7"/>
    <w:rsid w:val="00032ADE"/>
    <w:rsid w:val="0005448C"/>
    <w:rsid w:val="000715E0"/>
    <w:rsid w:val="00071E77"/>
    <w:rsid w:val="00092511"/>
    <w:rsid w:val="0009790A"/>
    <w:rsid w:val="000B3C01"/>
    <w:rsid w:val="000C4AC7"/>
    <w:rsid w:val="000D3FA5"/>
    <w:rsid w:val="000D6743"/>
    <w:rsid w:val="000E07A7"/>
    <w:rsid w:val="000E6867"/>
    <w:rsid w:val="000E6DD2"/>
    <w:rsid w:val="000F1F9F"/>
    <w:rsid w:val="000F3CAC"/>
    <w:rsid w:val="001053BB"/>
    <w:rsid w:val="001078F3"/>
    <w:rsid w:val="001157EC"/>
    <w:rsid w:val="001255DC"/>
    <w:rsid w:val="00125D21"/>
    <w:rsid w:val="001349B5"/>
    <w:rsid w:val="00135681"/>
    <w:rsid w:val="00144935"/>
    <w:rsid w:val="00146F7D"/>
    <w:rsid w:val="00154169"/>
    <w:rsid w:val="001576FB"/>
    <w:rsid w:val="00161B45"/>
    <w:rsid w:val="001968FD"/>
    <w:rsid w:val="001A56C5"/>
    <w:rsid w:val="001B12EB"/>
    <w:rsid w:val="001B5C82"/>
    <w:rsid w:val="001D63B5"/>
    <w:rsid w:val="0022006C"/>
    <w:rsid w:val="0022049A"/>
    <w:rsid w:val="00234B3D"/>
    <w:rsid w:val="002375A0"/>
    <w:rsid w:val="0024362C"/>
    <w:rsid w:val="002552BF"/>
    <w:rsid w:val="00276CDD"/>
    <w:rsid w:val="00291EBE"/>
    <w:rsid w:val="002952F1"/>
    <w:rsid w:val="00295441"/>
    <w:rsid w:val="002A444C"/>
    <w:rsid w:val="002C36AB"/>
    <w:rsid w:val="002C64F9"/>
    <w:rsid w:val="002E300F"/>
    <w:rsid w:val="002E3BC8"/>
    <w:rsid w:val="002F48D4"/>
    <w:rsid w:val="002F4A14"/>
    <w:rsid w:val="00301FA9"/>
    <w:rsid w:val="00333C32"/>
    <w:rsid w:val="00364C84"/>
    <w:rsid w:val="00370239"/>
    <w:rsid w:val="00383A6F"/>
    <w:rsid w:val="003865B1"/>
    <w:rsid w:val="00392852"/>
    <w:rsid w:val="00394745"/>
    <w:rsid w:val="003B658B"/>
    <w:rsid w:val="003C1C8E"/>
    <w:rsid w:val="003D0376"/>
    <w:rsid w:val="003D5AE7"/>
    <w:rsid w:val="003E3D3D"/>
    <w:rsid w:val="003F1AC4"/>
    <w:rsid w:val="003F5837"/>
    <w:rsid w:val="0041304E"/>
    <w:rsid w:val="00421AD8"/>
    <w:rsid w:val="004239F0"/>
    <w:rsid w:val="00430755"/>
    <w:rsid w:val="00443640"/>
    <w:rsid w:val="00444513"/>
    <w:rsid w:val="00453A0F"/>
    <w:rsid w:val="00456477"/>
    <w:rsid w:val="004608F8"/>
    <w:rsid w:val="00460DC2"/>
    <w:rsid w:val="0046205E"/>
    <w:rsid w:val="0049384E"/>
    <w:rsid w:val="004C45DE"/>
    <w:rsid w:val="004D449D"/>
    <w:rsid w:val="004E17FE"/>
    <w:rsid w:val="004E35A4"/>
    <w:rsid w:val="004F68A3"/>
    <w:rsid w:val="00511458"/>
    <w:rsid w:val="00521D4C"/>
    <w:rsid w:val="00527444"/>
    <w:rsid w:val="00527DF1"/>
    <w:rsid w:val="0056135A"/>
    <w:rsid w:val="0056191E"/>
    <w:rsid w:val="00570A2B"/>
    <w:rsid w:val="005758CF"/>
    <w:rsid w:val="0057638C"/>
    <w:rsid w:val="00580411"/>
    <w:rsid w:val="00583177"/>
    <w:rsid w:val="005841F1"/>
    <w:rsid w:val="005871D6"/>
    <w:rsid w:val="005A660B"/>
    <w:rsid w:val="005A6D19"/>
    <w:rsid w:val="005B0C56"/>
    <w:rsid w:val="005F11BD"/>
    <w:rsid w:val="00603D7E"/>
    <w:rsid w:val="006175BE"/>
    <w:rsid w:val="006217A1"/>
    <w:rsid w:val="00642056"/>
    <w:rsid w:val="006522AA"/>
    <w:rsid w:val="0065451B"/>
    <w:rsid w:val="00667593"/>
    <w:rsid w:val="00693FA3"/>
    <w:rsid w:val="006A163E"/>
    <w:rsid w:val="006A3FDD"/>
    <w:rsid w:val="006A7E16"/>
    <w:rsid w:val="006B0DF8"/>
    <w:rsid w:val="006B2017"/>
    <w:rsid w:val="006C61DA"/>
    <w:rsid w:val="006D4772"/>
    <w:rsid w:val="006D6C30"/>
    <w:rsid w:val="006D7BD0"/>
    <w:rsid w:val="006E2610"/>
    <w:rsid w:val="006E3B4E"/>
    <w:rsid w:val="006E4C33"/>
    <w:rsid w:val="006F7ECA"/>
    <w:rsid w:val="0071268E"/>
    <w:rsid w:val="007208CF"/>
    <w:rsid w:val="00730360"/>
    <w:rsid w:val="00737B42"/>
    <w:rsid w:val="007574B8"/>
    <w:rsid w:val="007611CF"/>
    <w:rsid w:val="00782988"/>
    <w:rsid w:val="00790AC5"/>
    <w:rsid w:val="007919CF"/>
    <w:rsid w:val="00795B57"/>
    <w:rsid w:val="007A0848"/>
    <w:rsid w:val="007A767B"/>
    <w:rsid w:val="007F52A4"/>
    <w:rsid w:val="007F575C"/>
    <w:rsid w:val="007F7953"/>
    <w:rsid w:val="00804541"/>
    <w:rsid w:val="00805AC0"/>
    <w:rsid w:val="0081485E"/>
    <w:rsid w:val="0081768C"/>
    <w:rsid w:val="00823BF0"/>
    <w:rsid w:val="00826DC0"/>
    <w:rsid w:val="00826EE6"/>
    <w:rsid w:val="0083313F"/>
    <w:rsid w:val="00833888"/>
    <w:rsid w:val="00843F52"/>
    <w:rsid w:val="008541FA"/>
    <w:rsid w:val="008544D4"/>
    <w:rsid w:val="008A1552"/>
    <w:rsid w:val="008A77C4"/>
    <w:rsid w:val="008C167E"/>
    <w:rsid w:val="008D3DFB"/>
    <w:rsid w:val="008D5D75"/>
    <w:rsid w:val="008E0440"/>
    <w:rsid w:val="008E08BC"/>
    <w:rsid w:val="008E3219"/>
    <w:rsid w:val="008E7F25"/>
    <w:rsid w:val="008F1EEF"/>
    <w:rsid w:val="008F274E"/>
    <w:rsid w:val="00916393"/>
    <w:rsid w:val="00916A88"/>
    <w:rsid w:val="0092034D"/>
    <w:rsid w:val="00923AE2"/>
    <w:rsid w:val="00923DED"/>
    <w:rsid w:val="00927334"/>
    <w:rsid w:val="00930008"/>
    <w:rsid w:val="0093044C"/>
    <w:rsid w:val="00950BCF"/>
    <w:rsid w:val="00955242"/>
    <w:rsid w:val="00966834"/>
    <w:rsid w:val="00974EB6"/>
    <w:rsid w:val="0097684B"/>
    <w:rsid w:val="00980171"/>
    <w:rsid w:val="00982373"/>
    <w:rsid w:val="009A5C16"/>
    <w:rsid w:val="009B4892"/>
    <w:rsid w:val="009C37DF"/>
    <w:rsid w:val="009C4DBF"/>
    <w:rsid w:val="009F1BB0"/>
    <w:rsid w:val="009F723E"/>
    <w:rsid w:val="00A00A89"/>
    <w:rsid w:val="00A105CC"/>
    <w:rsid w:val="00A11F7F"/>
    <w:rsid w:val="00A12683"/>
    <w:rsid w:val="00A16B86"/>
    <w:rsid w:val="00A2435B"/>
    <w:rsid w:val="00A4431C"/>
    <w:rsid w:val="00A450E5"/>
    <w:rsid w:val="00A533B8"/>
    <w:rsid w:val="00A54136"/>
    <w:rsid w:val="00A73C82"/>
    <w:rsid w:val="00A836EE"/>
    <w:rsid w:val="00A83A4F"/>
    <w:rsid w:val="00A8794F"/>
    <w:rsid w:val="00A96A16"/>
    <w:rsid w:val="00AB405F"/>
    <w:rsid w:val="00AB756A"/>
    <w:rsid w:val="00AC0C56"/>
    <w:rsid w:val="00AD1139"/>
    <w:rsid w:val="00B03009"/>
    <w:rsid w:val="00B07C74"/>
    <w:rsid w:val="00B158F4"/>
    <w:rsid w:val="00B15FB4"/>
    <w:rsid w:val="00B169BE"/>
    <w:rsid w:val="00B2522E"/>
    <w:rsid w:val="00B25DA9"/>
    <w:rsid w:val="00B33E5D"/>
    <w:rsid w:val="00B34273"/>
    <w:rsid w:val="00B411AB"/>
    <w:rsid w:val="00B537EB"/>
    <w:rsid w:val="00B54F05"/>
    <w:rsid w:val="00B62677"/>
    <w:rsid w:val="00B75E6F"/>
    <w:rsid w:val="00B77E3E"/>
    <w:rsid w:val="00B8681E"/>
    <w:rsid w:val="00BA1156"/>
    <w:rsid w:val="00BA27F1"/>
    <w:rsid w:val="00BB0562"/>
    <w:rsid w:val="00BD605C"/>
    <w:rsid w:val="00BD64D8"/>
    <w:rsid w:val="00BF1C3F"/>
    <w:rsid w:val="00C1636B"/>
    <w:rsid w:val="00C211C4"/>
    <w:rsid w:val="00C33A95"/>
    <w:rsid w:val="00C3777E"/>
    <w:rsid w:val="00C468B3"/>
    <w:rsid w:val="00C53823"/>
    <w:rsid w:val="00C605B2"/>
    <w:rsid w:val="00C6412B"/>
    <w:rsid w:val="00C734DA"/>
    <w:rsid w:val="00C8718A"/>
    <w:rsid w:val="00C955FC"/>
    <w:rsid w:val="00C95C1E"/>
    <w:rsid w:val="00CA3F6C"/>
    <w:rsid w:val="00CD2CFB"/>
    <w:rsid w:val="00CE2D02"/>
    <w:rsid w:val="00CF4724"/>
    <w:rsid w:val="00D04C4D"/>
    <w:rsid w:val="00D062CE"/>
    <w:rsid w:val="00D14571"/>
    <w:rsid w:val="00D15A7E"/>
    <w:rsid w:val="00D24AA1"/>
    <w:rsid w:val="00D33F3C"/>
    <w:rsid w:val="00D45993"/>
    <w:rsid w:val="00D94429"/>
    <w:rsid w:val="00DA01F6"/>
    <w:rsid w:val="00DA1E60"/>
    <w:rsid w:val="00DA6B69"/>
    <w:rsid w:val="00DB459F"/>
    <w:rsid w:val="00DB75B7"/>
    <w:rsid w:val="00DC01AF"/>
    <w:rsid w:val="00DC66EA"/>
    <w:rsid w:val="00DE3BC2"/>
    <w:rsid w:val="00DE610B"/>
    <w:rsid w:val="00DF648A"/>
    <w:rsid w:val="00DF7CE5"/>
    <w:rsid w:val="00E25328"/>
    <w:rsid w:val="00E4638D"/>
    <w:rsid w:val="00E53221"/>
    <w:rsid w:val="00E6048D"/>
    <w:rsid w:val="00E64B47"/>
    <w:rsid w:val="00E704E1"/>
    <w:rsid w:val="00E752CA"/>
    <w:rsid w:val="00EA1FDC"/>
    <w:rsid w:val="00EA2BFA"/>
    <w:rsid w:val="00EA613C"/>
    <w:rsid w:val="00EC07B1"/>
    <w:rsid w:val="00EC3247"/>
    <w:rsid w:val="00EC40FC"/>
    <w:rsid w:val="00ED6477"/>
    <w:rsid w:val="00EF4831"/>
    <w:rsid w:val="00EF791C"/>
    <w:rsid w:val="00F23746"/>
    <w:rsid w:val="00F27A34"/>
    <w:rsid w:val="00F33A1D"/>
    <w:rsid w:val="00F4195E"/>
    <w:rsid w:val="00F460F6"/>
    <w:rsid w:val="00F55143"/>
    <w:rsid w:val="00F67D7A"/>
    <w:rsid w:val="00F95144"/>
    <w:rsid w:val="00FB6E97"/>
    <w:rsid w:val="00FC0B64"/>
    <w:rsid w:val="00FC0FE2"/>
    <w:rsid w:val="00FD1765"/>
    <w:rsid w:val="00FD4300"/>
    <w:rsid w:val="00FF3D9F"/>
    <w:rsid w:val="00FF3E2B"/>
    <w:rsid w:val="00FF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9D5F15D"/>
  <w15:chartTrackingRefBased/>
  <w15:docId w15:val="{58A1BF50-5F60-414A-A54C-5796705B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Pr>
      <w:sz w:val="16"/>
      <w:szCs w:val="20"/>
      <w:lang w:val="en-US"/>
    </w:rPr>
  </w:style>
  <w:style w:type="table" w:styleId="a3">
    <w:name w:val="Table Grid"/>
    <w:basedOn w:val="a1"/>
    <w:rsid w:val="00D33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2 Знак"/>
    <w:basedOn w:val="a0"/>
    <w:link w:val="2"/>
    <w:rsid w:val="00570A2B"/>
    <w:rPr>
      <w:sz w:val="16"/>
      <w:lang w:val="en-US"/>
    </w:rPr>
  </w:style>
  <w:style w:type="character" w:styleId="a4">
    <w:name w:val="Hyperlink"/>
    <w:basedOn w:val="a0"/>
    <w:rsid w:val="00F237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7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FollowedHyperlink"/>
    <w:basedOn w:val="a0"/>
    <w:rsid w:val="00460D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3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rochinsk56.ru/assets/files/14%20EKONOMIK/P%2081%20.doc" TargetMode="External"/><Relationship Id="rId13" Type="http://schemas.openxmlformats.org/officeDocument/2006/relationships/hyperlink" Target="http://sorochinsk56.ru/assets/files/kultura/reg_muz.docx" TargetMode="External"/><Relationship Id="rId18" Type="http://schemas.openxmlformats.org/officeDocument/2006/relationships/hyperlink" Target="http://sorochinsk56.ru/assets/files/admin_reforma/reglament/utverjdennye/obrazovanie/isprav_27102012/131.doc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sorochinsk56.ru/assets/files/admin_reforma/reglament/utverjdennye/obrazovanie/isprav_27102012/142.doc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sorochinsk56.ru/assets/files/admin_reforma/reglament/utverjdennye/kultura/8.11.2012/163.doc" TargetMode="External"/><Relationship Id="rId17" Type="http://schemas.openxmlformats.org/officeDocument/2006/relationships/hyperlink" Target="http://sorochinsk56.ru/assets/files/14%20molodeg/molodaya_sem_ya.doc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orochinsk56.ru/assets/files/admin_reforma/reglament/utverjdennye/gkh/7_11_2012/189.doc" TargetMode="External"/><Relationship Id="rId20" Type="http://schemas.openxmlformats.org/officeDocument/2006/relationships/hyperlink" Target="http://sorochinsk56.ru/assets/files/admin_reforma/reglament/utverjdennye/obrazovanie/isprav_27102012/140.doc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sorochinsk56.ru/assets/files/admin_reforma/reglament/utverjdennye/kultura/8.11.2012/162.doc" TargetMode="External"/><Relationship Id="rId24" Type="http://schemas.openxmlformats.org/officeDocument/2006/relationships/hyperlink" Target="http://sorochinsk56.ru/assets/files/15%20POCTANOVLENIE/1-P-32-15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orochinsk56.ru/assets/files/admin_reforma/reglament/utverjdennye/zaschita_prav_potrebitelei/192.doc" TargetMode="External"/><Relationship Id="rId23" Type="http://schemas.openxmlformats.org/officeDocument/2006/relationships/hyperlink" Target="http://sorochinsk56.ru/assets/files/admin_reforma/reglament/utverjdennye/obrazovanie/isprav_27102012/144.doc" TargetMode="External"/><Relationship Id="rId10" Type="http://schemas.openxmlformats.org/officeDocument/2006/relationships/hyperlink" Target="http://sorochinsk56.ru/assets/files/admin_reforma/reglament/utverjdennye/kultura/8.11.2012/161.doc" TargetMode="External"/><Relationship Id="rId19" Type="http://schemas.openxmlformats.org/officeDocument/2006/relationships/hyperlink" Target="http://sorochinsk56.ru/assets/files/admin_reforma/reglament/utverjdennye/obrazovanie/isprav_27102012/139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rochinsk56.ru/assets/files/admin_reforma/reglament/utverjdennye/arhiv/archiv.rar" TargetMode="External"/><Relationship Id="rId14" Type="http://schemas.openxmlformats.org/officeDocument/2006/relationships/hyperlink" Target="http://sorochinsk56.ru/assets/files/admin_reforma/reglament/utverjdennye/zaschita_prav_potrebitelei/191.doc" TargetMode="External"/><Relationship Id="rId22" Type="http://schemas.openxmlformats.org/officeDocument/2006/relationships/hyperlink" Target="http://sorochinsk56.ru/assets/files/admin_reforma/reglament/utverjdennye/obrazovanie/isprav_27102012/143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56;&#1072;&#1089;&#1087;&#1086;&#1088;&#1103;&#1078;&#1077;&#1085;&#1080;&#1103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07796-0FE9-4449-A0F6-908CAC3F3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распоряжения.dot</Template>
  <TotalTime>0</TotalTime>
  <Pages>4</Pages>
  <Words>922</Words>
  <Characters>9309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Гамалеевский СС</Company>
  <LinksUpToDate>false</LinksUpToDate>
  <CharactersWithSpaces>10211</CharactersWithSpaces>
  <SharedDoc>false</SharedDoc>
  <HLinks>
    <vt:vector size="102" baseType="variant">
      <vt:variant>
        <vt:i4>7667808</vt:i4>
      </vt:variant>
      <vt:variant>
        <vt:i4>48</vt:i4>
      </vt:variant>
      <vt:variant>
        <vt:i4>0</vt:i4>
      </vt:variant>
      <vt:variant>
        <vt:i4>5</vt:i4>
      </vt:variant>
      <vt:variant>
        <vt:lpwstr>http://sorochinsk56.ru/assets/files/15 POCTANOVLENIE/1-P-32-15.doc</vt:lpwstr>
      </vt:variant>
      <vt:variant>
        <vt:lpwstr/>
      </vt:variant>
      <vt:variant>
        <vt:i4>4653144</vt:i4>
      </vt:variant>
      <vt:variant>
        <vt:i4>45</vt:i4>
      </vt:variant>
      <vt:variant>
        <vt:i4>0</vt:i4>
      </vt:variant>
      <vt:variant>
        <vt:i4>5</vt:i4>
      </vt:variant>
      <vt:variant>
        <vt:lpwstr>http://sorochinsk56.ru/assets/files/admin_reforma/reglament/utverjdennye/obrazovanie/isprav_27102012/144.doc</vt:lpwstr>
      </vt:variant>
      <vt:variant>
        <vt:lpwstr/>
      </vt:variant>
      <vt:variant>
        <vt:i4>4194392</vt:i4>
      </vt:variant>
      <vt:variant>
        <vt:i4>42</vt:i4>
      </vt:variant>
      <vt:variant>
        <vt:i4>0</vt:i4>
      </vt:variant>
      <vt:variant>
        <vt:i4>5</vt:i4>
      </vt:variant>
      <vt:variant>
        <vt:lpwstr>http://sorochinsk56.ru/assets/files/admin_reforma/reglament/utverjdennye/obrazovanie/isprav_27102012/143.doc</vt:lpwstr>
      </vt:variant>
      <vt:variant>
        <vt:lpwstr/>
      </vt:variant>
      <vt:variant>
        <vt:i4>4259928</vt:i4>
      </vt:variant>
      <vt:variant>
        <vt:i4>39</vt:i4>
      </vt:variant>
      <vt:variant>
        <vt:i4>0</vt:i4>
      </vt:variant>
      <vt:variant>
        <vt:i4>5</vt:i4>
      </vt:variant>
      <vt:variant>
        <vt:lpwstr>http://sorochinsk56.ru/assets/files/admin_reforma/reglament/utverjdennye/obrazovanie/isprav_27102012/142.doc</vt:lpwstr>
      </vt:variant>
      <vt:variant>
        <vt:lpwstr/>
      </vt:variant>
      <vt:variant>
        <vt:i4>4391000</vt:i4>
      </vt:variant>
      <vt:variant>
        <vt:i4>36</vt:i4>
      </vt:variant>
      <vt:variant>
        <vt:i4>0</vt:i4>
      </vt:variant>
      <vt:variant>
        <vt:i4>5</vt:i4>
      </vt:variant>
      <vt:variant>
        <vt:lpwstr>http://sorochinsk56.ru/assets/files/admin_reforma/reglament/utverjdennye/obrazovanie/isprav_27102012/140.doc</vt:lpwstr>
      </vt:variant>
      <vt:variant>
        <vt:lpwstr/>
      </vt:variant>
      <vt:variant>
        <vt:i4>4849759</vt:i4>
      </vt:variant>
      <vt:variant>
        <vt:i4>33</vt:i4>
      </vt:variant>
      <vt:variant>
        <vt:i4>0</vt:i4>
      </vt:variant>
      <vt:variant>
        <vt:i4>5</vt:i4>
      </vt:variant>
      <vt:variant>
        <vt:lpwstr>http://sorochinsk56.ru/assets/files/admin_reforma/reglament/utverjdennye/obrazovanie/isprav_27102012/139.doc</vt:lpwstr>
      </vt:variant>
      <vt:variant>
        <vt:lpwstr/>
      </vt:variant>
      <vt:variant>
        <vt:i4>4325471</vt:i4>
      </vt:variant>
      <vt:variant>
        <vt:i4>30</vt:i4>
      </vt:variant>
      <vt:variant>
        <vt:i4>0</vt:i4>
      </vt:variant>
      <vt:variant>
        <vt:i4>5</vt:i4>
      </vt:variant>
      <vt:variant>
        <vt:lpwstr>http://sorochinsk56.ru/assets/files/admin_reforma/reglament/utverjdennye/obrazovanie/isprav_27102012/131.doc</vt:lpwstr>
      </vt:variant>
      <vt:variant>
        <vt:lpwstr/>
      </vt:variant>
      <vt:variant>
        <vt:i4>8257646</vt:i4>
      </vt:variant>
      <vt:variant>
        <vt:i4>27</vt:i4>
      </vt:variant>
      <vt:variant>
        <vt:i4>0</vt:i4>
      </vt:variant>
      <vt:variant>
        <vt:i4>5</vt:i4>
      </vt:variant>
      <vt:variant>
        <vt:lpwstr>http://sorochinsk56.ru/assets/files/14 molodeg/molodaya_sem_ya.doc</vt:lpwstr>
      </vt:variant>
      <vt:variant>
        <vt:lpwstr/>
      </vt:variant>
      <vt:variant>
        <vt:i4>2490433</vt:i4>
      </vt:variant>
      <vt:variant>
        <vt:i4>24</vt:i4>
      </vt:variant>
      <vt:variant>
        <vt:i4>0</vt:i4>
      </vt:variant>
      <vt:variant>
        <vt:i4>5</vt:i4>
      </vt:variant>
      <vt:variant>
        <vt:lpwstr>http://sorochinsk56.ru/assets/files/admin_reforma/reglament/utverjdennye/gkh/7_11_2012/189.doc</vt:lpwstr>
      </vt:variant>
      <vt:variant>
        <vt:lpwstr/>
      </vt:variant>
      <vt:variant>
        <vt:i4>7077907</vt:i4>
      </vt:variant>
      <vt:variant>
        <vt:i4>21</vt:i4>
      </vt:variant>
      <vt:variant>
        <vt:i4>0</vt:i4>
      </vt:variant>
      <vt:variant>
        <vt:i4>5</vt:i4>
      </vt:variant>
      <vt:variant>
        <vt:lpwstr>http://sorochinsk56.ru/assets/files/admin_reforma/reglament/utverjdennye/zaschita_prav_potrebitelei/192.doc</vt:lpwstr>
      </vt:variant>
      <vt:variant>
        <vt:lpwstr/>
      </vt:variant>
      <vt:variant>
        <vt:i4>7077904</vt:i4>
      </vt:variant>
      <vt:variant>
        <vt:i4>18</vt:i4>
      </vt:variant>
      <vt:variant>
        <vt:i4>0</vt:i4>
      </vt:variant>
      <vt:variant>
        <vt:i4>5</vt:i4>
      </vt:variant>
      <vt:variant>
        <vt:lpwstr>http://sorochinsk56.ru/assets/files/admin_reforma/reglament/utverjdennye/zaschita_prav_potrebitelei/191.doc</vt:lpwstr>
      </vt:variant>
      <vt:variant>
        <vt:lpwstr/>
      </vt:variant>
      <vt:variant>
        <vt:i4>8192005</vt:i4>
      </vt:variant>
      <vt:variant>
        <vt:i4>15</vt:i4>
      </vt:variant>
      <vt:variant>
        <vt:i4>0</vt:i4>
      </vt:variant>
      <vt:variant>
        <vt:i4>5</vt:i4>
      </vt:variant>
      <vt:variant>
        <vt:lpwstr>http://sorochinsk56.ru/assets/files/kultura/reg_muz.docx</vt:lpwstr>
      </vt:variant>
      <vt:variant>
        <vt:lpwstr/>
      </vt:variant>
      <vt:variant>
        <vt:i4>5111846</vt:i4>
      </vt:variant>
      <vt:variant>
        <vt:i4>12</vt:i4>
      </vt:variant>
      <vt:variant>
        <vt:i4>0</vt:i4>
      </vt:variant>
      <vt:variant>
        <vt:i4>5</vt:i4>
      </vt:variant>
      <vt:variant>
        <vt:lpwstr>http://sorochinsk56.ru/assets/files/admin_reforma/reglament/utverjdennye/kultura/8.11.2012/163.doc</vt:lpwstr>
      </vt:variant>
      <vt:variant>
        <vt:lpwstr/>
      </vt:variant>
      <vt:variant>
        <vt:i4>5177382</vt:i4>
      </vt:variant>
      <vt:variant>
        <vt:i4>9</vt:i4>
      </vt:variant>
      <vt:variant>
        <vt:i4>0</vt:i4>
      </vt:variant>
      <vt:variant>
        <vt:i4>5</vt:i4>
      </vt:variant>
      <vt:variant>
        <vt:lpwstr>http://sorochinsk56.ru/assets/files/admin_reforma/reglament/utverjdennye/kultura/8.11.2012/162.doc</vt:lpwstr>
      </vt:variant>
      <vt:variant>
        <vt:lpwstr/>
      </vt:variant>
      <vt:variant>
        <vt:i4>4980774</vt:i4>
      </vt:variant>
      <vt:variant>
        <vt:i4>6</vt:i4>
      </vt:variant>
      <vt:variant>
        <vt:i4>0</vt:i4>
      </vt:variant>
      <vt:variant>
        <vt:i4>5</vt:i4>
      </vt:variant>
      <vt:variant>
        <vt:lpwstr>http://sorochinsk56.ru/assets/files/admin_reforma/reglament/utverjdennye/kultura/8.11.2012/161.doc</vt:lpwstr>
      </vt:variant>
      <vt:variant>
        <vt:lpwstr/>
      </vt:variant>
      <vt:variant>
        <vt:i4>2490388</vt:i4>
      </vt:variant>
      <vt:variant>
        <vt:i4>3</vt:i4>
      </vt:variant>
      <vt:variant>
        <vt:i4>0</vt:i4>
      </vt:variant>
      <vt:variant>
        <vt:i4>5</vt:i4>
      </vt:variant>
      <vt:variant>
        <vt:lpwstr>http://sorochinsk56.ru/assets/files/admin_reforma/reglament/utverjdennye/arhiv/archiv.rar</vt:lpwstr>
      </vt:variant>
      <vt:variant>
        <vt:lpwstr/>
      </vt:variant>
      <vt:variant>
        <vt:i4>1048589</vt:i4>
      </vt:variant>
      <vt:variant>
        <vt:i4>0</vt:i4>
      </vt:variant>
      <vt:variant>
        <vt:i4>0</vt:i4>
      </vt:variant>
      <vt:variant>
        <vt:i4>5</vt:i4>
      </vt:variant>
      <vt:variant>
        <vt:lpwstr>http://sorochinsk56.ru/assets/files/14 EKONOMIK/P 81 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</dc:creator>
  <cp:keywords/>
  <cp:lastModifiedBy>ГОиЧС</cp:lastModifiedBy>
  <cp:revision>2</cp:revision>
  <cp:lastPrinted>2016-04-15T11:34:00Z</cp:lastPrinted>
  <dcterms:created xsi:type="dcterms:W3CDTF">2016-07-06T07:13:00Z</dcterms:created>
  <dcterms:modified xsi:type="dcterms:W3CDTF">2016-07-06T07:13:00Z</dcterms:modified>
</cp:coreProperties>
</file>