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24E" w:rsidRDefault="007E324E" w:rsidP="007E324E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59"/>
      </w:tblGrid>
      <w:tr w:rsidR="007E324E" w:rsidTr="007E324E">
        <w:trPr>
          <w:trHeight w:val="993"/>
        </w:trPr>
        <w:tc>
          <w:tcPr>
            <w:tcW w:w="945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E324E" w:rsidRDefault="007E324E">
            <w:pPr>
              <w:pStyle w:val="5"/>
              <w:spacing w:line="276" w:lineRule="auto"/>
              <w:ind w:right="-2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7E324E" w:rsidRDefault="007E324E">
            <w:pPr>
              <w:pStyle w:val="8"/>
              <w:spacing w:line="276" w:lineRule="auto"/>
              <w:ind w:right="-2"/>
              <w:rPr>
                <w:sz w:val="26"/>
                <w:lang w:eastAsia="en-US"/>
              </w:rPr>
            </w:pPr>
          </w:p>
          <w:p w:rsidR="007E324E" w:rsidRDefault="007E324E">
            <w:pPr>
              <w:pStyle w:val="8"/>
              <w:spacing w:line="276" w:lineRule="auto"/>
              <w:ind w:right="-2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П О С Т А Н О В Л Е Н И Е </w:t>
            </w:r>
          </w:p>
        </w:tc>
      </w:tr>
    </w:tbl>
    <w:p w:rsidR="007E324E" w:rsidRDefault="007E324E" w:rsidP="007E324E">
      <w:pPr>
        <w:pStyle w:val="2"/>
        <w:ind w:right="-2"/>
        <w:rPr>
          <w:lang w:val="ru-RU"/>
        </w:rPr>
      </w:pPr>
    </w:p>
    <w:p w:rsidR="007E324E" w:rsidRDefault="007E324E" w:rsidP="007E324E">
      <w:pPr>
        <w:pStyle w:val="2"/>
        <w:ind w:right="-2"/>
        <w:rPr>
          <w:sz w:val="20"/>
          <w:lang w:val="ru-RU"/>
        </w:rPr>
      </w:pPr>
      <w:r>
        <w:rPr>
          <w:sz w:val="22"/>
          <w:lang w:val="ru-RU"/>
        </w:rPr>
        <w:t xml:space="preserve">от </w:t>
      </w:r>
      <w:r w:rsidR="004C3CDC">
        <w:rPr>
          <w:sz w:val="22"/>
          <w:lang w:val="ru-RU"/>
        </w:rPr>
        <w:t xml:space="preserve">16.06.2016 </w:t>
      </w:r>
      <w:r>
        <w:rPr>
          <w:sz w:val="22"/>
          <w:lang w:val="ru-RU"/>
        </w:rPr>
        <w:t xml:space="preserve"> №</w:t>
      </w:r>
      <w:r w:rsidR="004C3CDC">
        <w:rPr>
          <w:sz w:val="22"/>
          <w:lang w:val="ru-RU"/>
        </w:rPr>
        <w:t xml:space="preserve"> 857-п</w:t>
      </w:r>
    </w:p>
    <w:p w:rsidR="007E324E" w:rsidRDefault="007E324E" w:rsidP="007E324E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</w:p>
    <w:p w:rsidR="005526A7" w:rsidRDefault="005526A7" w:rsidP="007E324E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</w:p>
    <w:p w:rsidR="008E54DF" w:rsidRPr="008E54DF" w:rsidRDefault="008E54DF" w:rsidP="003B095E">
      <w:pPr>
        <w:pStyle w:val="2"/>
        <w:tabs>
          <w:tab w:val="left" w:pos="576"/>
        </w:tabs>
        <w:suppressAutoHyphens/>
        <w:ind w:right="4252"/>
        <w:jc w:val="both"/>
        <w:rPr>
          <w:sz w:val="28"/>
          <w:szCs w:val="28"/>
          <w:lang w:val="ru-RU"/>
        </w:rPr>
      </w:pPr>
      <w:bookmarkStart w:id="0" w:name="_GoBack"/>
      <w:r w:rsidRPr="008E54DF">
        <w:rPr>
          <w:sz w:val="28"/>
          <w:szCs w:val="28"/>
          <w:lang w:val="ru-RU"/>
        </w:rPr>
        <w:t>Об утверждении схемы расположения</w:t>
      </w:r>
      <w:r w:rsidR="003B095E" w:rsidRPr="003B095E">
        <w:rPr>
          <w:sz w:val="28"/>
          <w:szCs w:val="28"/>
          <w:lang w:val="ru-RU"/>
        </w:rPr>
        <w:t xml:space="preserve"> </w:t>
      </w:r>
      <w:r w:rsidRPr="008E54DF">
        <w:rPr>
          <w:sz w:val="28"/>
          <w:szCs w:val="28"/>
          <w:lang w:val="ru-RU"/>
        </w:rPr>
        <w:t>земельного участка на кадастровом плане</w:t>
      </w:r>
      <w:bookmarkEnd w:id="0"/>
    </w:p>
    <w:p w:rsidR="008E54DF" w:rsidRPr="008E54DF" w:rsidRDefault="008E54DF" w:rsidP="008E54DF">
      <w:pPr>
        <w:pStyle w:val="2"/>
        <w:tabs>
          <w:tab w:val="left" w:pos="576"/>
        </w:tabs>
        <w:suppressAutoHyphens/>
        <w:jc w:val="both"/>
        <w:rPr>
          <w:lang w:val="ru-RU"/>
        </w:rPr>
      </w:pPr>
    </w:p>
    <w:p w:rsidR="008E54DF" w:rsidRDefault="008E54DF" w:rsidP="008E54DF">
      <w:pPr>
        <w:jc w:val="both"/>
      </w:pPr>
      <w:r w:rsidRPr="004E1246">
        <w:tab/>
      </w:r>
    </w:p>
    <w:p w:rsidR="005526A7" w:rsidRDefault="005526A7" w:rsidP="008E54DF">
      <w:pPr>
        <w:jc w:val="both"/>
      </w:pPr>
    </w:p>
    <w:p w:rsidR="005526A7" w:rsidRDefault="005526A7" w:rsidP="008E54DF">
      <w:pPr>
        <w:jc w:val="both"/>
      </w:pPr>
    </w:p>
    <w:p w:rsidR="008E54DF" w:rsidRDefault="008E54DF" w:rsidP="008E54DF">
      <w:pPr>
        <w:jc w:val="both"/>
        <w:rPr>
          <w:sz w:val="28"/>
        </w:rPr>
      </w:pPr>
      <w:r>
        <w:t xml:space="preserve">        </w:t>
      </w:r>
      <w:r w:rsidRPr="004E1246">
        <w:rPr>
          <w:sz w:val="28"/>
        </w:rPr>
        <w:t>В соответствии со статьёй 11.10 Земельного кодекса Российской Федерации, со статьёй 16 Феде</w:t>
      </w:r>
      <w:r w:rsidR="00E165F2">
        <w:rPr>
          <w:sz w:val="28"/>
        </w:rPr>
        <w:t xml:space="preserve">рального закона от 06.10.2003 </w:t>
      </w:r>
      <w:r w:rsidRPr="004E1246">
        <w:rPr>
          <w:sz w:val="28"/>
        </w:rPr>
        <w:t xml:space="preserve"> № 131 – ФЗ «Об общих принципах организации местного самоуправления в Российской Федерации», приказом Минэкономразвития РФ от 01.09.2</w:t>
      </w:r>
      <w:r w:rsidR="00E165F2">
        <w:rPr>
          <w:sz w:val="28"/>
        </w:rPr>
        <w:t xml:space="preserve">014 </w:t>
      </w:r>
      <w:r w:rsidRPr="004E1246">
        <w:rPr>
          <w:sz w:val="28"/>
        </w:rPr>
        <w:t xml:space="preserve"> № 540 «Об утверждении классификатора видов разрешенного использования земельных участков», статьями 32, 35, 40 Устава муницип</w:t>
      </w:r>
      <w:r>
        <w:rPr>
          <w:sz w:val="28"/>
        </w:rPr>
        <w:t>ального образования Сорочинский городской округ</w:t>
      </w:r>
      <w:r w:rsidRPr="004E1246">
        <w:rPr>
          <w:sz w:val="28"/>
        </w:rPr>
        <w:t xml:space="preserve"> Оренбургской област</w:t>
      </w:r>
      <w:r>
        <w:rPr>
          <w:sz w:val="28"/>
        </w:rPr>
        <w:t>и</w:t>
      </w:r>
      <w:r w:rsidR="000403DE">
        <w:rPr>
          <w:sz w:val="28"/>
        </w:rPr>
        <w:t>,</w:t>
      </w:r>
      <w:r>
        <w:rPr>
          <w:sz w:val="28"/>
        </w:rPr>
        <w:t xml:space="preserve"> схемой расположения земельного участка или земельных участков на кадастровом плане территории, </w:t>
      </w:r>
      <w:r w:rsidR="005526A7">
        <w:rPr>
          <w:sz w:val="28"/>
        </w:rPr>
        <w:t xml:space="preserve">свидетельством о государственной регистрации права от </w:t>
      </w:r>
      <w:r w:rsidR="00E165F2">
        <w:rPr>
          <w:sz w:val="28"/>
        </w:rPr>
        <w:t>29.03.2016</w:t>
      </w:r>
      <w:r w:rsidR="005526A7">
        <w:rPr>
          <w:sz w:val="28"/>
        </w:rPr>
        <w:t xml:space="preserve"> </w:t>
      </w:r>
      <w:r w:rsidR="00B87E12">
        <w:rPr>
          <w:sz w:val="27"/>
          <w:szCs w:val="27"/>
        </w:rPr>
        <w:t xml:space="preserve"> и </w:t>
      </w:r>
      <w:r w:rsidR="00B87E12" w:rsidRPr="00B87E12">
        <w:rPr>
          <w:sz w:val="28"/>
          <w:szCs w:val="28"/>
        </w:rPr>
        <w:t>поданным заявлением (</w:t>
      </w:r>
      <w:proofErr w:type="spellStart"/>
      <w:r w:rsidR="00B87E12" w:rsidRPr="00B87E12">
        <w:rPr>
          <w:sz w:val="28"/>
          <w:szCs w:val="28"/>
        </w:rPr>
        <w:t>вх</w:t>
      </w:r>
      <w:proofErr w:type="spellEnd"/>
      <w:r w:rsidR="00B87E12" w:rsidRPr="00B87E12">
        <w:rPr>
          <w:sz w:val="28"/>
          <w:szCs w:val="28"/>
        </w:rPr>
        <w:t>. №</w:t>
      </w:r>
      <w:r w:rsidR="000030DF">
        <w:rPr>
          <w:sz w:val="28"/>
          <w:szCs w:val="28"/>
        </w:rPr>
        <w:t xml:space="preserve"> Юз-</w:t>
      </w:r>
      <w:r w:rsidR="00E165F2">
        <w:rPr>
          <w:sz w:val="28"/>
          <w:szCs w:val="28"/>
        </w:rPr>
        <w:t>799</w:t>
      </w:r>
      <w:r w:rsidR="00B87E12" w:rsidRPr="00B87E12">
        <w:rPr>
          <w:sz w:val="28"/>
          <w:szCs w:val="28"/>
        </w:rPr>
        <w:t xml:space="preserve"> от </w:t>
      </w:r>
      <w:r w:rsidR="00E165F2">
        <w:rPr>
          <w:sz w:val="28"/>
          <w:szCs w:val="28"/>
        </w:rPr>
        <w:t>08.06.2016</w:t>
      </w:r>
      <w:r w:rsidR="00B87E12" w:rsidRPr="00B87E12">
        <w:rPr>
          <w:sz w:val="28"/>
          <w:szCs w:val="28"/>
        </w:rPr>
        <w:t>)</w:t>
      </w:r>
      <w:r w:rsidR="00B87E12">
        <w:rPr>
          <w:sz w:val="28"/>
        </w:rPr>
        <w:t xml:space="preserve"> </w:t>
      </w:r>
      <w:r>
        <w:rPr>
          <w:sz w:val="28"/>
        </w:rPr>
        <w:t>администрация Сорочинского городского округа Оренбургской области ПОСТАНОВЛЯЕТ:</w:t>
      </w:r>
    </w:p>
    <w:p w:rsidR="005526A7" w:rsidRDefault="007E324E" w:rsidP="007E324E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8E54DF" w:rsidRPr="001C16CA" w:rsidRDefault="008E54DF" w:rsidP="008E54DF">
      <w:pPr>
        <w:numPr>
          <w:ilvl w:val="0"/>
          <w:numId w:val="3"/>
        </w:numPr>
        <w:jc w:val="both"/>
        <w:rPr>
          <w:sz w:val="28"/>
        </w:rPr>
      </w:pPr>
      <w:r>
        <w:rPr>
          <w:color w:val="000000"/>
          <w:sz w:val="28"/>
        </w:rPr>
        <w:t xml:space="preserve">Утвердить схему расположения земельных участков расположенных в кадастровом квартале  </w:t>
      </w:r>
      <w:r>
        <w:rPr>
          <w:sz w:val="28"/>
        </w:rPr>
        <w:t>56:</w:t>
      </w:r>
      <w:r w:rsidR="005526A7">
        <w:rPr>
          <w:sz w:val="28"/>
        </w:rPr>
        <w:t>30:1402001</w:t>
      </w:r>
      <w:r>
        <w:rPr>
          <w:color w:val="000000"/>
          <w:sz w:val="28"/>
        </w:rPr>
        <w:t xml:space="preserve"> образованных путем раздела земельного участка с кадастровым номером 56:</w:t>
      </w:r>
      <w:r w:rsidR="005526A7">
        <w:rPr>
          <w:color w:val="000000"/>
          <w:sz w:val="28"/>
        </w:rPr>
        <w:t>30:140</w:t>
      </w:r>
      <w:r w:rsidR="00E165F2">
        <w:rPr>
          <w:color w:val="000000"/>
          <w:sz w:val="28"/>
        </w:rPr>
        <w:t>2001:47</w:t>
      </w:r>
      <w:r w:rsidR="005526A7">
        <w:rPr>
          <w:color w:val="000000"/>
          <w:sz w:val="28"/>
        </w:rPr>
        <w:t>8</w:t>
      </w:r>
      <w:r>
        <w:rPr>
          <w:color w:val="000000"/>
          <w:sz w:val="28"/>
        </w:rPr>
        <w:t xml:space="preserve"> общей площадью </w:t>
      </w:r>
      <w:r w:rsidR="005526A7">
        <w:rPr>
          <w:color w:val="000000"/>
          <w:sz w:val="28"/>
        </w:rPr>
        <w:t>1</w:t>
      </w:r>
      <w:r w:rsidR="00E165F2">
        <w:rPr>
          <w:color w:val="000000"/>
          <w:sz w:val="28"/>
        </w:rPr>
        <w:t>027</w:t>
      </w:r>
      <w:r>
        <w:rPr>
          <w:color w:val="000000"/>
          <w:sz w:val="28"/>
        </w:rPr>
        <w:t xml:space="preserve"> кв.м.</w:t>
      </w:r>
    </w:p>
    <w:p w:rsidR="008E54DF" w:rsidRPr="001C16CA" w:rsidRDefault="000030DF" w:rsidP="000030DF">
      <w:pPr>
        <w:ind w:left="360"/>
        <w:jc w:val="both"/>
        <w:rPr>
          <w:sz w:val="28"/>
        </w:rPr>
      </w:pPr>
      <w:r>
        <w:rPr>
          <w:color w:val="000000"/>
          <w:sz w:val="28"/>
        </w:rPr>
        <w:t>1.1.</w:t>
      </w:r>
      <w:r w:rsidR="008E54DF">
        <w:rPr>
          <w:color w:val="000000"/>
          <w:sz w:val="28"/>
        </w:rPr>
        <w:t xml:space="preserve"> </w:t>
      </w:r>
      <w:proofErr w:type="gramStart"/>
      <w:r w:rsidR="008E54DF">
        <w:rPr>
          <w:color w:val="000000"/>
          <w:sz w:val="28"/>
        </w:rPr>
        <w:t>(:ЗУ</w:t>
      </w:r>
      <w:proofErr w:type="gramEnd"/>
      <w:r w:rsidR="008E54DF">
        <w:rPr>
          <w:color w:val="000000"/>
          <w:sz w:val="28"/>
        </w:rPr>
        <w:t xml:space="preserve">1) общей площадью </w:t>
      </w:r>
      <w:r w:rsidR="00E165F2">
        <w:rPr>
          <w:color w:val="000000"/>
          <w:sz w:val="28"/>
        </w:rPr>
        <w:t>502</w:t>
      </w:r>
      <w:r w:rsidR="008E54DF">
        <w:rPr>
          <w:color w:val="000000"/>
          <w:sz w:val="28"/>
        </w:rPr>
        <w:t xml:space="preserve"> кв.м. образованного при делении земельного участка с кадастровым номером </w:t>
      </w:r>
      <w:r w:rsidR="00E165F2">
        <w:rPr>
          <w:color w:val="000000"/>
          <w:sz w:val="28"/>
        </w:rPr>
        <w:t>56:30:1402001:47</w:t>
      </w:r>
      <w:r w:rsidR="005526A7">
        <w:rPr>
          <w:color w:val="000000"/>
          <w:sz w:val="28"/>
        </w:rPr>
        <w:t xml:space="preserve">8 </w:t>
      </w:r>
      <w:r w:rsidR="008E54DF">
        <w:rPr>
          <w:color w:val="000000"/>
          <w:sz w:val="28"/>
        </w:rPr>
        <w:t xml:space="preserve">адрес: </w:t>
      </w:r>
      <w:r w:rsidR="005526A7">
        <w:rPr>
          <w:color w:val="000000"/>
          <w:sz w:val="28"/>
        </w:rPr>
        <w:t>Российская Федерация, Оренбургская область, Сорочинский городской округ</w:t>
      </w:r>
      <w:r w:rsidR="008E54DF">
        <w:rPr>
          <w:color w:val="000000"/>
          <w:sz w:val="28"/>
        </w:rPr>
        <w:t xml:space="preserve">, </w:t>
      </w:r>
      <w:r w:rsidR="005526A7">
        <w:rPr>
          <w:color w:val="000000"/>
          <w:sz w:val="28"/>
        </w:rPr>
        <w:t xml:space="preserve">п. Октябрьский, </w:t>
      </w:r>
      <w:r w:rsidR="008E54DF">
        <w:rPr>
          <w:color w:val="000000"/>
          <w:sz w:val="28"/>
        </w:rPr>
        <w:t xml:space="preserve">ул. </w:t>
      </w:r>
      <w:r w:rsidR="005526A7">
        <w:rPr>
          <w:color w:val="000000"/>
          <w:sz w:val="28"/>
        </w:rPr>
        <w:t>Набережная,25</w:t>
      </w:r>
      <w:r w:rsidR="008E54DF">
        <w:rPr>
          <w:color w:val="000000"/>
          <w:sz w:val="28"/>
        </w:rPr>
        <w:t xml:space="preserve">; разрешенное использование: для размещения домов </w:t>
      </w:r>
      <w:r w:rsidR="00E165F2">
        <w:rPr>
          <w:color w:val="000000"/>
          <w:sz w:val="28"/>
        </w:rPr>
        <w:t xml:space="preserve"> </w:t>
      </w:r>
      <w:r w:rsidR="005526A7">
        <w:rPr>
          <w:color w:val="000000"/>
          <w:sz w:val="28"/>
        </w:rPr>
        <w:t>малоэтажной</w:t>
      </w:r>
      <w:r w:rsidR="008E54DF">
        <w:rPr>
          <w:color w:val="000000"/>
          <w:sz w:val="28"/>
        </w:rPr>
        <w:t xml:space="preserve"> жилой застройки. Категория земель: земли населенных пунктов.</w:t>
      </w:r>
    </w:p>
    <w:p w:rsidR="005526A7" w:rsidRPr="001C16CA" w:rsidRDefault="000030DF" w:rsidP="000030DF">
      <w:pPr>
        <w:ind w:left="360"/>
        <w:jc w:val="both"/>
        <w:rPr>
          <w:sz w:val="28"/>
        </w:rPr>
      </w:pPr>
      <w:r>
        <w:rPr>
          <w:color w:val="000000"/>
          <w:sz w:val="28"/>
        </w:rPr>
        <w:t>1.2.</w:t>
      </w:r>
      <w:r w:rsidR="00E165F2">
        <w:rPr>
          <w:color w:val="000000"/>
          <w:sz w:val="28"/>
        </w:rPr>
        <w:t xml:space="preserve"> </w:t>
      </w:r>
      <w:proofErr w:type="gramStart"/>
      <w:r w:rsidR="00E165F2">
        <w:rPr>
          <w:color w:val="000000"/>
          <w:sz w:val="28"/>
        </w:rPr>
        <w:t>(:ЗУ</w:t>
      </w:r>
      <w:proofErr w:type="gramEnd"/>
      <w:r w:rsidR="00E165F2">
        <w:rPr>
          <w:color w:val="000000"/>
          <w:sz w:val="28"/>
        </w:rPr>
        <w:t>2) общей площадью 525</w:t>
      </w:r>
      <w:r w:rsidR="005526A7">
        <w:rPr>
          <w:color w:val="000000"/>
          <w:sz w:val="28"/>
        </w:rPr>
        <w:t xml:space="preserve"> кв.м. образованного при делении земельного участка с када</w:t>
      </w:r>
      <w:r w:rsidR="00E165F2">
        <w:rPr>
          <w:color w:val="000000"/>
          <w:sz w:val="28"/>
        </w:rPr>
        <w:t>стровым номером 56:30:1402001:47</w:t>
      </w:r>
      <w:r w:rsidR="005526A7">
        <w:rPr>
          <w:color w:val="000000"/>
          <w:sz w:val="28"/>
        </w:rPr>
        <w:t>8 адрес: Российская Федерация, Оренбургская область, Сорочинский городской округ, п. О</w:t>
      </w:r>
      <w:r w:rsidR="00E165F2">
        <w:rPr>
          <w:color w:val="000000"/>
          <w:sz w:val="28"/>
        </w:rPr>
        <w:t>ктябрьский, ул. Набережная,25 «Б</w:t>
      </w:r>
      <w:r w:rsidR="005526A7">
        <w:rPr>
          <w:color w:val="000000"/>
          <w:sz w:val="28"/>
        </w:rPr>
        <w:t>»; разрешенное использование: для размещения домов малоэтажной жилой застройки. Категория земель: земли населенных пунктов.</w:t>
      </w:r>
    </w:p>
    <w:p w:rsidR="007E324E" w:rsidRPr="008E54DF" w:rsidRDefault="007E324E" w:rsidP="008E54DF">
      <w:pPr>
        <w:pStyle w:val="a6"/>
        <w:numPr>
          <w:ilvl w:val="0"/>
          <w:numId w:val="3"/>
        </w:numPr>
        <w:jc w:val="both"/>
        <w:rPr>
          <w:spacing w:val="-1"/>
          <w:sz w:val="28"/>
          <w:szCs w:val="28"/>
        </w:rPr>
      </w:pPr>
      <w:r w:rsidRPr="008E54DF">
        <w:rPr>
          <w:color w:val="000000"/>
          <w:sz w:val="28"/>
        </w:rPr>
        <w:t xml:space="preserve">Контроль за исполнением настоящего постановления возложить на </w:t>
      </w:r>
      <w:r w:rsidRPr="008E54DF">
        <w:rPr>
          <w:spacing w:val="-1"/>
          <w:sz w:val="28"/>
          <w:szCs w:val="28"/>
        </w:rPr>
        <w:t>главного архитектора муниципального образования Сорочинский городской округ – Крестьянова А.Ф.</w:t>
      </w:r>
    </w:p>
    <w:p w:rsidR="00E165F2" w:rsidRDefault="00E165F2" w:rsidP="00E165F2">
      <w:pPr>
        <w:pStyle w:val="2"/>
        <w:numPr>
          <w:ilvl w:val="0"/>
          <w:numId w:val="3"/>
        </w:numPr>
        <w:suppressAutoHyphens/>
        <w:jc w:val="both"/>
        <w:rPr>
          <w:spacing w:val="-12"/>
          <w:sz w:val="28"/>
          <w:szCs w:val="28"/>
          <w:lang w:val="ru-RU"/>
        </w:rPr>
      </w:pPr>
      <w:r>
        <w:rPr>
          <w:color w:val="000000"/>
          <w:sz w:val="28"/>
          <w:lang w:val="ru-RU"/>
        </w:rPr>
        <w:lastRenderedPageBreak/>
        <w:t>Настоящее постановление вступает в силу  со дня подписания и подлежит размещению на Портале муниципального образования Сорочинский городской округ.</w:t>
      </w:r>
    </w:p>
    <w:p w:rsidR="008E54DF" w:rsidRPr="007E324E" w:rsidRDefault="008E54DF" w:rsidP="008E54DF">
      <w:pPr>
        <w:pStyle w:val="2"/>
        <w:suppressAutoHyphens/>
        <w:ind w:left="750"/>
        <w:jc w:val="both"/>
        <w:rPr>
          <w:spacing w:val="-12"/>
          <w:sz w:val="28"/>
          <w:szCs w:val="28"/>
          <w:lang w:val="ru-RU"/>
        </w:rPr>
      </w:pPr>
    </w:p>
    <w:p w:rsidR="007E324E" w:rsidRDefault="007E324E" w:rsidP="007E324E">
      <w:pPr>
        <w:pStyle w:val="2"/>
        <w:jc w:val="both"/>
        <w:rPr>
          <w:sz w:val="28"/>
          <w:szCs w:val="28"/>
          <w:lang w:val="ru-RU"/>
        </w:rPr>
      </w:pPr>
    </w:p>
    <w:p w:rsidR="005526A7" w:rsidRDefault="005526A7" w:rsidP="007E324E">
      <w:pPr>
        <w:pStyle w:val="2"/>
        <w:jc w:val="both"/>
        <w:rPr>
          <w:sz w:val="28"/>
          <w:szCs w:val="28"/>
          <w:lang w:val="ru-RU"/>
        </w:rPr>
      </w:pPr>
    </w:p>
    <w:p w:rsidR="005526A7" w:rsidRDefault="005526A7" w:rsidP="007E324E">
      <w:pPr>
        <w:pStyle w:val="2"/>
        <w:jc w:val="both"/>
        <w:rPr>
          <w:sz w:val="28"/>
          <w:szCs w:val="28"/>
          <w:lang w:val="ru-RU"/>
        </w:rPr>
      </w:pPr>
    </w:p>
    <w:p w:rsidR="005526A7" w:rsidRDefault="005526A7" w:rsidP="007E324E">
      <w:pPr>
        <w:pStyle w:val="2"/>
        <w:jc w:val="both"/>
        <w:rPr>
          <w:sz w:val="28"/>
          <w:szCs w:val="28"/>
          <w:lang w:val="ru-RU"/>
        </w:rPr>
      </w:pPr>
    </w:p>
    <w:p w:rsidR="00B95875" w:rsidRDefault="00B95875" w:rsidP="007E324E">
      <w:pPr>
        <w:pStyle w:val="2"/>
        <w:jc w:val="both"/>
        <w:rPr>
          <w:sz w:val="28"/>
          <w:szCs w:val="28"/>
          <w:lang w:val="ru-RU"/>
        </w:rPr>
      </w:pPr>
    </w:p>
    <w:p w:rsidR="000030DF" w:rsidRDefault="000030DF" w:rsidP="000030DF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И.о. главы муниципального образования</w:t>
      </w:r>
    </w:p>
    <w:p w:rsidR="000030DF" w:rsidRDefault="000030DF" w:rsidP="000030DF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Сорочинский городской округ – </w:t>
      </w:r>
    </w:p>
    <w:p w:rsidR="000030DF" w:rsidRDefault="004C3CDC" w:rsidP="000030DF">
      <w:pPr>
        <w:pStyle w:val="2"/>
        <w:jc w:val="both"/>
        <w:rPr>
          <w:sz w:val="27"/>
          <w:szCs w:val="27"/>
          <w:lang w:val="ru-RU"/>
        </w:rPr>
      </w:pPr>
      <w:r>
        <w:rPr>
          <w:noProof/>
          <w:sz w:val="27"/>
          <w:szCs w:val="27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3301365</wp:posOffset>
            </wp:positionH>
            <wp:positionV relativeFrom="paragraph">
              <wp:posOffset>188595</wp:posOffset>
            </wp:positionV>
            <wp:extent cx="1266825" cy="781050"/>
            <wp:effectExtent l="19050" t="0" r="9525" b="0"/>
            <wp:wrapNone/>
            <wp:docPr id="16" name="Рисунок 1" descr="C:\Documents and Settings\user\Мои документы\Мои рисунки\Изображение\Изображение 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Изображение\Изображение 27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30DF">
        <w:rPr>
          <w:sz w:val="27"/>
          <w:szCs w:val="27"/>
          <w:lang w:val="ru-RU"/>
        </w:rPr>
        <w:t xml:space="preserve">первый заместитель главы администрации </w:t>
      </w:r>
    </w:p>
    <w:p w:rsidR="000030DF" w:rsidRDefault="000030DF" w:rsidP="000030DF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городского округа по оперативному </w:t>
      </w:r>
    </w:p>
    <w:p w:rsidR="000030DF" w:rsidRDefault="000030DF" w:rsidP="000030DF">
      <w:pPr>
        <w:pStyle w:val="2"/>
        <w:jc w:val="both"/>
        <w:rPr>
          <w:sz w:val="22"/>
          <w:szCs w:val="22"/>
          <w:lang w:val="ru-RU"/>
        </w:rPr>
      </w:pPr>
      <w:r>
        <w:rPr>
          <w:sz w:val="27"/>
          <w:szCs w:val="27"/>
          <w:lang w:val="ru-RU"/>
        </w:rPr>
        <w:t>управлению муниципальным хозяйством                                     А.А. Богданов</w:t>
      </w:r>
    </w:p>
    <w:p w:rsidR="005526A7" w:rsidRDefault="005526A7" w:rsidP="005526A7">
      <w:pPr>
        <w:suppressAutoHyphens/>
        <w:jc w:val="both"/>
        <w:rPr>
          <w:color w:val="000000"/>
        </w:rPr>
      </w:pPr>
    </w:p>
    <w:p w:rsidR="005526A7" w:rsidRDefault="005526A7" w:rsidP="005526A7">
      <w:pPr>
        <w:suppressAutoHyphens/>
        <w:jc w:val="both"/>
        <w:rPr>
          <w:color w:val="000000"/>
        </w:rPr>
      </w:pPr>
    </w:p>
    <w:p w:rsidR="005526A7" w:rsidRDefault="005526A7" w:rsidP="005526A7">
      <w:pPr>
        <w:suppressAutoHyphens/>
        <w:jc w:val="both"/>
        <w:rPr>
          <w:color w:val="000000"/>
        </w:rPr>
      </w:pPr>
    </w:p>
    <w:p w:rsidR="005526A7" w:rsidRDefault="005526A7" w:rsidP="005526A7">
      <w:pPr>
        <w:suppressAutoHyphens/>
        <w:jc w:val="both"/>
        <w:rPr>
          <w:color w:val="000000"/>
        </w:rPr>
      </w:pPr>
    </w:p>
    <w:p w:rsidR="005526A7" w:rsidRDefault="005526A7" w:rsidP="005526A7">
      <w:pPr>
        <w:suppressAutoHyphens/>
        <w:jc w:val="both"/>
        <w:rPr>
          <w:color w:val="000000"/>
        </w:rPr>
      </w:pPr>
    </w:p>
    <w:p w:rsidR="005526A7" w:rsidRDefault="005526A7" w:rsidP="005526A7">
      <w:pPr>
        <w:suppressAutoHyphens/>
        <w:jc w:val="both"/>
        <w:rPr>
          <w:color w:val="000000"/>
        </w:rPr>
      </w:pPr>
    </w:p>
    <w:p w:rsidR="005526A7" w:rsidRDefault="005526A7" w:rsidP="005526A7">
      <w:pPr>
        <w:suppressAutoHyphens/>
        <w:jc w:val="both"/>
        <w:rPr>
          <w:color w:val="000000"/>
        </w:rPr>
      </w:pPr>
    </w:p>
    <w:p w:rsidR="005526A7" w:rsidRDefault="005526A7" w:rsidP="005526A7">
      <w:pPr>
        <w:suppressAutoHyphens/>
        <w:jc w:val="both"/>
        <w:rPr>
          <w:color w:val="000000"/>
        </w:rPr>
      </w:pPr>
    </w:p>
    <w:p w:rsidR="005526A7" w:rsidRDefault="005526A7" w:rsidP="005526A7">
      <w:pPr>
        <w:suppressAutoHyphens/>
        <w:jc w:val="both"/>
        <w:rPr>
          <w:color w:val="000000"/>
        </w:rPr>
      </w:pPr>
    </w:p>
    <w:p w:rsidR="005526A7" w:rsidRDefault="005526A7" w:rsidP="005526A7">
      <w:pPr>
        <w:suppressAutoHyphens/>
        <w:jc w:val="both"/>
        <w:rPr>
          <w:color w:val="000000"/>
        </w:rPr>
      </w:pPr>
    </w:p>
    <w:p w:rsidR="005526A7" w:rsidRDefault="005526A7" w:rsidP="005526A7">
      <w:pPr>
        <w:suppressAutoHyphens/>
        <w:jc w:val="both"/>
        <w:rPr>
          <w:color w:val="000000"/>
        </w:rPr>
      </w:pPr>
    </w:p>
    <w:p w:rsidR="005526A7" w:rsidRDefault="005526A7" w:rsidP="005526A7">
      <w:pPr>
        <w:suppressAutoHyphens/>
        <w:jc w:val="both"/>
        <w:rPr>
          <w:color w:val="000000"/>
        </w:rPr>
      </w:pPr>
    </w:p>
    <w:p w:rsidR="005526A7" w:rsidRDefault="005526A7" w:rsidP="005526A7">
      <w:pPr>
        <w:suppressAutoHyphens/>
        <w:jc w:val="both"/>
        <w:rPr>
          <w:color w:val="000000"/>
        </w:rPr>
      </w:pPr>
    </w:p>
    <w:p w:rsidR="005526A7" w:rsidRDefault="005526A7" w:rsidP="005526A7">
      <w:pPr>
        <w:suppressAutoHyphens/>
        <w:jc w:val="both"/>
        <w:rPr>
          <w:color w:val="000000"/>
        </w:rPr>
      </w:pPr>
    </w:p>
    <w:p w:rsidR="005526A7" w:rsidRDefault="005526A7" w:rsidP="005526A7">
      <w:pPr>
        <w:suppressAutoHyphens/>
        <w:jc w:val="both"/>
        <w:rPr>
          <w:color w:val="000000"/>
        </w:rPr>
      </w:pPr>
    </w:p>
    <w:p w:rsidR="005526A7" w:rsidRDefault="005526A7" w:rsidP="005526A7">
      <w:pPr>
        <w:suppressAutoHyphens/>
        <w:jc w:val="both"/>
        <w:rPr>
          <w:color w:val="000000"/>
        </w:rPr>
      </w:pPr>
    </w:p>
    <w:p w:rsidR="005526A7" w:rsidRDefault="005526A7" w:rsidP="005526A7">
      <w:pPr>
        <w:suppressAutoHyphens/>
        <w:jc w:val="both"/>
        <w:rPr>
          <w:color w:val="000000"/>
        </w:rPr>
      </w:pPr>
    </w:p>
    <w:p w:rsidR="005526A7" w:rsidRDefault="005526A7" w:rsidP="005526A7">
      <w:pPr>
        <w:suppressAutoHyphens/>
        <w:jc w:val="both"/>
        <w:rPr>
          <w:color w:val="000000"/>
        </w:rPr>
      </w:pPr>
    </w:p>
    <w:p w:rsidR="005526A7" w:rsidRDefault="005526A7" w:rsidP="005526A7">
      <w:pPr>
        <w:suppressAutoHyphens/>
        <w:jc w:val="both"/>
        <w:rPr>
          <w:color w:val="000000"/>
        </w:rPr>
      </w:pPr>
    </w:p>
    <w:p w:rsidR="005526A7" w:rsidRDefault="005526A7" w:rsidP="005526A7">
      <w:pPr>
        <w:suppressAutoHyphens/>
        <w:jc w:val="both"/>
        <w:rPr>
          <w:color w:val="000000"/>
        </w:rPr>
      </w:pPr>
    </w:p>
    <w:p w:rsidR="005526A7" w:rsidRDefault="005526A7" w:rsidP="005526A7">
      <w:pPr>
        <w:suppressAutoHyphens/>
        <w:jc w:val="both"/>
        <w:rPr>
          <w:color w:val="000000"/>
        </w:rPr>
      </w:pPr>
    </w:p>
    <w:p w:rsidR="005526A7" w:rsidRDefault="005526A7" w:rsidP="005526A7">
      <w:pPr>
        <w:suppressAutoHyphens/>
        <w:jc w:val="both"/>
        <w:rPr>
          <w:color w:val="000000"/>
        </w:rPr>
      </w:pPr>
    </w:p>
    <w:p w:rsidR="005526A7" w:rsidRDefault="005526A7" w:rsidP="005526A7">
      <w:pPr>
        <w:suppressAutoHyphens/>
        <w:jc w:val="both"/>
        <w:rPr>
          <w:color w:val="000000"/>
        </w:rPr>
      </w:pPr>
    </w:p>
    <w:p w:rsidR="005526A7" w:rsidRDefault="005526A7" w:rsidP="005526A7">
      <w:pPr>
        <w:suppressAutoHyphens/>
        <w:jc w:val="both"/>
        <w:rPr>
          <w:color w:val="000000"/>
        </w:rPr>
      </w:pPr>
    </w:p>
    <w:p w:rsidR="005526A7" w:rsidRDefault="005526A7" w:rsidP="005526A7">
      <w:pPr>
        <w:suppressAutoHyphens/>
        <w:jc w:val="both"/>
        <w:rPr>
          <w:color w:val="000000"/>
        </w:rPr>
      </w:pPr>
    </w:p>
    <w:p w:rsidR="005526A7" w:rsidRDefault="005526A7" w:rsidP="005526A7">
      <w:pPr>
        <w:suppressAutoHyphens/>
        <w:jc w:val="both"/>
        <w:rPr>
          <w:color w:val="000000"/>
        </w:rPr>
      </w:pPr>
    </w:p>
    <w:p w:rsidR="005526A7" w:rsidRDefault="005526A7" w:rsidP="005526A7">
      <w:pPr>
        <w:suppressAutoHyphens/>
        <w:jc w:val="both"/>
        <w:rPr>
          <w:color w:val="000000"/>
        </w:rPr>
      </w:pPr>
    </w:p>
    <w:p w:rsidR="005526A7" w:rsidRDefault="005526A7" w:rsidP="005526A7">
      <w:pPr>
        <w:suppressAutoHyphens/>
        <w:jc w:val="both"/>
        <w:rPr>
          <w:color w:val="000000"/>
        </w:rPr>
      </w:pPr>
    </w:p>
    <w:p w:rsidR="005526A7" w:rsidRDefault="005526A7" w:rsidP="005526A7">
      <w:pPr>
        <w:suppressAutoHyphens/>
        <w:jc w:val="both"/>
        <w:rPr>
          <w:color w:val="000000"/>
        </w:rPr>
      </w:pPr>
    </w:p>
    <w:p w:rsidR="005526A7" w:rsidRDefault="005526A7" w:rsidP="005526A7">
      <w:pPr>
        <w:suppressAutoHyphens/>
        <w:jc w:val="both"/>
        <w:rPr>
          <w:color w:val="000000"/>
        </w:rPr>
      </w:pPr>
    </w:p>
    <w:p w:rsidR="000030DF" w:rsidRDefault="000030DF" w:rsidP="005526A7">
      <w:pPr>
        <w:suppressAutoHyphens/>
        <w:jc w:val="both"/>
        <w:rPr>
          <w:color w:val="000000"/>
        </w:rPr>
      </w:pPr>
    </w:p>
    <w:p w:rsidR="000030DF" w:rsidRDefault="000030DF" w:rsidP="005526A7">
      <w:pPr>
        <w:suppressAutoHyphens/>
        <w:jc w:val="both"/>
        <w:rPr>
          <w:color w:val="000000"/>
        </w:rPr>
      </w:pPr>
    </w:p>
    <w:p w:rsidR="000030DF" w:rsidRDefault="000030DF" w:rsidP="005526A7">
      <w:pPr>
        <w:suppressAutoHyphens/>
        <w:jc w:val="both"/>
        <w:rPr>
          <w:color w:val="000000"/>
        </w:rPr>
      </w:pPr>
    </w:p>
    <w:p w:rsidR="005526A7" w:rsidRDefault="005526A7" w:rsidP="005526A7">
      <w:pPr>
        <w:suppressAutoHyphens/>
        <w:jc w:val="both"/>
        <w:rPr>
          <w:color w:val="000000"/>
        </w:rPr>
      </w:pPr>
    </w:p>
    <w:p w:rsidR="005526A7" w:rsidRDefault="005526A7" w:rsidP="005526A7">
      <w:pPr>
        <w:suppressAutoHyphens/>
        <w:jc w:val="both"/>
        <w:rPr>
          <w:color w:val="000000"/>
        </w:rPr>
      </w:pPr>
    </w:p>
    <w:p w:rsidR="005526A7" w:rsidRPr="000F27A1" w:rsidRDefault="000030DF" w:rsidP="005526A7">
      <w:pPr>
        <w:suppressAutoHyphens/>
        <w:jc w:val="both"/>
      </w:pPr>
      <w:r>
        <w:rPr>
          <w:color w:val="000000"/>
        </w:rPr>
        <w:t xml:space="preserve">Разослано: в дело,  прокуратуре, </w:t>
      </w:r>
      <w:proofErr w:type="spellStart"/>
      <w:r>
        <w:rPr>
          <w:color w:val="000000"/>
        </w:rPr>
        <w:t>УАГиКС</w:t>
      </w:r>
      <w:proofErr w:type="spellEnd"/>
      <w:r>
        <w:rPr>
          <w:color w:val="000000"/>
        </w:rPr>
        <w:t>, заявителю</w:t>
      </w:r>
      <w:r w:rsidR="005526A7" w:rsidRPr="000F27A1">
        <w:rPr>
          <w:color w:val="000000"/>
        </w:rPr>
        <w:t>.</w:t>
      </w:r>
    </w:p>
    <w:p w:rsidR="005526A7" w:rsidRPr="000F27A1" w:rsidRDefault="005526A7" w:rsidP="005526A7">
      <w:pPr>
        <w:jc w:val="both"/>
        <w:rPr>
          <w:sz w:val="16"/>
          <w:szCs w:val="20"/>
        </w:rPr>
      </w:pPr>
    </w:p>
    <w:p w:rsidR="00C714A0" w:rsidRPr="00C714A0" w:rsidRDefault="00C714A0" w:rsidP="00C714A0">
      <w:pPr>
        <w:rPr>
          <w:sz w:val="26"/>
          <w:szCs w:val="26"/>
        </w:rPr>
      </w:pPr>
    </w:p>
    <w:sectPr w:rsidR="00C714A0" w:rsidRPr="00C714A0" w:rsidSect="007E324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83F1B"/>
    <w:multiLevelType w:val="hybridMultilevel"/>
    <w:tmpl w:val="5C246EC0"/>
    <w:lvl w:ilvl="0" w:tplc="EB48E0C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493031"/>
    <w:multiLevelType w:val="hybridMultilevel"/>
    <w:tmpl w:val="B2307F74"/>
    <w:lvl w:ilvl="0" w:tplc="3D44C07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521EF0"/>
    <w:multiLevelType w:val="hybridMultilevel"/>
    <w:tmpl w:val="108AD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24E"/>
    <w:rsid w:val="000030DF"/>
    <w:rsid w:val="000403DE"/>
    <w:rsid w:val="00143738"/>
    <w:rsid w:val="002017D6"/>
    <w:rsid w:val="003B095E"/>
    <w:rsid w:val="004212E3"/>
    <w:rsid w:val="004C3CDC"/>
    <w:rsid w:val="00524924"/>
    <w:rsid w:val="005526A7"/>
    <w:rsid w:val="006359DF"/>
    <w:rsid w:val="00691B3B"/>
    <w:rsid w:val="006D712D"/>
    <w:rsid w:val="007C4A1E"/>
    <w:rsid w:val="007E324E"/>
    <w:rsid w:val="00866E4A"/>
    <w:rsid w:val="00874668"/>
    <w:rsid w:val="00885538"/>
    <w:rsid w:val="008E54DF"/>
    <w:rsid w:val="009F6D8B"/>
    <w:rsid w:val="00A5544B"/>
    <w:rsid w:val="00B87E12"/>
    <w:rsid w:val="00B95875"/>
    <w:rsid w:val="00C714A0"/>
    <w:rsid w:val="00E165F2"/>
    <w:rsid w:val="00F6341B"/>
    <w:rsid w:val="00FE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BA123"/>
  <w15:docId w15:val="{8B0FE3DD-73B6-4491-AAE5-9627683A0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324E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7E324E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7E324E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324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7E32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E324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7E324E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7E324E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table" w:styleId="a3">
    <w:name w:val="Table Grid"/>
    <w:basedOn w:val="a1"/>
    <w:uiPriority w:val="59"/>
    <w:rsid w:val="007E3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nhideWhenUsed/>
    <w:rsid w:val="007E32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E324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E54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ГОиЧС</cp:lastModifiedBy>
  <cp:revision>3</cp:revision>
  <cp:lastPrinted>2016-06-15T09:23:00Z</cp:lastPrinted>
  <dcterms:created xsi:type="dcterms:W3CDTF">2016-06-17T07:17:00Z</dcterms:created>
  <dcterms:modified xsi:type="dcterms:W3CDTF">2016-06-17T11:44:00Z</dcterms:modified>
</cp:coreProperties>
</file>