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BB6DC4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BB6DC4">
        <w:rPr>
          <w:sz w:val="22"/>
          <w:lang w:val="ru-RU"/>
        </w:rPr>
        <w:t>20.05.2016 № 726-п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F0627A" w:rsidRPr="004E1246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0627A" w:rsidRDefault="00F0627A" w:rsidP="00F0627A">
      <w:pPr>
        <w:jc w:val="both"/>
        <w:rPr>
          <w:sz w:val="28"/>
        </w:rPr>
      </w:pPr>
      <w:r w:rsidRPr="004E1246">
        <w:tab/>
      </w:r>
      <w:r w:rsidRPr="004E1246">
        <w:rPr>
          <w:sz w:val="28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>
        <w:rPr>
          <w:sz w:val="28"/>
        </w:rPr>
        <w:t>06.10.2003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>
        <w:rPr>
          <w:sz w:val="28"/>
        </w:rPr>
        <w:t xml:space="preserve">номразвития РФ от 01.09.2014 </w:t>
      </w:r>
      <w:r w:rsidRPr="004E1246">
        <w:rPr>
          <w:sz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 xml:space="preserve">и и </w:t>
      </w:r>
      <w:r w:rsidR="001C3C2B">
        <w:rPr>
          <w:sz w:val="28"/>
        </w:rPr>
        <w:t>поданно</w:t>
      </w:r>
      <w:r w:rsidR="00CC2620">
        <w:rPr>
          <w:sz w:val="28"/>
        </w:rPr>
        <w:t xml:space="preserve">го </w:t>
      </w:r>
      <w:r w:rsidR="001638A9">
        <w:rPr>
          <w:sz w:val="28"/>
        </w:rPr>
        <w:t>заявления (</w:t>
      </w:r>
      <w:proofErr w:type="spellStart"/>
      <w:r w:rsidR="001638A9">
        <w:rPr>
          <w:sz w:val="28"/>
        </w:rPr>
        <w:t>вх</w:t>
      </w:r>
      <w:proofErr w:type="spellEnd"/>
      <w:r w:rsidR="001638A9">
        <w:rPr>
          <w:sz w:val="28"/>
        </w:rPr>
        <w:t>. № Бз-520</w:t>
      </w:r>
      <w:r w:rsidR="00011240">
        <w:rPr>
          <w:sz w:val="28"/>
        </w:rPr>
        <w:t xml:space="preserve"> от 22.04</w:t>
      </w:r>
      <w:r w:rsidR="00CC2620">
        <w:rPr>
          <w:sz w:val="28"/>
        </w:rPr>
        <w:t>.2016)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F0627A" w:rsidRPr="004E1246" w:rsidRDefault="00F0627A" w:rsidP="00F0627A">
      <w:pPr>
        <w:jc w:val="both"/>
        <w:rPr>
          <w:sz w:val="28"/>
        </w:rPr>
      </w:pPr>
    </w:p>
    <w:p w:rsidR="00F0627A" w:rsidRPr="00302ACD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</w:t>
      </w:r>
      <w:r w:rsidR="000D4D91">
        <w:rPr>
          <w:sz w:val="28"/>
          <w:szCs w:val="28"/>
        </w:rPr>
        <w:t>овный        номер 56:45:0102046</w:t>
      </w:r>
      <w:r>
        <w:rPr>
          <w:sz w:val="28"/>
          <w:szCs w:val="28"/>
        </w:rPr>
        <w:t>: ЗУ1 с местоположением:</w:t>
      </w:r>
    </w:p>
    <w:p w:rsidR="00F0627A" w:rsidRDefault="00F0627A" w:rsidP="00F06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ЗУ1</w:t>
      </w:r>
      <w:r w:rsidR="001C3C2B">
        <w:rPr>
          <w:sz w:val="28"/>
          <w:szCs w:val="28"/>
        </w:rPr>
        <w:t>-</w:t>
      </w:r>
      <w:r w:rsidR="001638A9">
        <w:rPr>
          <w:sz w:val="28"/>
          <w:szCs w:val="28"/>
        </w:rPr>
        <w:t xml:space="preserve"> Площадь земельного участка 1090</w:t>
      </w:r>
      <w:r>
        <w:rPr>
          <w:sz w:val="28"/>
          <w:szCs w:val="28"/>
        </w:rPr>
        <w:t xml:space="preserve">кв. м.,расположенный в </w:t>
      </w:r>
      <w:r w:rsidRPr="004E1246">
        <w:rPr>
          <w:sz w:val="28"/>
          <w:szCs w:val="28"/>
        </w:rPr>
        <w:t>кад</w:t>
      </w:r>
      <w:r w:rsidR="000D4D91">
        <w:rPr>
          <w:sz w:val="28"/>
          <w:szCs w:val="28"/>
        </w:rPr>
        <w:t>астровом квартале: 56:45:0102046</w:t>
      </w:r>
      <w:r w:rsidRPr="004E1246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011240">
        <w:rPr>
          <w:sz w:val="28"/>
          <w:szCs w:val="28"/>
        </w:rPr>
        <w:t xml:space="preserve">Российская Федерация, Оренбургская область, </w:t>
      </w:r>
      <w:r w:rsidR="000D4D91">
        <w:rPr>
          <w:sz w:val="28"/>
          <w:szCs w:val="28"/>
        </w:rPr>
        <w:t xml:space="preserve">г. </w:t>
      </w:r>
      <w:r w:rsidR="00011240">
        <w:rPr>
          <w:sz w:val="28"/>
          <w:szCs w:val="28"/>
        </w:rPr>
        <w:t>С</w:t>
      </w:r>
      <w:r w:rsidR="001638A9">
        <w:rPr>
          <w:sz w:val="28"/>
          <w:szCs w:val="28"/>
        </w:rPr>
        <w:t>орочинск, ул. Кутузова, дом 23</w:t>
      </w:r>
      <w:bookmarkStart w:id="0" w:name="_GoBack"/>
      <w:bookmarkEnd w:id="0"/>
    </w:p>
    <w:p w:rsidR="00F0627A" w:rsidRPr="004E1246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="000D4D91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F0627A" w:rsidRDefault="00F0627A" w:rsidP="00F0627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F0627A" w:rsidRPr="00F0627A" w:rsidRDefault="00F0627A" w:rsidP="00F0627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Pr="004E1246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>Сорочинский городской округ - Але</w:t>
      </w:r>
      <w:r>
        <w:rPr>
          <w:spacing w:val="-1"/>
          <w:sz w:val="28"/>
          <w:szCs w:val="28"/>
        </w:rPr>
        <w:t>ксандра Федотовича Крестьянова.</w:t>
      </w:r>
    </w:p>
    <w:p w:rsidR="00F0627A" w:rsidRDefault="00F0627A" w:rsidP="00F0627A">
      <w:pPr>
        <w:jc w:val="both"/>
        <w:rPr>
          <w:color w:val="000000"/>
          <w:sz w:val="28"/>
          <w:szCs w:val="28"/>
        </w:rPr>
      </w:pP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размещению на Портале МО Сорочинский городской округ</w:t>
      </w:r>
      <w:r w:rsidRPr="004E1246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354331" w:rsidRPr="00205E65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4331" w:rsidRDefault="00354331" w:rsidP="00354331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205E65">
        <w:rPr>
          <w:sz w:val="28"/>
          <w:szCs w:val="28"/>
        </w:rPr>
        <w:t xml:space="preserve"> Т.П. Мелентьева</w:t>
      </w:r>
    </w:p>
    <w:p w:rsidR="00354331" w:rsidRDefault="00354331" w:rsidP="00354331">
      <w:pPr>
        <w:pStyle w:val="2"/>
        <w:rPr>
          <w:sz w:val="24"/>
          <w:szCs w:val="24"/>
          <w:lang w:val="ru-RU"/>
        </w:rPr>
      </w:pPr>
    </w:p>
    <w:p w:rsidR="00F0627A" w:rsidRDefault="00F0627A" w:rsidP="00F0627A">
      <w:pPr>
        <w:jc w:val="both"/>
        <w:rPr>
          <w:color w:val="000000"/>
          <w:sz w:val="28"/>
          <w:szCs w:val="28"/>
        </w:rPr>
      </w:pPr>
    </w:p>
    <w:p w:rsidR="00F0627A" w:rsidRPr="00BB6DC4" w:rsidRDefault="00F0627A" w:rsidP="00BB6DC4">
      <w:pPr>
        <w:pStyle w:val="2"/>
        <w:rPr>
          <w:sz w:val="28"/>
          <w:lang w:val="ru-RU"/>
        </w:rPr>
      </w:pPr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</w:p>
    <w:sectPr w:rsidR="00F0627A" w:rsidRPr="00BB6DC4" w:rsidSect="00C0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11240"/>
    <w:rsid w:val="00045F19"/>
    <w:rsid w:val="000D4D91"/>
    <w:rsid w:val="000E3B33"/>
    <w:rsid w:val="001638A9"/>
    <w:rsid w:val="001C3C2B"/>
    <w:rsid w:val="002460EC"/>
    <w:rsid w:val="00354331"/>
    <w:rsid w:val="00666381"/>
    <w:rsid w:val="00731D4B"/>
    <w:rsid w:val="007B5116"/>
    <w:rsid w:val="00B36BE3"/>
    <w:rsid w:val="00BB6DC4"/>
    <w:rsid w:val="00C0411A"/>
    <w:rsid w:val="00CC2620"/>
    <w:rsid w:val="00D241F4"/>
    <w:rsid w:val="00D618B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2016-05-13T12:33:00Z</cp:lastPrinted>
  <dcterms:created xsi:type="dcterms:W3CDTF">2016-06-01T11:31:00Z</dcterms:created>
  <dcterms:modified xsi:type="dcterms:W3CDTF">2016-06-01T11:31:00Z</dcterms:modified>
</cp:coreProperties>
</file>