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08" w:rsidRDefault="00BC6808" w:rsidP="00BC680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BC6808" w:rsidTr="00BC6808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6808" w:rsidRDefault="00BC6808">
            <w:pPr>
              <w:pStyle w:val="5"/>
              <w:spacing w:line="276" w:lineRule="auto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C6808" w:rsidRDefault="00BC6808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</w:p>
          <w:p w:rsidR="00BC6808" w:rsidRDefault="00BC6808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BC6808" w:rsidRDefault="00BC6808" w:rsidP="00BC6808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ED1EF3">
        <w:rPr>
          <w:sz w:val="27"/>
          <w:szCs w:val="27"/>
          <w:lang w:val="ru-RU"/>
        </w:rPr>
        <w:t xml:space="preserve">16.05.2016 </w:t>
      </w:r>
      <w:r>
        <w:rPr>
          <w:sz w:val="27"/>
          <w:szCs w:val="27"/>
          <w:lang w:val="ru-RU"/>
        </w:rPr>
        <w:t xml:space="preserve"> №</w:t>
      </w:r>
      <w:r w:rsidR="00ED1EF3">
        <w:rPr>
          <w:sz w:val="27"/>
          <w:szCs w:val="27"/>
          <w:lang w:val="ru-RU"/>
        </w:rPr>
        <w:t xml:space="preserve"> 698-п</w:t>
      </w:r>
    </w:p>
    <w:p w:rsidR="00BC6808" w:rsidRDefault="00BC6808" w:rsidP="00BC6808">
      <w:pPr>
        <w:rPr>
          <w:sz w:val="27"/>
          <w:szCs w:val="27"/>
        </w:rPr>
      </w:pPr>
    </w:p>
    <w:p w:rsidR="00BC6808" w:rsidRDefault="00BC6808" w:rsidP="00BC680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вида разрешенного </w:t>
      </w:r>
    </w:p>
    <w:p w:rsidR="00BC6808" w:rsidRDefault="00BC6808" w:rsidP="00BC680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BC6808" w:rsidRDefault="00BC6808" w:rsidP="00BC680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BC6808" w:rsidRDefault="00BC6808" w:rsidP="00BC68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</w:t>
      </w:r>
      <w:proofErr w:type="gramEnd"/>
      <w:r>
        <w:rPr>
          <w:sz w:val="28"/>
          <w:szCs w:val="28"/>
        </w:rPr>
        <w:t xml:space="preserve"> №244670 от 25.04.2016, свидетельством о государственной регистрации права</w:t>
      </w:r>
      <w:r w:rsidR="00E13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№244669 от 25.04.2016, администрация Сорочинского городского округа Оренбургской области постановляет: </w:t>
      </w:r>
    </w:p>
    <w:p w:rsidR="00BC6808" w:rsidRDefault="00BC6808" w:rsidP="00BC6808">
      <w:pPr>
        <w:jc w:val="both"/>
        <w:rPr>
          <w:sz w:val="28"/>
          <w:szCs w:val="28"/>
        </w:rPr>
      </w:pPr>
    </w:p>
    <w:p w:rsidR="00BC6808" w:rsidRDefault="00BC6808" w:rsidP="00BC680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Уточнить вид разрешенного использования земельного участка с кадастровым номером 56:30:1203001:</w:t>
      </w:r>
      <w:r w:rsidR="00F800FF">
        <w:rPr>
          <w:sz w:val="28"/>
          <w:szCs w:val="28"/>
          <w:lang w:val="ru-RU"/>
        </w:rPr>
        <w:t>64</w:t>
      </w:r>
      <w:r>
        <w:rPr>
          <w:sz w:val="28"/>
          <w:szCs w:val="28"/>
          <w:lang w:val="ru-RU"/>
        </w:rPr>
        <w:t xml:space="preserve">, и считать его следующим: для индивидуального жилищного строительства, расположенного по адресу: Российская Федерация, Оренбургская область, Сорочинский городской округ,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арабкино</w:t>
      </w:r>
      <w:proofErr w:type="spellEnd"/>
      <w:r>
        <w:rPr>
          <w:sz w:val="28"/>
          <w:szCs w:val="28"/>
          <w:lang w:val="ru-RU"/>
        </w:rPr>
        <w:t>, ул.Советская, №17.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BC6808" w:rsidRDefault="00BC6808" w:rsidP="00BC680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BC6808" w:rsidRDefault="00BC6808" w:rsidP="00BC680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F800FF">
        <w:rPr>
          <w:color w:val="000000"/>
          <w:sz w:val="28"/>
          <w:szCs w:val="28"/>
          <w:lang w:val="ru-RU"/>
        </w:rPr>
        <w:t>со дня</w:t>
      </w:r>
      <w:r>
        <w:rPr>
          <w:color w:val="000000"/>
          <w:sz w:val="28"/>
          <w:szCs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C6808" w:rsidRDefault="00BC6808" w:rsidP="00BC6808">
      <w:pPr>
        <w:pStyle w:val="2"/>
        <w:jc w:val="both"/>
        <w:rPr>
          <w:sz w:val="28"/>
          <w:szCs w:val="28"/>
          <w:lang w:val="ru-RU"/>
        </w:rPr>
      </w:pPr>
    </w:p>
    <w:p w:rsidR="00BC6808" w:rsidRDefault="00BC6808" w:rsidP="00BC6808">
      <w:pPr>
        <w:pStyle w:val="2"/>
        <w:jc w:val="both"/>
        <w:rPr>
          <w:sz w:val="28"/>
          <w:szCs w:val="28"/>
          <w:lang w:val="ru-RU"/>
        </w:rPr>
      </w:pPr>
    </w:p>
    <w:p w:rsidR="00BC6808" w:rsidRDefault="00BC6808" w:rsidP="00BC6808">
      <w:pPr>
        <w:pStyle w:val="2"/>
        <w:jc w:val="both"/>
        <w:rPr>
          <w:sz w:val="28"/>
          <w:szCs w:val="28"/>
          <w:lang w:val="ru-RU"/>
        </w:rPr>
      </w:pPr>
    </w:p>
    <w:p w:rsidR="00BC6808" w:rsidRDefault="00BC6808" w:rsidP="00BC6808">
      <w:pPr>
        <w:pStyle w:val="2"/>
        <w:jc w:val="both"/>
        <w:rPr>
          <w:sz w:val="28"/>
          <w:szCs w:val="28"/>
          <w:lang w:val="ru-RU"/>
        </w:rPr>
      </w:pPr>
    </w:p>
    <w:p w:rsidR="00BC6808" w:rsidRDefault="00BC6808" w:rsidP="00BC6808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BC6808" w:rsidRDefault="00BC6808" w:rsidP="00BC6808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BC6808" w:rsidRDefault="00BC6808" w:rsidP="00BC680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C6808" w:rsidRDefault="00BC6808" w:rsidP="00BC6808">
      <w:pPr>
        <w:pStyle w:val="2"/>
        <w:jc w:val="both"/>
        <w:rPr>
          <w:sz w:val="28"/>
          <w:lang w:val="ru-RU"/>
        </w:rPr>
      </w:pPr>
    </w:p>
    <w:p w:rsidR="00BC6808" w:rsidRDefault="00BC6808" w:rsidP="00BC6808">
      <w:pPr>
        <w:pStyle w:val="2"/>
        <w:jc w:val="both"/>
        <w:rPr>
          <w:sz w:val="28"/>
          <w:lang w:val="ru-RU"/>
        </w:rPr>
      </w:pPr>
    </w:p>
    <w:p w:rsidR="00BC6808" w:rsidRDefault="00BC6808" w:rsidP="00BC6808">
      <w:pPr>
        <w:pStyle w:val="2"/>
        <w:jc w:val="both"/>
        <w:rPr>
          <w:sz w:val="28"/>
          <w:lang w:val="ru-RU"/>
        </w:rPr>
      </w:pPr>
    </w:p>
    <w:p w:rsidR="00BC6808" w:rsidRDefault="00BC6808" w:rsidP="00BC6808">
      <w:pPr>
        <w:pStyle w:val="2"/>
        <w:jc w:val="both"/>
        <w:rPr>
          <w:sz w:val="28"/>
          <w:lang w:val="ru-RU"/>
        </w:rPr>
      </w:pPr>
    </w:p>
    <w:p w:rsidR="00BC6808" w:rsidRDefault="00BC6808" w:rsidP="00BC6808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ОУИ, Вагановой Е.В.</w:t>
      </w:r>
    </w:p>
    <w:p w:rsidR="00986FC8" w:rsidRDefault="00986FC8"/>
    <w:sectPr w:rsidR="00986FC8" w:rsidSect="00BC68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08"/>
    <w:rsid w:val="008D59E5"/>
    <w:rsid w:val="00986FC8"/>
    <w:rsid w:val="00B60BB5"/>
    <w:rsid w:val="00BC6808"/>
    <w:rsid w:val="00E138AB"/>
    <w:rsid w:val="00ED1EF3"/>
    <w:rsid w:val="00F8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80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680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C680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68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68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C680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BC680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2016-05-13T06:12:00Z</cp:lastPrinted>
  <dcterms:created xsi:type="dcterms:W3CDTF">2016-05-24T13:24:00Z</dcterms:created>
  <dcterms:modified xsi:type="dcterms:W3CDTF">2016-05-24T13:24:00Z</dcterms:modified>
</cp:coreProperties>
</file>