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5D" w:rsidRDefault="00C4285D" w:rsidP="00C4285D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C4285D" w:rsidTr="00C4285D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285D" w:rsidRDefault="00C4285D" w:rsidP="00C4285D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4285D" w:rsidRDefault="00C4285D" w:rsidP="00C4285D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C4285D" w:rsidRDefault="00C4285D" w:rsidP="00C4285D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C4285D" w:rsidRDefault="00C4285D" w:rsidP="00C4285D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F16F8C">
        <w:rPr>
          <w:sz w:val="27"/>
          <w:szCs w:val="27"/>
          <w:lang w:val="ru-RU"/>
        </w:rPr>
        <w:t>16.05.2016</w:t>
      </w:r>
      <w:r>
        <w:rPr>
          <w:sz w:val="27"/>
          <w:szCs w:val="27"/>
          <w:lang w:val="ru-RU"/>
        </w:rPr>
        <w:t xml:space="preserve"> №</w:t>
      </w:r>
      <w:r w:rsidR="00F16F8C">
        <w:rPr>
          <w:sz w:val="27"/>
          <w:szCs w:val="27"/>
          <w:lang w:val="ru-RU"/>
        </w:rPr>
        <w:t xml:space="preserve"> 697-п</w:t>
      </w:r>
    </w:p>
    <w:p w:rsidR="00C4285D" w:rsidRDefault="00C4285D" w:rsidP="00C4285D">
      <w:pPr>
        <w:rPr>
          <w:sz w:val="27"/>
          <w:szCs w:val="27"/>
        </w:rPr>
      </w:pPr>
    </w:p>
    <w:p w:rsidR="00C4285D" w:rsidRDefault="00C4285D" w:rsidP="00C4285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C4285D" w:rsidRDefault="00C4285D" w:rsidP="00C4285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C4285D" w:rsidRDefault="00C4285D" w:rsidP="00C4285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4285D" w:rsidRDefault="00C4285D" w:rsidP="00C42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кадастровой выпиской о земельном участке</w:t>
      </w:r>
      <w:proofErr w:type="gramEnd"/>
      <w:r>
        <w:rPr>
          <w:sz w:val="28"/>
          <w:szCs w:val="28"/>
        </w:rPr>
        <w:t xml:space="preserve"> от 24.03.2016 №56/16-171143, администрация Сорочинского городского округа Оренбургской области постановляет: </w:t>
      </w:r>
    </w:p>
    <w:p w:rsidR="00C4285D" w:rsidRDefault="00C4285D" w:rsidP="00C4285D">
      <w:pPr>
        <w:jc w:val="both"/>
        <w:rPr>
          <w:sz w:val="28"/>
          <w:szCs w:val="28"/>
        </w:rPr>
      </w:pPr>
    </w:p>
    <w:p w:rsidR="00C4285D" w:rsidRDefault="00C4285D" w:rsidP="00C4285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 вид разрешенного использования земельного участка с кадастровым номером 56:30:0302001:6, и считать его следующим: дошкольное, начальное и среднее общее образование, расположенного по адресу: Российская Федерация, Оренбургская область, Сорочинский городской округ, пос. Сборовский, ул. Школьная, №4 «А».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C4285D" w:rsidRDefault="00C4285D" w:rsidP="00C4285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C4285D" w:rsidRDefault="00C4285D" w:rsidP="00C4285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C4285D" w:rsidRDefault="00C4285D" w:rsidP="00C4285D">
      <w:pPr>
        <w:pStyle w:val="2"/>
        <w:jc w:val="both"/>
        <w:rPr>
          <w:sz w:val="28"/>
          <w:szCs w:val="28"/>
          <w:lang w:val="ru-RU"/>
        </w:rPr>
      </w:pPr>
    </w:p>
    <w:p w:rsidR="00C4285D" w:rsidRDefault="00C4285D" w:rsidP="00C4285D">
      <w:pPr>
        <w:pStyle w:val="2"/>
        <w:jc w:val="both"/>
        <w:rPr>
          <w:sz w:val="28"/>
          <w:szCs w:val="28"/>
          <w:lang w:val="ru-RU"/>
        </w:rPr>
      </w:pPr>
    </w:p>
    <w:p w:rsidR="00C4285D" w:rsidRDefault="00C4285D" w:rsidP="00C4285D">
      <w:pPr>
        <w:pStyle w:val="2"/>
        <w:jc w:val="both"/>
        <w:rPr>
          <w:sz w:val="28"/>
          <w:szCs w:val="28"/>
          <w:lang w:val="ru-RU"/>
        </w:rPr>
      </w:pPr>
    </w:p>
    <w:p w:rsidR="00C4285D" w:rsidRDefault="00C4285D" w:rsidP="00C4285D">
      <w:pPr>
        <w:pStyle w:val="2"/>
        <w:jc w:val="both"/>
        <w:rPr>
          <w:sz w:val="28"/>
          <w:szCs w:val="28"/>
          <w:lang w:val="ru-RU"/>
        </w:rPr>
      </w:pPr>
    </w:p>
    <w:p w:rsidR="00C4285D" w:rsidRDefault="00C4285D" w:rsidP="00C4285D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C4285D" w:rsidRDefault="00C4285D" w:rsidP="00C4285D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C4285D" w:rsidRDefault="00C4285D" w:rsidP="00C4285D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C4285D" w:rsidRDefault="00C4285D" w:rsidP="00C4285D">
      <w:pPr>
        <w:pStyle w:val="2"/>
        <w:jc w:val="both"/>
        <w:rPr>
          <w:sz w:val="28"/>
          <w:lang w:val="ru-RU"/>
        </w:rPr>
      </w:pPr>
    </w:p>
    <w:p w:rsidR="00C4285D" w:rsidRDefault="00C4285D" w:rsidP="00C4285D">
      <w:pPr>
        <w:pStyle w:val="2"/>
        <w:jc w:val="both"/>
        <w:rPr>
          <w:sz w:val="28"/>
          <w:lang w:val="ru-RU"/>
        </w:rPr>
      </w:pPr>
    </w:p>
    <w:p w:rsidR="00C4285D" w:rsidRDefault="00C4285D" w:rsidP="00C4285D">
      <w:pPr>
        <w:pStyle w:val="2"/>
        <w:jc w:val="both"/>
        <w:rPr>
          <w:sz w:val="28"/>
          <w:lang w:val="ru-RU"/>
        </w:rPr>
      </w:pPr>
    </w:p>
    <w:p w:rsidR="00C4285D" w:rsidRDefault="00C4285D" w:rsidP="00C4285D">
      <w:pPr>
        <w:pStyle w:val="2"/>
        <w:jc w:val="both"/>
        <w:rPr>
          <w:sz w:val="28"/>
          <w:lang w:val="ru-RU"/>
        </w:rPr>
      </w:pPr>
    </w:p>
    <w:p w:rsidR="00C4285D" w:rsidRDefault="00C4285D" w:rsidP="00C4285D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ОУИ, Вагановой Е.В.</w:t>
      </w:r>
    </w:p>
    <w:p w:rsidR="003E0464" w:rsidRDefault="003E0464"/>
    <w:sectPr w:rsidR="003E0464" w:rsidSect="00C428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5D"/>
    <w:rsid w:val="003E0464"/>
    <w:rsid w:val="00C4285D"/>
    <w:rsid w:val="00E24B8F"/>
    <w:rsid w:val="00F16F8C"/>
    <w:rsid w:val="00F6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85D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4285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4285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85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42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28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285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C4285D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2016-05-11T06:56:00Z</cp:lastPrinted>
  <dcterms:created xsi:type="dcterms:W3CDTF">2016-05-24T13:22:00Z</dcterms:created>
  <dcterms:modified xsi:type="dcterms:W3CDTF">2016-05-24T13:22:00Z</dcterms:modified>
</cp:coreProperties>
</file>