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E" w:rsidRDefault="00861AEE" w:rsidP="00861AEE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861AEE" w:rsidTr="00861AEE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AEE" w:rsidRDefault="00861AEE" w:rsidP="00861AE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61AEE" w:rsidRDefault="00861AEE" w:rsidP="00861AE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61AEE" w:rsidRDefault="00861AEE" w:rsidP="00861AE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861AEE" w:rsidRDefault="00861AEE" w:rsidP="00861AEE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E23705">
        <w:rPr>
          <w:sz w:val="26"/>
          <w:szCs w:val="26"/>
          <w:lang w:val="ru-RU"/>
        </w:rPr>
        <w:t>25.01.2016</w:t>
      </w:r>
      <w:r>
        <w:rPr>
          <w:sz w:val="26"/>
          <w:szCs w:val="26"/>
          <w:lang w:val="ru-RU"/>
        </w:rPr>
        <w:t xml:space="preserve"> №</w:t>
      </w:r>
      <w:r w:rsidR="00E23705">
        <w:rPr>
          <w:sz w:val="26"/>
          <w:szCs w:val="26"/>
          <w:lang w:val="ru-RU"/>
        </w:rPr>
        <w:t xml:space="preserve"> 59-п</w:t>
      </w:r>
    </w:p>
    <w:p w:rsidR="00861AEE" w:rsidRDefault="00861AEE" w:rsidP="00861AEE">
      <w:pPr>
        <w:rPr>
          <w:sz w:val="26"/>
          <w:szCs w:val="26"/>
        </w:rPr>
      </w:pPr>
    </w:p>
    <w:p w:rsidR="00861AEE" w:rsidRDefault="00861AEE" w:rsidP="00861AE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861AEE" w:rsidRDefault="00861AEE" w:rsidP="00861AEE">
      <w:pPr>
        <w:jc w:val="both"/>
        <w:rPr>
          <w:sz w:val="26"/>
          <w:szCs w:val="26"/>
        </w:rPr>
      </w:pPr>
    </w:p>
    <w:p w:rsidR="00861AEE" w:rsidRDefault="00861AEE" w:rsidP="00861AE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</w:t>
      </w:r>
      <w:r>
        <w:rPr>
          <w:sz w:val="28"/>
        </w:rPr>
        <w:t xml:space="preserve">  договором найма жилого помещения, кадастровой выпиской о земельном участке от 03.12.2015г. №56/15-785266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выпиской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о наличии у гражданина права на земельный участок от 24.12.2015г.</w:t>
      </w:r>
      <w:r>
        <w:rPr>
          <w:sz w:val="26"/>
          <w:szCs w:val="26"/>
        </w:rPr>
        <w:t xml:space="preserve"> и поданным заявлением (вх.</w:t>
      </w:r>
      <w:proofErr w:type="gramEnd"/>
      <w:r>
        <w:rPr>
          <w:sz w:val="26"/>
          <w:szCs w:val="26"/>
        </w:rPr>
        <w:t xml:space="preserve"> №</w:t>
      </w:r>
      <w:proofErr w:type="gramStart"/>
      <w:r>
        <w:rPr>
          <w:sz w:val="26"/>
          <w:szCs w:val="26"/>
        </w:rPr>
        <w:t>Бз-39 от 19.01.2016г.)</w:t>
      </w:r>
      <w:proofErr w:type="gramEnd"/>
      <w:r>
        <w:rPr>
          <w:sz w:val="26"/>
          <w:szCs w:val="26"/>
        </w:rPr>
        <w:t xml:space="preserve"> администрация Сорочинского городского округа постановляет: </w:t>
      </w:r>
    </w:p>
    <w:p w:rsidR="00861AEE" w:rsidRDefault="00861AEE" w:rsidP="00861AEE">
      <w:pPr>
        <w:ind w:firstLine="708"/>
        <w:jc w:val="both"/>
        <w:rPr>
          <w:sz w:val="27"/>
          <w:szCs w:val="27"/>
        </w:rPr>
      </w:pPr>
    </w:p>
    <w:p w:rsidR="00861AEE" w:rsidRDefault="00861AEE" w:rsidP="00861AE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Присвоить земельному участку с кадастровым номером 56:30:0301001:289, адрес: Российская Федерация, Оренбургская область, Сорочинский городской округ, пос. Войковский, ул. Молодежная, №4; вид разрешенного использования земельного участка: </w:t>
      </w:r>
      <w:r w:rsidR="00C34BDC">
        <w:rPr>
          <w:color w:val="000000"/>
          <w:sz w:val="27"/>
          <w:szCs w:val="27"/>
          <w:lang w:val="ru-RU"/>
        </w:rPr>
        <w:t>для ведения</w:t>
      </w:r>
      <w:r>
        <w:rPr>
          <w:color w:val="000000"/>
          <w:sz w:val="27"/>
          <w:szCs w:val="27"/>
          <w:lang w:val="ru-RU"/>
        </w:rPr>
        <w:t xml:space="preserve"> личного подсобного хозяйства.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861AEE" w:rsidRDefault="00861AEE" w:rsidP="00861AE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861AEE" w:rsidRDefault="00861AEE" w:rsidP="00861AE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округ.</w:t>
      </w:r>
    </w:p>
    <w:p w:rsidR="00861AEE" w:rsidRDefault="00861AEE" w:rsidP="00861AEE">
      <w:pPr>
        <w:jc w:val="both"/>
        <w:rPr>
          <w:spacing w:val="-1"/>
          <w:sz w:val="27"/>
          <w:szCs w:val="27"/>
        </w:rPr>
      </w:pPr>
    </w:p>
    <w:p w:rsidR="00861AEE" w:rsidRDefault="00861AEE" w:rsidP="00861AEE">
      <w:pPr>
        <w:ind w:left="720"/>
        <w:jc w:val="both"/>
        <w:rPr>
          <w:spacing w:val="-1"/>
          <w:sz w:val="27"/>
          <w:szCs w:val="27"/>
        </w:rPr>
      </w:pPr>
    </w:p>
    <w:p w:rsidR="00861AEE" w:rsidRDefault="00861AEE" w:rsidP="00861AE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861AEE" w:rsidRDefault="00861AEE" w:rsidP="00861AE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861AEE" w:rsidRDefault="00861AEE" w:rsidP="00861AEE">
      <w:pPr>
        <w:pStyle w:val="2"/>
        <w:jc w:val="both"/>
        <w:rPr>
          <w:sz w:val="27"/>
          <w:szCs w:val="27"/>
          <w:lang w:val="ru-RU"/>
        </w:rPr>
      </w:pPr>
    </w:p>
    <w:p w:rsidR="00861AEE" w:rsidRDefault="00861AEE" w:rsidP="00861AEE">
      <w:pPr>
        <w:pStyle w:val="2"/>
        <w:jc w:val="both"/>
        <w:rPr>
          <w:sz w:val="27"/>
          <w:szCs w:val="27"/>
          <w:lang w:val="ru-RU"/>
        </w:rPr>
      </w:pPr>
    </w:p>
    <w:p w:rsidR="00861AEE" w:rsidRDefault="00861AEE" w:rsidP="00861AEE">
      <w:pPr>
        <w:pStyle w:val="2"/>
        <w:jc w:val="both"/>
        <w:rPr>
          <w:sz w:val="27"/>
          <w:szCs w:val="27"/>
          <w:lang w:val="ru-RU"/>
        </w:rPr>
      </w:pPr>
    </w:p>
    <w:p w:rsidR="00861AEE" w:rsidRDefault="00861AEE" w:rsidP="00861AEE">
      <w:pPr>
        <w:pStyle w:val="2"/>
        <w:jc w:val="both"/>
        <w:rPr>
          <w:sz w:val="27"/>
          <w:szCs w:val="27"/>
          <w:lang w:val="ru-RU"/>
        </w:rPr>
      </w:pPr>
    </w:p>
    <w:p w:rsidR="00C3458F" w:rsidRPr="00861AEE" w:rsidRDefault="00861AEE" w:rsidP="00861AE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 заявителю, ОУИ, прокуратуре, Вагановой Е.В.</w:t>
      </w:r>
    </w:p>
    <w:sectPr w:rsidR="00C3458F" w:rsidRPr="00861AEE" w:rsidSect="00861A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61AEE"/>
    <w:rsid w:val="001F2BD8"/>
    <w:rsid w:val="00787019"/>
    <w:rsid w:val="00861AEE"/>
    <w:rsid w:val="00A92ABE"/>
    <w:rsid w:val="00C3458F"/>
    <w:rsid w:val="00C34BDC"/>
    <w:rsid w:val="00E2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E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1AE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61AE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1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1A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61AE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61AE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2016-01-21T09:55:00Z</cp:lastPrinted>
  <dcterms:created xsi:type="dcterms:W3CDTF">2016-01-28T06:26:00Z</dcterms:created>
  <dcterms:modified xsi:type="dcterms:W3CDTF">2016-01-28T06:26:00Z</dcterms:modified>
</cp:coreProperties>
</file>