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1" w:rsidRDefault="00E97E61" w:rsidP="00E97E6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" cy="55943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E97E61" w:rsidTr="00E97E61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7E61" w:rsidRDefault="00E97E61" w:rsidP="00E97E61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97E61" w:rsidRDefault="00E97E61" w:rsidP="00E97E61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97E61" w:rsidRDefault="00E97E61" w:rsidP="00E97E61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97E61" w:rsidRDefault="00E97E61" w:rsidP="00E97E61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5022B8">
        <w:rPr>
          <w:sz w:val="22"/>
          <w:lang w:val="ru-RU"/>
        </w:rPr>
        <w:t xml:space="preserve">14.01.2016 </w:t>
      </w:r>
      <w:r>
        <w:rPr>
          <w:sz w:val="22"/>
          <w:lang w:val="ru-RU"/>
        </w:rPr>
        <w:t xml:space="preserve"> №</w:t>
      </w:r>
      <w:r w:rsidR="005022B8">
        <w:rPr>
          <w:sz w:val="22"/>
          <w:lang w:val="ru-RU"/>
        </w:rPr>
        <w:t xml:space="preserve"> 34-п</w:t>
      </w:r>
    </w:p>
    <w:p w:rsidR="00E97E61" w:rsidRDefault="00E97E61" w:rsidP="00E97E61">
      <w:pPr>
        <w:rPr>
          <w:sz w:val="28"/>
          <w:szCs w:val="28"/>
        </w:rPr>
      </w:pPr>
    </w:p>
    <w:p w:rsidR="00E97E61" w:rsidRDefault="00E97E61" w:rsidP="00E97E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97E61" w:rsidRDefault="00E97E61" w:rsidP="00E97E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E97E61" w:rsidRDefault="00E97E61" w:rsidP="00E97E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97E61" w:rsidRDefault="00E97E61" w:rsidP="00E97E61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области, кадастровой выпиской о земельном участке от 12.11.2015г. №56/15-724998, свидетельством о государственной регистрации права серии 56-АВ №564568 от 23.12.2014г., техническим планом здания от 17.11.2015г. и поданным заявлением (вх.</w:t>
      </w:r>
      <w:proofErr w:type="gramEnd"/>
      <w:r>
        <w:rPr>
          <w:sz w:val="28"/>
          <w:lang w:val="ru-RU"/>
        </w:rPr>
        <w:t xml:space="preserve"> №</w:t>
      </w:r>
      <w:proofErr w:type="gramStart"/>
      <w:r>
        <w:rPr>
          <w:sz w:val="28"/>
          <w:lang w:val="ru-RU"/>
        </w:rPr>
        <w:t>Пз-16 от 13.01.2016г.) администрация Сорочинского городского округа постановляет:</w:t>
      </w:r>
      <w:proofErr w:type="gramEnd"/>
    </w:p>
    <w:p w:rsidR="00E97E61" w:rsidRDefault="00E97E61" w:rsidP="00E97E61">
      <w:pPr>
        <w:jc w:val="both"/>
        <w:rPr>
          <w:sz w:val="28"/>
        </w:rPr>
      </w:pPr>
    </w:p>
    <w:p w:rsidR="00E97E61" w:rsidRDefault="00E97E61" w:rsidP="00E97E6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адрес нежилому зданию, общей площадью 679,2 кв.м.,  </w:t>
      </w:r>
      <w:proofErr w:type="gramStart"/>
      <w:r>
        <w:rPr>
          <w:color w:val="000000"/>
          <w:sz w:val="28"/>
          <w:lang w:val="ru-RU"/>
        </w:rPr>
        <w:t>расположенному</w:t>
      </w:r>
      <w:proofErr w:type="gramEnd"/>
      <w:r>
        <w:rPr>
          <w:color w:val="000000"/>
          <w:sz w:val="28"/>
          <w:lang w:val="ru-RU"/>
        </w:rPr>
        <w:t xml:space="preserve"> на земельном участке  с кадастровым номером 56:45:0102020:147,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lang w:val="ru-RU"/>
        </w:rPr>
        <w:t>.С</w:t>
      </w:r>
      <w:proofErr w:type="gramEnd"/>
      <w:r>
        <w:rPr>
          <w:color w:val="000000"/>
          <w:sz w:val="28"/>
          <w:lang w:val="ru-RU"/>
        </w:rPr>
        <w:t>орочинск, ул. Фурманова, 22.</w:t>
      </w:r>
    </w:p>
    <w:p w:rsidR="00E97E61" w:rsidRDefault="00E97E61" w:rsidP="00E97E61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97E61" w:rsidRDefault="00E97E61" w:rsidP="00E97E6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E97E61" w:rsidRDefault="00E97E61" w:rsidP="00E97E6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E97E61" w:rsidRDefault="00E97E61" w:rsidP="00E97E6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E97E61" w:rsidRDefault="00E97E61" w:rsidP="00E97E6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E97E61" w:rsidRDefault="00E97E61" w:rsidP="00E97E6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E97E61" w:rsidRDefault="00E97E61" w:rsidP="00E97E61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E97E61" w:rsidRDefault="00E97E61" w:rsidP="00E97E61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E97E61" w:rsidRDefault="00E97E61" w:rsidP="00E97E6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97E61" w:rsidRDefault="00E97E61" w:rsidP="00E97E61">
      <w:pPr>
        <w:pStyle w:val="2"/>
        <w:jc w:val="both"/>
        <w:rPr>
          <w:sz w:val="28"/>
          <w:lang w:val="ru-RU"/>
        </w:rPr>
      </w:pPr>
    </w:p>
    <w:p w:rsidR="00E97E61" w:rsidRDefault="00E97E61" w:rsidP="00E97E61">
      <w:pPr>
        <w:pStyle w:val="2"/>
        <w:jc w:val="both"/>
        <w:rPr>
          <w:sz w:val="28"/>
          <w:lang w:val="ru-RU"/>
        </w:rPr>
      </w:pPr>
    </w:p>
    <w:p w:rsidR="00E97E61" w:rsidRDefault="00E97E61" w:rsidP="00E97E61">
      <w:pPr>
        <w:pStyle w:val="2"/>
        <w:jc w:val="both"/>
        <w:rPr>
          <w:sz w:val="28"/>
          <w:lang w:val="ru-RU"/>
        </w:rPr>
      </w:pPr>
    </w:p>
    <w:p w:rsidR="00E97E61" w:rsidRDefault="00E97E61" w:rsidP="00E97E61">
      <w:pPr>
        <w:pStyle w:val="2"/>
        <w:jc w:val="both"/>
        <w:rPr>
          <w:sz w:val="28"/>
          <w:lang w:val="ru-RU"/>
        </w:rPr>
      </w:pPr>
    </w:p>
    <w:p w:rsidR="00E97E61" w:rsidRDefault="00E97E61" w:rsidP="00E97E61">
      <w:pPr>
        <w:pStyle w:val="2"/>
        <w:jc w:val="both"/>
        <w:rPr>
          <w:sz w:val="28"/>
          <w:lang w:val="ru-RU"/>
        </w:rPr>
      </w:pPr>
    </w:p>
    <w:p w:rsidR="00E97E61" w:rsidRDefault="00E97E61" w:rsidP="00E97E61">
      <w:pPr>
        <w:pStyle w:val="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Разослано: в дело, прокуратуре, </w:t>
      </w:r>
      <w:proofErr w:type="spellStart"/>
      <w:r>
        <w:rPr>
          <w:sz w:val="21"/>
          <w:szCs w:val="21"/>
          <w:lang w:val="ru-RU"/>
        </w:rPr>
        <w:t>УАГиКС</w:t>
      </w:r>
      <w:proofErr w:type="spellEnd"/>
      <w:r>
        <w:rPr>
          <w:sz w:val="21"/>
          <w:szCs w:val="21"/>
          <w:lang w:val="ru-RU"/>
        </w:rPr>
        <w:t>, заявителю, Вагановой Е.В.</w:t>
      </w:r>
    </w:p>
    <w:p w:rsidR="007D6425" w:rsidRDefault="007D6425"/>
    <w:sectPr w:rsidR="007D6425" w:rsidSect="00E97E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97E61"/>
    <w:rsid w:val="00392316"/>
    <w:rsid w:val="005022B8"/>
    <w:rsid w:val="007D6425"/>
    <w:rsid w:val="00AA4897"/>
    <w:rsid w:val="00BA359B"/>
    <w:rsid w:val="00E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E6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7E6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97E6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E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7E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7E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97E6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97E6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2016-01-14T12:35:00Z</cp:lastPrinted>
  <dcterms:created xsi:type="dcterms:W3CDTF">2016-01-22T12:15:00Z</dcterms:created>
  <dcterms:modified xsi:type="dcterms:W3CDTF">2016-01-22T12:15:00Z</dcterms:modified>
</cp:coreProperties>
</file>