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C76625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7D43FE">
        <w:rPr>
          <w:sz w:val="22"/>
          <w:lang w:val="ru-RU"/>
        </w:rPr>
        <w:t>24.08.2016 № 1496-п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1B7306">
        <w:rPr>
          <w:sz w:val="28"/>
          <w:szCs w:val="28"/>
        </w:rPr>
        <w:t xml:space="preserve"> Кз-1086 от 28.07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1B7306">
        <w:rPr>
          <w:sz w:val="28"/>
          <w:szCs w:val="28"/>
          <w:lang w:val="ru-RU"/>
        </w:rPr>
        <w:t>000-1026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A40FF1">
        <w:rPr>
          <w:sz w:val="28"/>
          <w:szCs w:val="28"/>
          <w:lang w:val="ru-RU"/>
        </w:rPr>
        <w:t>56:45:01020</w:t>
      </w:r>
      <w:r w:rsidR="001B7306">
        <w:rPr>
          <w:sz w:val="28"/>
          <w:szCs w:val="28"/>
          <w:lang w:val="ru-RU"/>
        </w:rPr>
        <w:t>28:346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A40FF1">
        <w:rPr>
          <w:sz w:val="28"/>
          <w:szCs w:val="28"/>
          <w:lang w:val="ru-RU"/>
        </w:rPr>
        <w:t>малоэтажная многоквартирная жилая застройка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945E73" w:rsidRPr="00F52C53">
        <w:rPr>
          <w:spacing w:val="-1"/>
          <w:sz w:val="28"/>
          <w:szCs w:val="28"/>
          <w:lang w:val="ru-RU"/>
        </w:rPr>
        <w:t xml:space="preserve"> </w:t>
      </w:r>
      <w:r w:rsidR="00C62670" w:rsidRPr="00F52C53">
        <w:rPr>
          <w:spacing w:val="-1"/>
          <w:sz w:val="28"/>
          <w:szCs w:val="28"/>
          <w:lang w:val="ru-RU"/>
        </w:rPr>
        <w:t xml:space="preserve">г. </w:t>
      </w:r>
      <w:r w:rsidR="009A0A6D" w:rsidRPr="00F52C53">
        <w:rPr>
          <w:spacing w:val="-1"/>
          <w:sz w:val="28"/>
          <w:szCs w:val="28"/>
          <w:lang w:val="ru-RU"/>
        </w:rPr>
        <w:t xml:space="preserve">Сорочинск,  </w:t>
      </w:r>
      <w:r w:rsidR="00C62670" w:rsidRPr="00F52C53">
        <w:rPr>
          <w:spacing w:val="-1"/>
          <w:sz w:val="28"/>
          <w:szCs w:val="28"/>
          <w:lang w:val="ru-RU"/>
        </w:rPr>
        <w:t xml:space="preserve">                      </w:t>
      </w:r>
      <w:r w:rsidR="00355341">
        <w:rPr>
          <w:spacing w:val="-1"/>
          <w:sz w:val="28"/>
          <w:szCs w:val="28"/>
          <w:lang w:val="ru-RU"/>
        </w:rPr>
        <w:t xml:space="preserve"> ул.</w:t>
      </w:r>
      <w:r w:rsidR="005972FF">
        <w:rPr>
          <w:spacing w:val="-1"/>
          <w:sz w:val="28"/>
          <w:szCs w:val="28"/>
          <w:lang w:val="ru-RU"/>
        </w:rPr>
        <w:t xml:space="preserve"> </w:t>
      </w:r>
      <w:r w:rsidR="001B7306">
        <w:rPr>
          <w:spacing w:val="-1"/>
          <w:sz w:val="28"/>
          <w:szCs w:val="28"/>
          <w:lang w:val="ru-RU"/>
        </w:rPr>
        <w:t>Молодежная, дом 12</w:t>
      </w:r>
      <w:r w:rsidR="00627C4C" w:rsidRPr="00F52C53">
        <w:rPr>
          <w:spacing w:val="-1"/>
          <w:sz w:val="28"/>
          <w:szCs w:val="28"/>
          <w:lang w:val="ru-RU"/>
        </w:rPr>
        <w:t>.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</w:t>
      </w:r>
      <w:r w:rsidR="009A0A6D" w:rsidRPr="00F52C53">
        <w:rPr>
          <w:spacing w:val="-1"/>
          <w:sz w:val="28"/>
          <w:szCs w:val="28"/>
          <w:lang w:val="ru-RU"/>
        </w:rPr>
        <w:t>области Александра</w:t>
      </w:r>
      <w:r w:rsidRPr="00F52C53">
        <w:rPr>
          <w:spacing w:val="-1"/>
          <w:sz w:val="28"/>
          <w:szCs w:val="28"/>
          <w:lang w:val="ru-RU"/>
        </w:rPr>
        <w:t xml:space="preserve">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5A2476" w:rsidRPr="009A0A6D" w:rsidRDefault="005A2476" w:rsidP="005A2476">
      <w:pPr>
        <w:tabs>
          <w:tab w:val="left" w:pos="2580"/>
          <w:tab w:val="left" w:pos="5295"/>
          <w:tab w:val="right" w:pos="9357"/>
        </w:tabs>
        <w:ind w:right="-2"/>
      </w:pPr>
      <w:r w:rsidRPr="009A0A6D">
        <w:t>Разосл</w:t>
      </w:r>
      <w:r w:rsidR="003D730C" w:rsidRPr="009A0A6D">
        <w:t>ано: в дело, прокуратуре, Управление архитектуры</w:t>
      </w:r>
      <w:r w:rsidR="009A0A6D" w:rsidRPr="009A0A6D">
        <w:t>, заявителю,</w:t>
      </w:r>
      <w:r w:rsidR="009A0A6D">
        <w:t xml:space="preserve"> </w:t>
      </w:r>
      <w:r w:rsidR="009A0A6D" w:rsidRPr="009A0A6D">
        <w:t>Кузнецову В.Г</w:t>
      </w:r>
    </w:p>
    <w:p w:rsidR="00734401" w:rsidRPr="00F52C53" w:rsidRDefault="00734401" w:rsidP="00734401">
      <w:pPr>
        <w:pStyle w:val="21"/>
        <w:rPr>
          <w:sz w:val="28"/>
          <w:szCs w:val="28"/>
          <w:lang w:val="ru-RU"/>
        </w:rPr>
      </w:pP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27" w:rsidRDefault="00003327" w:rsidP="003D61B3">
      <w:r>
        <w:separator/>
      </w:r>
    </w:p>
  </w:endnote>
  <w:endnote w:type="continuationSeparator" w:id="0">
    <w:p w:rsidR="00003327" w:rsidRDefault="00003327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27" w:rsidRDefault="00003327" w:rsidP="003D61B3">
      <w:r>
        <w:separator/>
      </w:r>
    </w:p>
  </w:footnote>
  <w:footnote w:type="continuationSeparator" w:id="0">
    <w:p w:rsidR="00003327" w:rsidRDefault="00003327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3327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43FE"/>
    <w:rsid w:val="007D68D0"/>
    <w:rsid w:val="007D6F95"/>
    <w:rsid w:val="007E7A96"/>
    <w:rsid w:val="007E7C71"/>
    <w:rsid w:val="007F18EE"/>
    <w:rsid w:val="007F34B4"/>
    <w:rsid w:val="00811E2A"/>
    <w:rsid w:val="00813DAC"/>
    <w:rsid w:val="00816808"/>
    <w:rsid w:val="00816A96"/>
    <w:rsid w:val="00817679"/>
    <w:rsid w:val="008262BD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0FF1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31C6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BF3BFE"/>
    <w:rsid w:val="00C0029F"/>
    <w:rsid w:val="00C03757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76625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122C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D6202A-399B-4A1D-9084-25DFE8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AD75-7769-4920-A7F5-6A85E857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180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BEST</cp:lastModifiedBy>
  <cp:revision>2</cp:revision>
  <cp:lastPrinted>2016-08-22T12:48:00Z</cp:lastPrinted>
  <dcterms:created xsi:type="dcterms:W3CDTF">2016-09-09T05:58:00Z</dcterms:created>
  <dcterms:modified xsi:type="dcterms:W3CDTF">2016-09-09T05:58:00Z</dcterms:modified>
</cp:coreProperties>
</file>