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8628AD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DF41BE">
        <w:rPr>
          <w:sz w:val="22"/>
          <w:lang w:val="ru-RU"/>
        </w:rPr>
        <w:t>01.08.2016 № 1350-п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8628AD">
      <w:pPr>
        <w:pStyle w:val="21"/>
        <w:ind w:right="4535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8628AD" w:rsidRPr="008628AD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DB6D8C">
        <w:rPr>
          <w:sz w:val="28"/>
        </w:rPr>
        <w:t xml:space="preserve"> Вз-964 от 07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1D2FF9">
        <w:rPr>
          <w:sz w:val="28"/>
          <w:szCs w:val="28"/>
          <w:lang w:val="ru-RU"/>
        </w:rPr>
        <w:t>000-1000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DB6D8C">
        <w:rPr>
          <w:sz w:val="28"/>
          <w:szCs w:val="28"/>
          <w:lang w:val="ru-RU"/>
        </w:rPr>
        <w:t>56:45:0102047:111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D818DE">
        <w:rPr>
          <w:sz w:val="28"/>
          <w:szCs w:val="28"/>
          <w:lang w:val="ru-RU"/>
        </w:rPr>
        <w:t xml:space="preserve"> расположенного </w:t>
      </w:r>
      <w:r w:rsidR="00D818DE" w:rsidRPr="007A3996">
        <w:rPr>
          <w:sz w:val="28"/>
          <w:szCs w:val="28"/>
          <w:lang w:val="ru-RU"/>
        </w:rPr>
        <w:t>по</w:t>
      </w:r>
      <w:r w:rsidR="00D818DE">
        <w:rPr>
          <w:sz w:val="28"/>
          <w:szCs w:val="28"/>
          <w:lang w:val="ru-RU"/>
        </w:rPr>
        <w:t xml:space="preserve">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666FE1">
        <w:rPr>
          <w:spacing w:val="-1"/>
          <w:sz w:val="28"/>
          <w:szCs w:val="28"/>
          <w:lang w:val="ru-RU"/>
        </w:rPr>
        <w:t xml:space="preserve"> </w:t>
      </w:r>
      <w:r w:rsidR="00D818DE">
        <w:rPr>
          <w:spacing w:val="-1"/>
          <w:sz w:val="28"/>
          <w:szCs w:val="28"/>
          <w:lang w:val="ru-RU"/>
        </w:rPr>
        <w:t xml:space="preserve">г. </w:t>
      </w:r>
      <w:r w:rsidR="00D818DE" w:rsidRPr="007A3996">
        <w:rPr>
          <w:spacing w:val="-1"/>
          <w:sz w:val="28"/>
          <w:szCs w:val="28"/>
          <w:lang w:val="ru-RU"/>
        </w:rPr>
        <w:t>Сорочинск</w:t>
      </w:r>
      <w:r w:rsidR="00D818DE">
        <w:rPr>
          <w:spacing w:val="-1"/>
          <w:sz w:val="28"/>
          <w:szCs w:val="28"/>
          <w:lang w:val="ru-RU"/>
        </w:rPr>
        <w:t xml:space="preserve">,  </w:t>
      </w:r>
      <w:r w:rsidR="001D2FF9">
        <w:rPr>
          <w:spacing w:val="-1"/>
          <w:sz w:val="28"/>
          <w:szCs w:val="28"/>
          <w:lang w:val="ru-RU"/>
        </w:rPr>
        <w:t xml:space="preserve">                </w:t>
      </w:r>
      <w:r w:rsidR="00666FE1">
        <w:rPr>
          <w:spacing w:val="-1"/>
          <w:sz w:val="28"/>
          <w:szCs w:val="28"/>
          <w:lang w:val="ru-RU"/>
        </w:rPr>
        <w:t xml:space="preserve"> </w:t>
      </w:r>
      <w:r w:rsidR="00DB6D8C">
        <w:rPr>
          <w:spacing w:val="-1"/>
          <w:sz w:val="28"/>
          <w:szCs w:val="28"/>
          <w:lang w:val="ru-RU"/>
        </w:rPr>
        <w:t>ул. Рокоссовского, 6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  <w:bookmarkStart w:id="0" w:name="_GoBack"/>
      <w:bookmarkEnd w:id="0"/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58" w:rsidRDefault="00A82458" w:rsidP="003D61B3">
      <w:r>
        <w:separator/>
      </w:r>
    </w:p>
  </w:endnote>
  <w:endnote w:type="continuationSeparator" w:id="0">
    <w:p w:rsidR="00A82458" w:rsidRDefault="00A8245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58" w:rsidRDefault="00A82458" w:rsidP="003D61B3">
      <w:r>
        <w:separator/>
      </w:r>
    </w:p>
  </w:footnote>
  <w:footnote w:type="continuationSeparator" w:id="0">
    <w:p w:rsidR="00A82458" w:rsidRDefault="00A8245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28AD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45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41BE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5B19C4"/>
  <w15:chartTrackingRefBased/>
  <w15:docId w15:val="{8981C6F0-A5F5-44DD-83BD-EDEB90E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E0C7-0F5D-4AF3-8BE3-5560EBF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2016-07-27T09:35:00Z</cp:lastPrinted>
  <dcterms:created xsi:type="dcterms:W3CDTF">2016-08-09T05:00:00Z</dcterms:created>
  <dcterms:modified xsi:type="dcterms:W3CDTF">2016-08-09T05:00:00Z</dcterms:modified>
</cp:coreProperties>
</file>