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9" w:rsidRDefault="00B4518A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476EF">
        <w:rPr>
          <w:sz w:val="22"/>
          <w:lang w:val="ru-RU"/>
        </w:rPr>
        <w:t>01.08.2016 № 1324-п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 xml:space="preserve">Об уточнении вида разрешенного </w:t>
      </w:r>
    </w:p>
    <w:p w:rsid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>.</w:t>
      </w:r>
    </w:p>
    <w:p w:rsidR="00B476EF" w:rsidRDefault="00B476EF" w:rsidP="00B476EF">
      <w:pPr>
        <w:rPr>
          <w:sz w:val="28"/>
          <w:szCs w:val="28"/>
        </w:rPr>
      </w:pPr>
    </w:p>
    <w:p w:rsidR="00B476EF" w:rsidRPr="00B476EF" w:rsidRDefault="00B476EF" w:rsidP="00B476EF">
      <w:pPr>
        <w:rPr>
          <w:sz w:val="28"/>
          <w:szCs w:val="28"/>
        </w:rPr>
      </w:pPr>
    </w:p>
    <w:p w:rsidR="00B476EF" w:rsidRPr="00B476EF" w:rsidRDefault="00B476EF" w:rsidP="00B476EF">
      <w:pPr>
        <w:ind w:firstLine="851"/>
        <w:jc w:val="both"/>
        <w:rPr>
          <w:sz w:val="28"/>
          <w:szCs w:val="28"/>
        </w:rPr>
      </w:pPr>
      <w:r w:rsidRPr="00B476EF">
        <w:rPr>
          <w:sz w:val="28"/>
          <w:szCs w:val="28"/>
        </w:rPr>
        <w:t>Руководствуясь статьей 7 Земельного кодекса Российской Федерации от 25.10.2001 №136-Ф3, статьей 16 Федерального закона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15.07.2016 №56/16-391191, договором купли-продажи от 11.10.2004, договором купли-продажи квартиры от 11.08.1999, свидетельством о государственной регистрации права серии 56-00 №0076860 от 30.08.1999, свидетельством о государственной регистрации права серии 56-00 №644360 от 02.11.2004 и поданным заявлением (вх.№Цз-1065 от 25.07.2016) администрация Сорочинского городского округа Оренбургской области постановляет:</w:t>
      </w:r>
    </w:p>
    <w:p w:rsidR="00B476EF" w:rsidRPr="00B476EF" w:rsidRDefault="00B476EF" w:rsidP="00B476E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476EF">
        <w:rPr>
          <w:sz w:val="28"/>
          <w:szCs w:val="28"/>
        </w:rPr>
        <w:t>Считать вид разрешенного использования земельного участка с кадастровым номером 56:45:0101061:306 следующим: малоэтажная многоквартирная жилая застройка, расположенного по адресу: Российская Федерация, Оренбургская область, г.Сорочинск, ул.Октябрьская, №38. Категория земель: земли населенных пунктов.</w:t>
      </w:r>
    </w:p>
    <w:p w:rsidR="00B476EF" w:rsidRPr="00B476EF" w:rsidRDefault="00B476EF" w:rsidP="00B476E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476EF">
        <w:rPr>
          <w:sz w:val="28"/>
          <w:szCs w:val="28"/>
        </w:rP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- Крестьянова А.Ф.</w:t>
      </w:r>
    </w:p>
    <w:p w:rsidR="00B476EF" w:rsidRPr="00B476EF" w:rsidRDefault="00B476EF" w:rsidP="00B476E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476EF">
        <w:rPr>
          <w:sz w:val="28"/>
          <w:szCs w:val="28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476EF" w:rsidRPr="00B476EF" w:rsidRDefault="00B476EF" w:rsidP="00B476EF">
      <w:pPr>
        <w:pStyle w:val="a6"/>
        <w:ind w:left="1211"/>
        <w:jc w:val="both"/>
        <w:rPr>
          <w:sz w:val="28"/>
          <w:szCs w:val="28"/>
        </w:rPr>
      </w:pPr>
    </w:p>
    <w:p w:rsidR="00B476EF" w:rsidRDefault="00B476EF" w:rsidP="00B476EF">
      <w:pPr>
        <w:rPr>
          <w:sz w:val="28"/>
          <w:szCs w:val="28"/>
        </w:rPr>
      </w:pPr>
    </w:p>
    <w:p w:rsid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 xml:space="preserve">И.о. главы муниципального образования </w:t>
      </w:r>
    </w:p>
    <w:p w:rsid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 xml:space="preserve">Сорочинский городской округ - первый </w:t>
      </w:r>
    </w:p>
    <w:p w:rsid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 xml:space="preserve">заместитель главы администрации городского </w:t>
      </w:r>
    </w:p>
    <w:p w:rsid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 xml:space="preserve">округа по оперативному управлению </w:t>
      </w:r>
    </w:p>
    <w:p w:rsidR="00B476EF" w:rsidRPr="00B476EF" w:rsidRDefault="00B476EF" w:rsidP="00B476EF">
      <w:pPr>
        <w:rPr>
          <w:sz w:val="28"/>
          <w:szCs w:val="28"/>
        </w:rPr>
      </w:pPr>
      <w:r w:rsidRPr="00B476EF">
        <w:rPr>
          <w:sz w:val="28"/>
          <w:szCs w:val="28"/>
        </w:rPr>
        <w:t>муниципальным хозяйством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6EF">
        <w:rPr>
          <w:sz w:val="28"/>
          <w:szCs w:val="28"/>
        </w:rPr>
        <w:t>А.А. Богданов</w:t>
      </w:r>
    </w:p>
    <w:p w:rsidR="00B476EF" w:rsidRDefault="00B476EF" w:rsidP="00B476EF"/>
    <w:p w:rsidR="00B4518A" w:rsidRPr="00B4518A" w:rsidRDefault="00B476EF" w:rsidP="00B476EF">
      <w:pPr>
        <w:rPr>
          <w:sz w:val="28"/>
          <w:szCs w:val="28"/>
        </w:rPr>
      </w:pPr>
      <w:r>
        <w:t>Разослано: в дело, прокуратуре, Управлению архитектуры, заявителю, Кузнецову В.Г., ОУИ.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65DB6"/>
    <w:multiLevelType w:val="hybridMultilevel"/>
    <w:tmpl w:val="59FC6D52"/>
    <w:lvl w:ilvl="0" w:tplc="783AE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F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D2A2D"/>
    <w:rsid w:val="003E3F0C"/>
    <w:rsid w:val="00477EC5"/>
    <w:rsid w:val="0048767D"/>
    <w:rsid w:val="005527E5"/>
    <w:rsid w:val="005B6258"/>
    <w:rsid w:val="006A2ED7"/>
    <w:rsid w:val="006B75B4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476EF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7D2D4-452B-4572-8FCB-6F17922C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BEST</cp:lastModifiedBy>
  <cp:revision>2</cp:revision>
  <cp:lastPrinted>2013-11-21T09:15:00Z</cp:lastPrinted>
  <dcterms:created xsi:type="dcterms:W3CDTF">2016-09-14T12:29:00Z</dcterms:created>
  <dcterms:modified xsi:type="dcterms:W3CDTF">2016-09-14T12:29:00Z</dcterms:modified>
</cp:coreProperties>
</file>