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B" w:rsidRDefault="00114A48" w:rsidP="00280A1B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280A1B" w:rsidTr="00F6716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E3" w:rsidRPr="002C4CBA" w:rsidRDefault="009805E3" w:rsidP="009805E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805E3" w:rsidRDefault="009805E3" w:rsidP="009805E3">
            <w:pPr>
              <w:pStyle w:val="8"/>
              <w:ind w:right="-2"/>
              <w:rPr>
                <w:sz w:val="26"/>
              </w:rPr>
            </w:pPr>
          </w:p>
          <w:p w:rsidR="009805E3" w:rsidRDefault="009805E3" w:rsidP="009805E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280A1B" w:rsidRDefault="00280A1B" w:rsidP="00F6716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452EE0" w:rsidRDefault="00452EE0" w:rsidP="00AF05DF">
      <w:pPr>
        <w:pStyle w:val="2"/>
        <w:ind w:right="-2"/>
        <w:jc w:val="both"/>
        <w:rPr>
          <w:lang w:val="ru-RU"/>
        </w:rPr>
      </w:pPr>
    </w:p>
    <w:p w:rsidR="00E01F7C" w:rsidRDefault="00AF05DF" w:rsidP="00AF05DF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81CAA">
        <w:rPr>
          <w:sz w:val="28"/>
          <w:szCs w:val="28"/>
          <w:lang w:val="ru-RU"/>
        </w:rPr>
        <w:t>29.07.2016 № 1323-п</w:t>
      </w:r>
      <w:r w:rsidR="00E01F7C">
        <w:rPr>
          <w:sz w:val="28"/>
          <w:szCs w:val="28"/>
          <w:lang w:val="ru-RU"/>
        </w:rPr>
        <w:t xml:space="preserve"> </w:t>
      </w:r>
    </w:p>
    <w:p w:rsidR="00E01F7C" w:rsidRDefault="00E01F7C" w:rsidP="00AF05DF">
      <w:pPr>
        <w:jc w:val="both"/>
        <w:rPr>
          <w:sz w:val="28"/>
          <w:szCs w:val="28"/>
        </w:rPr>
      </w:pPr>
    </w:p>
    <w:p w:rsidR="00AF05DF" w:rsidRDefault="00AF05DF" w:rsidP="00AF05DF">
      <w:pPr>
        <w:jc w:val="both"/>
        <w:rPr>
          <w:sz w:val="28"/>
          <w:szCs w:val="28"/>
        </w:rPr>
      </w:pPr>
    </w:p>
    <w:p w:rsidR="00C74B47" w:rsidRPr="008A70C7" w:rsidRDefault="007725F3" w:rsidP="00114A48">
      <w:pPr>
        <w:shd w:val="clear" w:color="auto" w:fill="FFFFFF"/>
        <w:ind w:right="5952"/>
        <w:jc w:val="both"/>
        <w:rPr>
          <w:color w:val="000000"/>
          <w:spacing w:val="-4"/>
          <w:sz w:val="28"/>
          <w:szCs w:val="28"/>
        </w:rPr>
      </w:pPr>
      <w:bookmarkStart w:id="0" w:name="_GoBack"/>
      <w:r>
        <w:rPr>
          <w:color w:val="000000"/>
          <w:spacing w:val="-4"/>
          <w:sz w:val="28"/>
          <w:szCs w:val="28"/>
        </w:rPr>
        <w:t>О представлении разрешения</w:t>
      </w:r>
      <w:r w:rsidR="00114A4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на условно разрешенный вид</w:t>
      </w:r>
      <w:r w:rsidR="00114A4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использования </w:t>
      </w:r>
      <w:r w:rsidR="00C74B47" w:rsidRPr="008A70C7">
        <w:rPr>
          <w:color w:val="000000"/>
          <w:spacing w:val="-4"/>
          <w:sz w:val="28"/>
          <w:szCs w:val="28"/>
        </w:rPr>
        <w:t>земельного участка</w:t>
      </w:r>
      <w:bookmarkEnd w:id="0"/>
    </w:p>
    <w:p w:rsidR="008A70C7" w:rsidRPr="008A70C7" w:rsidRDefault="008A70C7" w:rsidP="008A70C7">
      <w:pPr>
        <w:shd w:val="clear" w:color="auto" w:fill="FFFFFF"/>
        <w:ind w:right="41"/>
        <w:rPr>
          <w:sz w:val="28"/>
          <w:szCs w:val="28"/>
        </w:rPr>
      </w:pPr>
    </w:p>
    <w:p w:rsidR="008A70C7" w:rsidRPr="008A70C7" w:rsidRDefault="008A70C7" w:rsidP="008A70C7">
      <w:pPr>
        <w:shd w:val="clear" w:color="auto" w:fill="FFFFFF"/>
        <w:ind w:right="41"/>
        <w:rPr>
          <w:sz w:val="28"/>
          <w:szCs w:val="28"/>
        </w:rPr>
      </w:pPr>
    </w:p>
    <w:p w:rsidR="009805E3" w:rsidRDefault="009805E3" w:rsidP="00114A48">
      <w:pPr>
        <w:pStyle w:val="2"/>
        <w:ind w:right="424" w:firstLine="1276"/>
        <w:jc w:val="both"/>
        <w:rPr>
          <w:sz w:val="28"/>
          <w:szCs w:val="28"/>
          <w:lang w:val="ru-RU"/>
        </w:rPr>
      </w:pPr>
      <w:r w:rsidRPr="00433FAB">
        <w:rPr>
          <w:sz w:val="28"/>
          <w:szCs w:val="28"/>
          <w:lang w:val="ru-RU"/>
        </w:rPr>
        <w:t>Руководствуясь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области,</w:t>
      </w:r>
      <w:r>
        <w:rPr>
          <w:sz w:val="28"/>
          <w:szCs w:val="28"/>
          <w:lang w:val="ru-RU"/>
        </w:rPr>
        <w:t xml:space="preserve"> учитывая</w:t>
      </w:r>
      <w:r w:rsidRPr="00E46E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протокол </w:t>
      </w:r>
      <w:r w:rsidR="00005195">
        <w:rPr>
          <w:sz w:val="28"/>
          <w:szCs w:val="28"/>
          <w:lang w:val="ru-RU"/>
        </w:rPr>
        <w:t>№ 10</w:t>
      </w:r>
      <w:r w:rsidRPr="00BE6648">
        <w:rPr>
          <w:sz w:val="28"/>
          <w:szCs w:val="28"/>
          <w:lang w:val="ru-RU"/>
        </w:rPr>
        <w:t xml:space="preserve"> результата  публичных слушаний от </w:t>
      </w:r>
      <w:r w:rsidR="00005195">
        <w:rPr>
          <w:sz w:val="28"/>
          <w:szCs w:val="28"/>
          <w:lang w:val="ru-RU"/>
        </w:rPr>
        <w:t xml:space="preserve">1 июля </w:t>
      </w:r>
      <w:r w:rsidR="00F54B85">
        <w:rPr>
          <w:sz w:val="28"/>
          <w:szCs w:val="28"/>
          <w:lang w:val="ru-RU"/>
        </w:rPr>
        <w:t xml:space="preserve"> 2016</w:t>
      </w:r>
      <w:r w:rsidRPr="00BE6648">
        <w:rPr>
          <w:sz w:val="28"/>
          <w:szCs w:val="28"/>
          <w:lang w:val="ru-RU"/>
        </w:rPr>
        <w:t xml:space="preserve"> года</w:t>
      </w:r>
      <w:r w:rsidR="00E8597B">
        <w:rPr>
          <w:sz w:val="28"/>
          <w:szCs w:val="28"/>
          <w:lang w:val="ru-RU"/>
        </w:rPr>
        <w:t xml:space="preserve"> администрация Сорочинского городского округа </w:t>
      </w:r>
      <w:r w:rsidR="00C322CD">
        <w:rPr>
          <w:sz w:val="28"/>
          <w:szCs w:val="28"/>
          <w:lang w:val="ru-RU"/>
        </w:rPr>
        <w:t xml:space="preserve">Оренбургской области </w:t>
      </w:r>
      <w:r w:rsidR="00E8597B">
        <w:rPr>
          <w:sz w:val="28"/>
          <w:szCs w:val="28"/>
          <w:lang w:val="ru-RU"/>
        </w:rPr>
        <w:t xml:space="preserve">постановляет: </w:t>
      </w:r>
    </w:p>
    <w:p w:rsidR="00C322CD" w:rsidRPr="00C322CD" w:rsidRDefault="00C322CD" w:rsidP="00C322CD">
      <w:pPr>
        <w:pStyle w:val="2"/>
        <w:ind w:right="424"/>
        <w:jc w:val="both"/>
        <w:rPr>
          <w:sz w:val="28"/>
          <w:szCs w:val="28"/>
          <w:lang w:val="ru-RU"/>
        </w:rPr>
      </w:pPr>
    </w:p>
    <w:p w:rsidR="009805E3" w:rsidRPr="00BE6648" w:rsidRDefault="009805E3" w:rsidP="0098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5F3">
        <w:rPr>
          <w:sz w:val="28"/>
          <w:szCs w:val="28"/>
        </w:rPr>
        <w:t>Разрешить</w:t>
      </w:r>
      <w:r w:rsidRPr="00DE3FC3">
        <w:rPr>
          <w:sz w:val="28"/>
          <w:szCs w:val="28"/>
        </w:rPr>
        <w:t xml:space="preserve"> использование земельного участка с кадастровым номером 56:</w:t>
      </w:r>
      <w:r w:rsidR="00BE6648">
        <w:rPr>
          <w:sz w:val="28"/>
          <w:szCs w:val="28"/>
        </w:rPr>
        <w:t>45:</w:t>
      </w:r>
      <w:r w:rsidR="00C322CD">
        <w:rPr>
          <w:sz w:val="28"/>
          <w:szCs w:val="28"/>
        </w:rPr>
        <w:t>0101044:</w:t>
      </w:r>
      <w:r w:rsidR="00005195">
        <w:rPr>
          <w:sz w:val="28"/>
          <w:szCs w:val="28"/>
        </w:rPr>
        <w:t>106</w:t>
      </w:r>
      <w:r>
        <w:rPr>
          <w:sz w:val="28"/>
          <w:szCs w:val="28"/>
        </w:rPr>
        <w:t xml:space="preserve"> общей площадью </w:t>
      </w:r>
      <w:r w:rsidR="00005195">
        <w:rPr>
          <w:sz w:val="28"/>
          <w:szCs w:val="28"/>
        </w:rPr>
        <w:t>275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адресу:</w:t>
      </w:r>
      <w:r w:rsidR="00C322CD">
        <w:rPr>
          <w:sz w:val="28"/>
          <w:szCs w:val="28"/>
        </w:rPr>
        <w:t xml:space="preserve"> Российская Федерация,</w:t>
      </w:r>
      <w:r w:rsidR="00C322CD"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r w:rsidR="00BE6648">
        <w:rPr>
          <w:color w:val="000000"/>
          <w:spacing w:val="-4"/>
          <w:sz w:val="28"/>
          <w:szCs w:val="28"/>
        </w:rPr>
        <w:t>г. Сорочинск</w:t>
      </w:r>
      <w:r w:rsidRPr="00DE3FC3">
        <w:rPr>
          <w:color w:val="000000"/>
          <w:spacing w:val="-4"/>
          <w:sz w:val="28"/>
          <w:szCs w:val="28"/>
        </w:rPr>
        <w:t>, ул.</w:t>
      </w:r>
      <w:r w:rsidR="00005195">
        <w:rPr>
          <w:color w:val="000000"/>
          <w:spacing w:val="-4"/>
          <w:sz w:val="28"/>
          <w:szCs w:val="28"/>
        </w:rPr>
        <w:t>Фрунзе,165 «А</w:t>
      </w:r>
      <w:r w:rsidR="007725F3">
        <w:rPr>
          <w:color w:val="000000"/>
          <w:spacing w:val="-4"/>
          <w:sz w:val="28"/>
          <w:szCs w:val="28"/>
        </w:rPr>
        <w:t xml:space="preserve">» с </w:t>
      </w:r>
      <w:r w:rsidR="007725F3">
        <w:rPr>
          <w:sz w:val="28"/>
          <w:szCs w:val="28"/>
        </w:rPr>
        <w:t>основным</w:t>
      </w:r>
      <w:r w:rsidR="00BE6648" w:rsidRPr="00BE6648">
        <w:rPr>
          <w:sz w:val="28"/>
          <w:szCs w:val="28"/>
        </w:rPr>
        <w:t xml:space="preserve"> вид</w:t>
      </w:r>
      <w:r w:rsidR="007725F3">
        <w:rPr>
          <w:sz w:val="28"/>
          <w:szCs w:val="28"/>
        </w:rPr>
        <w:t>ом разрешенного использования</w:t>
      </w:r>
      <w:r w:rsidR="00BE6648" w:rsidRPr="00BE6648">
        <w:rPr>
          <w:sz w:val="28"/>
          <w:szCs w:val="28"/>
        </w:rPr>
        <w:t xml:space="preserve">: </w:t>
      </w:r>
      <w:r w:rsidR="00005195">
        <w:rPr>
          <w:sz w:val="28"/>
          <w:szCs w:val="28"/>
        </w:rPr>
        <w:t>для строительства гаража</w:t>
      </w:r>
      <w:r w:rsidR="00BE6648" w:rsidRPr="00BE6648">
        <w:rPr>
          <w:sz w:val="28"/>
          <w:szCs w:val="28"/>
        </w:rPr>
        <w:t xml:space="preserve"> и </w:t>
      </w:r>
      <w:r w:rsidR="007725F3">
        <w:rPr>
          <w:sz w:val="28"/>
          <w:szCs w:val="28"/>
        </w:rPr>
        <w:t>условно разрешенным</w:t>
      </w:r>
      <w:r w:rsidR="00BE6648" w:rsidRPr="00BE6648">
        <w:rPr>
          <w:sz w:val="28"/>
          <w:szCs w:val="28"/>
        </w:rPr>
        <w:t xml:space="preserve"> вид</w:t>
      </w:r>
      <w:r w:rsidR="007725F3">
        <w:rPr>
          <w:sz w:val="28"/>
          <w:szCs w:val="28"/>
        </w:rPr>
        <w:t>ом</w:t>
      </w:r>
      <w:r w:rsidR="00BE6648" w:rsidRPr="00BE6648">
        <w:rPr>
          <w:sz w:val="28"/>
          <w:szCs w:val="28"/>
        </w:rPr>
        <w:t xml:space="preserve">: </w:t>
      </w:r>
      <w:r w:rsidR="00F54B85">
        <w:rPr>
          <w:sz w:val="28"/>
          <w:szCs w:val="28"/>
        </w:rPr>
        <w:t>предпринимательство</w:t>
      </w:r>
      <w:r w:rsidR="00BE6648" w:rsidRPr="00BE6648">
        <w:rPr>
          <w:sz w:val="28"/>
          <w:szCs w:val="28"/>
        </w:rPr>
        <w:t>.</w:t>
      </w:r>
      <w:r w:rsidR="00BE6648">
        <w:rPr>
          <w:sz w:val="28"/>
          <w:szCs w:val="28"/>
        </w:rPr>
        <w:t xml:space="preserve">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9805E3" w:rsidRPr="000F27A1" w:rsidRDefault="009805E3" w:rsidP="009805E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0F27A1">
        <w:rPr>
          <w:spacing w:val="-1"/>
          <w:sz w:val="28"/>
          <w:szCs w:val="28"/>
        </w:rPr>
        <w:t xml:space="preserve">Контроль </w:t>
      </w:r>
      <w:r>
        <w:rPr>
          <w:color w:val="000000"/>
          <w:sz w:val="28"/>
        </w:rPr>
        <w:t>за</w:t>
      </w:r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Pr="000F27A1">
        <w:rPr>
          <w:spacing w:val="-1"/>
          <w:sz w:val="28"/>
          <w:szCs w:val="28"/>
        </w:rPr>
        <w:t xml:space="preserve"> возложить на главного архитектора муниципального образования Сорочинский городской округ Крестьянова Александра Федотовича.</w:t>
      </w:r>
    </w:p>
    <w:p w:rsidR="00894BB1" w:rsidRPr="006F40CF" w:rsidRDefault="009805E3" w:rsidP="00894BB1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894BB1" w:rsidRPr="006F40CF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6F39B5" w:rsidRDefault="006F39B5" w:rsidP="00AF05DF">
      <w:pPr>
        <w:pStyle w:val="2"/>
        <w:jc w:val="both"/>
        <w:rPr>
          <w:sz w:val="28"/>
          <w:szCs w:val="28"/>
          <w:lang w:val="ru-RU"/>
        </w:rPr>
      </w:pPr>
    </w:p>
    <w:p w:rsidR="00F10D7F" w:rsidRDefault="00F10D7F" w:rsidP="00F10D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10D7F" w:rsidRDefault="00F10D7F" w:rsidP="00F10D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10D7F" w:rsidRDefault="00F10D7F" w:rsidP="00F10D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10D7F" w:rsidRDefault="00F10D7F" w:rsidP="00F10D7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10D7F" w:rsidRDefault="00F10D7F" w:rsidP="00114A48">
      <w:pPr>
        <w:pStyle w:val="2"/>
        <w:tabs>
          <w:tab w:val="right" w:pos="1020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 w:rsidR="00114A48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А.А. Богданов</w:t>
      </w:r>
    </w:p>
    <w:p w:rsidR="009805E3" w:rsidRPr="009C69D9" w:rsidRDefault="009805E3" w:rsidP="009805E3">
      <w:pPr>
        <w:jc w:val="both"/>
        <w:rPr>
          <w:sz w:val="28"/>
          <w:szCs w:val="28"/>
        </w:rPr>
      </w:pPr>
      <w:r w:rsidRPr="000F27A1">
        <w:rPr>
          <w:sz w:val="28"/>
          <w:szCs w:val="20"/>
        </w:rPr>
        <w:tab/>
        <w:t xml:space="preserve">   </w:t>
      </w:r>
    </w:p>
    <w:p w:rsidR="009805E3" w:rsidRDefault="009805E3" w:rsidP="00F10D7F">
      <w:pPr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  </w:t>
      </w:r>
    </w:p>
    <w:p w:rsidR="009805E3" w:rsidRPr="000F27A1" w:rsidRDefault="009805E3" w:rsidP="009805E3">
      <w:pPr>
        <w:suppressAutoHyphens/>
        <w:jc w:val="both"/>
        <w:rPr>
          <w:color w:val="000000"/>
        </w:rPr>
      </w:pPr>
    </w:p>
    <w:p w:rsidR="008A70C7" w:rsidRPr="00316CDE" w:rsidRDefault="009805E3" w:rsidP="00114A48">
      <w:pPr>
        <w:suppressAutoHyphens/>
        <w:jc w:val="both"/>
        <w:rPr>
          <w:sz w:val="28"/>
          <w:szCs w:val="28"/>
        </w:rPr>
      </w:pPr>
      <w:r w:rsidRPr="000F27A1">
        <w:rPr>
          <w:color w:val="000000"/>
        </w:rPr>
        <w:t>Разослано: в дело – 1 экз.</w:t>
      </w:r>
      <w:proofErr w:type="gramStart"/>
      <w:r w:rsidRPr="000F27A1">
        <w:rPr>
          <w:color w:val="000000"/>
        </w:rPr>
        <w:t>,  прокуратуре</w:t>
      </w:r>
      <w:proofErr w:type="gramEnd"/>
      <w:r w:rsidRPr="000F27A1">
        <w:rPr>
          <w:color w:val="000000"/>
        </w:rPr>
        <w:t xml:space="preserve">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sectPr w:rsidR="008A70C7" w:rsidRPr="00316CDE" w:rsidSect="00E30501">
      <w:pgSz w:w="11906" w:h="16838" w:code="9"/>
      <w:pgMar w:top="363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D9C"/>
    <w:multiLevelType w:val="hybridMultilevel"/>
    <w:tmpl w:val="3A7AEAE4"/>
    <w:lvl w:ilvl="0" w:tplc="059C7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4760E"/>
    <w:multiLevelType w:val="multilevel"/>
    <w:tmpl w:val="6CC64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6BF46E9"/>
    <w:multiLevelType w:val="singleLevel"/>
    <w:tmpl w:val="2C44B53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905171"/>
    <w:multiLevelType w:val="hybridMultilevel"/>
    <w:tmpl w:val="87C87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7F72"/>
    <w:multiLevelType w:val="hybridMultilevel"/>
    <w:tmpl w:val="18909672"/>
    <w:lvl w:ilvl="0" w:tplc="0A6A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5"/>
    <w:rsid w:val="00005195"/>
    <w:rsid w:val="00010684"/>
    <w:rsid w:val="000560DD"/>
    <w:rsid w:val="0006419F"/>
    <w:rsid w:val="00114A48"/>
    <w:rsid w:val="00154169"/>
    <w:rsid w:val="001772D0"/>
    <w:rsid w:val="00280A1B"/>
    <w:rsid w:val="00316CDE"/>
    <w:rsid w:val="00367DED"/>
    <w:rsid w:val="00381CAA"/>
    <w:rsid w:val="003B7C61"/>
    <w:rsid w:val="00401906"/>
    <w:rsid w:val="00452EE0"/>
    <w:rsid w:val="00495C65"/>
    <w:rsid w:val="005206F8"/>
    <w:rsid w:val="00583FEB"/>
    <w:rsid w:val="006919D6"/>
    <w:rsid w:val="006E1398"/>
    <w:rsid w:val="006F39B5"/>
    <w:rsid w:val="007725F3"/>
    <w:rsid w:val="0082162E"/>
    <w:rsid w:val="00894BB1"/>
    <w:rsid w:val="008A70C7"/>
    <w:rsid w:val="009805E3"/>
    <w:rsid w:val="00A34CC6"/>
    <w:rsid w:val="00A501F6"/>
    <w:rsid w:val="00A74C4C"/>
    <w:rsid w:val="00A948B9"/>
    <w:rsid w:val="00AF05DF"/>
    <w:rsid w:val="00AF5DF5"/>
    <w:rsid w:val="00B13DB1"/>
    <w:rsid w:val="00BE6648"/>
    <w:rsid w:val="00C322CD"/>
    <w:rsid w:val="00C74B47"/>
    <w:rsid w:val="00CC609E"/>
    <w:rsid w:val="00E01F7C"/>
    <w:rsid w:val="00E30501"/>
    <w:rsid w:val="00E8597B"/>
    <w:rsid w:val="00EF5919"/>
    <w:rsid w:val="00F10D7F"/>
    <w:rsid w:val="00F54B85"/>
    <w:rsid w:val="00F67166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619A9F"/>
  <w15:chartTrackingRefBased/>
  <w15:docId w15:val="{BC52D386-3DAF-4C34-B747-89B6836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table" w:styleId="a3">
    <w:name w:val="Table Grid"/>
    <w:basedOn w:val="a1"/>
    <w:rsid w:val="00E3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01F7C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01F7C"/>
    <w:rPr>
      <w:sz w:val="16"/>
      <w:lang w:val="en-US"/>
    </w:rPr>
  </w:style>
  <w:style w:type="paragraph" w:styleId="21">
    <w:name w:val="Body Text Indent 2"/>
    <w:basedOn w:val="a"/>
    <w:link w:val="22"/>
    <w:rsid w:val="008A7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70C7"/>
    <w:rPr>
      <w:sz w:val="24"/>
      <w:szCs w:val="24"/>
    </w:rPr>
  </w:style>
  <w:style w:type="paragraph" w:styleId="3">
    <w:name w:val="Body Text Indent 3"/>
    <w:basedOn w:val="a"/>
    <w:link w:val="30"/>
    <w:rsid w:val="008A70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70C7"/>
    <w:rPr>
      <w:sz w:val="16"/>
      <w:szCs w:val="16"/>
    </w:rPr>
  </w:style>
  <w:style w:type="paragraph" w:styleId="a5">
    <w:name w:val="Balloon Text"/>
    <w:basedOn w:val="a"/>
    <w:link w:val="a6"/>
    <w:rsid w:val="00AF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5D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6;&#1089;&#1090;&#1072;&#1085;&#1086;&#1074;&#1083;&#1077;&#1085;&#1080;&#1103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города.dot</Template>
  <TotalTime>0</TotalTime>
  <Pages>1</Pages>
  <Words>221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2016-08-02T11:40:00Z</cp:lastPrinted>
  <dcterms:created xsi:type="dcterms:W3CDTF">2016-08-04T05:36:00Z</dcterms:created>
  <dcterms:modified xsi:type="dcterms:W3CDTF">2016-08-04T05:36:00Z</dcterms:modified>
</cp:coreProperties>
</file>