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7A00F0" w:rsidTr="007A00F0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00F0" w:rsidRDefault="007A00F0" w:rsidP="007A749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A00F0" w:rsidRDefault="007A00F0" w:rsidP="007A749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A00F0" w:rsidRDefault="007A00F0" w:rsidP="007A7491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7A00F0" w:rsidRDefault="007A00F0" w:rsidP="007A7491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от</w:t>
      </w:r>
      <w:r w:rsidR="00425CCC">
        <w:rPr>
          <w:sz w:val="26"/>
          <w:szCs w:val="26"/>
        </w:rPr>
        <w:t xml:space="preserve"> 25.07.2016 № 1309-п</w:t>
      </w:r>
    </w:p>
    <w:p w:rsidR="007A00F0" w:rsidRDefault="007A00F0" w:rsidP="007A7491">
      <w:pPr>
        <w:tabs>
          <w:tab w:val="left" w:pos="1545"/>
        </w:tabs>
        <w:rPr>
          <w:sz w:val="27"/>
          <w:szCs w:val="27"/>
        </w:rPr>
      </w:pPr>
    </w:p>
    <w:p w:rsidR="007A00F0" w:rsidRDefault="007A00F0" w:rsidP="007A749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почтового адреса </w:t>
      </w:r>
    </w:p>
    <w:p w:rsidR="007A00F0" w:rsidRDefault="007A00F0" w:rsidP="007A749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жилого помещения (дома)</w:t>
      </w:r>
    </w:p>
    <w:p w:rsidR="007A00F0" w:rsidRDefault="007A00F0" w:rsidP="007A749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7A00F0" w:rsidRDefault="007A00F0" w:rsidP="007A749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договором купли-продажи от </w:t>
      </w:r>
      <w:r w:rsidR="007A7491">
        <w:rPr>
          <w:sz w:val="27"/>
          <w:szCs w:val="27"/>
        </w:rPr>
        <w:t>02</w:t>
      </w:r>
      <w:r>
        <w:rPr>
          <w:sz w:val="27"/>
          <w:szCs w:val="27"/>
        </w:rPr>
        <w:t>.</w:t>
      </w:r>
      <w:r w:rsidR="007A7491">
        <w:rPr>
          <w:sz w:val="27"/>
          <w:szCs w:val="27"/>
        </w:rPr>
        <w:t>12</w:t>
      </w:r>
      <w:r>
        <w:rPr>
          <w:sz w:val="27"/>
          <w:szCs w:val="27"/>
        </w:rPr>
        <w:t>.</w:t>
      </w:r>
      <w:r w:rsidR="007A7491">
        <w:rPr>
          <w:sz w:val="27"/>
          <w:szCs w:val="27"/>
        </w:rPr>
        <w:t>1987</w:t>
      </w:r>
      <w:r>
        <w:rPr>
          <w:sz w:val="27"/>
          <w:szCs w:val="27"/>
        </w:rPr>
        <w:t>,</w:t>
      </w:r>
      <w:r w:rsidR="007A7491">
        <w:rPr>
          <w:sz w:val="27"/>
          <w:szCs w:val="27"/>
        </w:rPr>
        <w:t xml:space="preserve"> кадастровым планом земельного участка от 15.02.2006 №45/06-0254, кадастровым паспортом здания от 20.05.2016 №56/16-280542, архивной копией от 20.05.2016 №П-278з на запрос от 19.05.2016 Решение исполкома Сорочинского</w:t>
      </w:r>
      <w:proofErr w:type="gramEnd"/>
      <w:r w:rsidR="007A7491">
        <w:rPr>
          <w:sz w:val="27"/>
          <w:szCs w:val="27"/>
        </w:rPr>
        <w:t xml:space="preserve"> </w:t>
      </w:r>
      <w:proofErr w:type="gramStart"/>
      <w:r w:rsidR="007A7491">
        <w:rPr>
          <w:sz w:val="27"/>
          <w:szCs w:val="27"/>
        </w:rPr>
        <w:t>городского Совета народных депутатов от 22.08.1990 г. №221 «О переименовании улицы Рабочей на улицу имени Николая Зуйкова»</w:t>
      </w:r>
      <w:r>
        <w:rPr>
          <w:sz w:val="27"/>
          <w:szCs w:val="27"/>
        </w:rPr>
        <w:t xml:space="preserve"> договором аренды земельного участка №</w:t>
      </w:r>
      <w:r w:rsidR="00292502">
        <w:rPr>
          <w:sz w:val="27"/>
          <w:szCs w:val="27"/>
        </w:rPr>
        <w:t>2087</w:t>
      </w:r>
      <w:r>
        <w:rPr>
          <w:sz w:val="27"/>
          <w:szCs w:val="27"/>
        </w:rPr>
        <w:t xml:space="preserve"> от </w:t>
      </w:r>
      <w:r w:rsidR="00292502">
        <w:rPr>
          <w:sz w:val="27"/>
          <w:szCs w:val="27"/>
        </w:rPr>
        <w:t>07</w:t>
      </w:r>
      <w:r>
        <w:rPr>
          <w:sz w:val="27"/>
          <w:szCs w:val="27"/>
        </w:rPr>
        <w:t>.</w:t>
      </w:r>
      <w:r w:rsidR="00292502">
        <w:rPr>
          <w:sz w:val="27"/>
          <w:szCs w:val="27"/>
        </w:rPr>
        <w:t>12</w:t>
      </w:r>
      <w:r>
        <w:rPr>
          <w:sz w:val="27"/>
          <w:szCs w:val="27"/>
        </w:rPr>
        <w:t>.200</w:t>
      </w:r>
      <w:r w:rsidR="00292502">
        <w:rPr>
          <w:sz w:val="27"/>
          <w:szCs w:val="27"/>
        </w:rPr>
        <w:t xml:space="preserve">5 </w:t>
      </w:r>
      <w:r>
        <w:rPr>
          <w:sz w:val="27"/>
          <w:szCs w:val="27"/>
        </w:rPr>
        <w:t>и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 w:rsidR="00292502">
        <w:rPr>
          <w:sz w:val="27"/>
          <w:szCs w:val="27"/>
        </w:rPr>
        <w:t>П</w:t>
      </w:r>
      <w:r>
        <w:rPr>
          <w:sz w:val="27"/>
          <w:szCs w:val="27"/>
        </w:rPr>
        <w:t>з-</w:t>
      </w:r>
      <w:r w:rsidR="00292502">
        <w:rPr>
          <w:sz w:val="27"/>
          <w:szCs w:val="27"/>
        </w:rPr>
        <w:t>994</w:t>
      </w:r>
      <w:r>
        <w:rPr>
          <w:sz w:val="27"/>
          <w:szCs w:val="27"/>
        </w:rPr>
        <w:t xml:space="preserve"> от </w:t>
      </w:r>
      <w:r w:rsidR="00292502">
        <w:rPr>
          <w:sz w:val="27"/>
          <w:szCs w:val="27"/>
        </w:rPr>
        <w:t>13</w:t>
      </w:r>
      <w:r>
        <w:rPr>
          <w:sz w:val="27"/>
          <w:szCs w:val="27"/>
        </w:rPr>
        <w:t>.0</w:t>
      </w:r>
      <w:r w:rsidR="00292502">
        <w:rPr>
          <w:sz w:val="27"/>
          <w:szCs w:val="27"/>
        </w:rPr>
        <w:t>7</w:t>
      </w:r>
      <w:r>
        <w:rPr>
          <w:sz w:val="27"/>
          <w:szCs w:val="27"/>
        </w:rPr>
        <w:t xml:space="preserve">.2016) администрация Сорочинского городского округа Оренбургской области постановляет: </w:t>
      </w:r>
      <w:proofErr w:type="gramEnd"/>
    </w:p>
    <w:p w:rsidR="007A00F0" w:rsidRDefault="007A00F0" w:rsidP="007A7491">
      <w:pPr>
        <w:jc w:val="both"/>
        <w:rPr>
          <w:sz w:val="27"/>
          <w:szCs w:val="27"/>
        </w:rPr>
      </w:pPr>
    </w:p>
    <w:p w:rsidR="007A00F0" w:rsidRDefault="007A00F0" w:rsidP="007A7491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Считать почтовый адрес жилого помещения (дома) с кадастровым номером 56:45:010</w:t>
      </w:r>
      <w:r w:rsidR="00292502">
        <w:rPr>
          <w:sz w:val="27"/>
          <w:szCs w:val="27"/>
          <w:lang w:val="ru-RU"/>
        </w:rPr>
        <w:t>2020</w:t>
      </w:r>
      <w:r>
        <w:rPr>
          <w:sz w:val="27"/>
          <w:szCs w:val="27"/>
          <w:lang w:val="ru-RU"/>
        </w:rPr>
        <w:t>:</w:t>
      </w:r>
      <w:r w:rsidR="00292502">
        <w:rPr>
          <w:sz w:val="27"/>
          <w:szCs w:val="27"/>
          <w:lang w:val="ru-RU"/>
        </w:rPr>
        <w:t>222</w:t>
      </w:r>
      <w:r>
        <w:rPr>
          <w:sz w:val="27"/>
          <w:szCs w:val="27"/>
          <w:lang w:val="ru-RU"/>
        </w:rPr>
        <w:t>, расположенного на земельном участке с кадастровым номером 56:45:010</w:t>
      </w:r>
      <w:r w:rsidR="00292502">
        <w:rPr>
          <w:sz w:val="27"/>
          <w:szCs w:val="27"/>
          <w:lang w:val="ru-RU"/>
        </w:rPr>
        <w:t>2</w:t>
      </w:r>
      <w:r>
        <w:rPr>
          <w:sz w:val="27"/>
          <w:szCs w:val="27"/>
          <w:lang w:val="ru-RU"/>
        </w:rPr>
        <w:t>0</w:t>
      </w:r>
      <w:r w:rsidR="00292502">
        <w:rPr>
          <w:sz w:val="27"/>
          <w:szCs w:val="27"/>
          <w:lang w:val="ru-RU"/>
        </w:rPr>
        <w:t>2</w:t>
      </w:r>
      <w:r>
        <w:rPr>
          <w:sz w:val="27"/>
          <w:szCs w:val="27"/>
          <w:lang w:val="ru-RU"/>
        </w:rPr>
        <w:t>0:</w:t>
      </w:r>
      <w:r w:rsidR="00292502">
        <w:rPr>
          <w:sz w:val="27"/>
          <w:szCs w:val="27"/>
          <w:lang w:val="ru-RU"/>
        </w:rPr>
        <w:t>0067</w:t>
      </w:r>
      <w:r>
        <w:rPr>
          <w:sz w:val="27"/>
          <w:szCs w:val="27"/>
          <w:lang w:val="ru-RU"/>
        </w:rPr>
        <w:t xml:space="preserve">, следующим: Российская Федерация, Оренбургская область, </w:t>
      </w:r>
      <w:proofErr w:type="gramStart"/>
      <w:r>
        <w:rPr>
          <w:sz w:val="27"/>
          <w:szCs w:val="27"/>
          <w:lang w:val="ru-RU"/>
        </w:rPr>
        <w:t>г</w:t>
      </w:r>
      <w:proofErr w:type="gramEnd"/>
      <w:r>
        <w:rPr>
          <w:sz w:val="27"/>
          <w:szCs w:val="27"/>
          <w:lang w:val="ru-RU"/>
        </w:rPr>
        <w:t xml:space="preserve">. Сорочинск, ул. </w:t>
      </w:r>
      <w:r w:rsidR="00292502">
        <w:rPr>
          <w:sz w:val="27"/>
          <w:szCs w:val="27"/>
          <w:lang w:val="ru-RU"/>
        </w:rPr>
        <w:t>Зуйкова</w:t>
      </w:r>
      <w:r>
        <w:rPr>
          <w:sz w:val="27"/>
          <w:szCs w:val="27"/>
          <w:lang w:val="ru-RU"/>
        </w:rPr>
        <w:t xml:space="preserve">,  д. </w:t>
      </w:r>
      <w:r w:rsidR="00292502">
        <w:rPr>
          <w:sz w:val="27"/>
          <w:szCs w:val="27"/>
          <w:lang w:val="ru-RU"/>
        </w:rPr>
        <w:t>15</w:t>
      </w:r>
      <w:r>
        <w:rPr>
          <w:sz w:val="27"/>
          <w:szCs w:val="27"/>
          <w:lang w:val="ru-RU"/>
        </w:rPr>
        <w:t>.</w:t>
      </w:r>
    </w:p>
    <w:p w:rsidR="007A00F0" w:rsidRDefault="007A00F0" w:rsidP="007A749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7"/>
          <w:szCs w:val="27"/>
          <w:lang w:val="ru-RU"/>
        </w:rPr>
        <w:t>Крестьянова А.Ф.</w:t>
      </w:r>
    </w:p>
    <w:p w:rsidR="007A00F0" w:rsidRDefault="007A00F0" w:rsidP="007A749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A00F0" w:rsidRDefault="007A00F0" w:rsidP="007A749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7A00F0" w:rsidRDefault="007A00F0" w:rsidP="007A749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7A00F0" w:rsidRDefault="007A00F0" w:rsidP="007A749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7A00F0" w:rsidRDefault="007A00F0" w:rsidP="007A749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7A00F0" w:rsidRDefault="007A00F0" w:rsidP="007A749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7A00F0" w:rsidRDefault="007A00F0" w:rsidP="007A749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заместитель главы администрации </w:t>
      </w:r>
      <w:proofErr w:type="gramStart"/>
      <w:r>
        <w:rPr>
          <w:sz w:val="27"/>
          <w:szCs w:val="27"/>
          <w:lang w:val="ru-RU"/>
        </w:rPr>
        <w:t>городского</w:t>
      </w:r>
      <w:proofErr w:type="gramEnd"/>
    </w:p>
    <w:p w:rsidR="007A00F0" w:rsidRDefault="00425CCC" w:rsidP="007A7491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16510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F0">
        <w:rPr>
          <w:sz w:val="27"/>
          <w:szCs w:val="27"/>
          <w:lang w:val="ru-RU"/>
        </w:rPr>
        <w:t>округа по оперативному управлению</w:t>
      </w:r>
    </w:p>
    <w:p w:rsidR="007A00F0" w:rsidRDefault="007A00F0" w:rsidP="007A749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     А.А. Богданов</w:t>
      </w:r>
    </w:p>
    <w:p w:rsidR="007A00F0" w:rsidRDefault="007A00F0" w:rsidP="007A7491">
      <w:pPr>
        <w:jc w:val="both"/>
        <w:rPr>
          <w:sz w:val="27"/>
          <w:szCs w:val="27"/>
        </w:rPr>
      </w:pPr>
    </w:p>
    <w:p w:rsidR="007A00F0" w:rsidRDefault="007A00F0" w:rsidP="007A00F0">
      <w:pPr>
        <w:pStyle w:val="2"/>
        <w:jc w:val="both"/>
        <w:rPr>
          <w:sz w:val="27"/>
          <w:szCs w:val="27"/>
          <w:lang w:val="ru-RU"/>
        </w:rPr>
      </w:pPr>
    </w:p>
    <w:p w:rsidR="007A00F0" w:rsidRDefault="007A00F0" w:rsidP="007A00F0">
      <w:pPr>
        <w:pStyle w:val="2"/>
        <w:jc w:val="both"/>
        <w:rPr>
          <w:sz w:val="27"/>
          <w:szCs w:val="27"/>
          <w:lang w:val="ru-RU"/>
        </w:rPr>
      </w:pPr>
    </w:p>
    <w:p w:rsidR="007A00F0" w:rsidRDefault="007A00F0" w:rsidP="007A00F0">
      <w:pPr>
        <w:pStyle w:val="2"/>
        <w:jc w:val="both"/>
        <w:rPr>
          <w:sz w:val="27"/>
          <w:szCs w:val="27"/>
          <w:lang w:val="ru-RU"/>
        </w:rPr>
      </w:pPr>
    </w:p>
    <w:p w:rsidR="007A00F0" w:rsidRDefault="007A00F0" w:rsidP="007A00F0">
      <w:pPr>
        <w:pStyle w:val="2"/>
        <w:jc w:val="both"/>
        <w:rPr>
          <w:sz w:val="27"/>
          <w:szCs w:val="27"/>
          <w:lang w:val="ru-RU"/>
        </w:rPr>
      </w:pPr>
    </w:p>
    <w:p w:rsidR="007A00F0" w:rsidRDefault="007A00F0" w:rsidP="007A00F0">
      <w:pPr>
        <w:pStyle w:val="2"/>
        <w:jc w:val="both"/>
        <w:rPr>
          <w:sz w:val="20"/>
          <w:lang w:val="ru-RU"/>
        </w:rPr>
      </w:pPr>
    </w:p>
    <w:p w:rsidR="005F6FC0" w:rsidRPr="00292502" w:rsidRDefault="007A00F0" w:rsidP="00292502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ОУФМС, Кузнецову В.Г.,  прокуратуре</w:t>
      </w:r>
    </w:p>
    <w:sectPr w:rsidR="005F6FC0" w:rsidRPr="00292502" w:rsidSect="005F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F0"/>
    <w:rsid w:val="00040B74"/>
    <w:rsid w:val="00292502"/>
    <w:rsid w:val="00425CCC"/>
    <w:rsid w:val="005F6FC0"/>
    <w:rsid w:val="007A00F0"/>
    <w:rsid w:val="007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00F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A00F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0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0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A00F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A00F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2016-07-25T05:07:00Z</cp:lastPrinted>
  <dcterms:created xsi:type="dcterms:W3CDTF">2016-07-27T11:30:00Z</dcterms:created>
  <dcterms:modified xsi:type="dcterms:W3CDTF">2016-07-27T11:30:00Z</dcterms:modified>
</cp:coreProperties>
</file>