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8D38DA" w:rsidRPr="008D38DA" w:rsidTr="008D38DA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38DA" w:rsidRPr="008D38DA" w:rsidRDefault="008D38DA" w:rsidP="008D38DA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8D38DA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D38DA" w:rsidRPr="008D38DA" w:rsidRDefault="008D38DA" w:rsidP="008D38D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D38DA" w:rsidRPr="008D38DA" w:rsidRDefault="008D38DA" w:rsidP="008D38DA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 w:rsidRPr="008D38DA">
              <w:rPr>
                <w:sz w:val="26"/>
                <w:szCs w:val="26"/>
                <w:lang w:eastAsia="en-US"/>
              </w:rPr>
              <w:tab/>
            </w:r>
            <w:proofErr w:type="gramStart"/>
            <w:r w:rsidRPr="008D38D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D38DA"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8D38DA" w:rsidRPr="008D38DA" w:rsidRDefault="008D38DA" w:rsidP="008D38DA">
      <w:pPr>
        <w:rPr>
          <w:sz w:val="26"/>
          <w:szCs w:val="26"/>
        </w:rPr>
      </w:pPr>
      <w:r w:rsidRPr="008D38DA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38DA">
        <w:rPr>
          <w:sz w:val="26"/>
          <w:szCs w:val="26"/>
        </w:rPr>
        <w:t>от</w:t>
      </w:r>
      <w:r w:rsidR="009859D7">
        <w:rPr>
          <w:sz w:val="26"/>
          <w:szCs w:val="26"/>
        </w:rPr>
        <w:t xml:space="preserve"> 25.07.2016 № 1308-п</w:t>
      </w:r>
    </w:p>
    <w:p w:rsidR="008D38DA" w:rsidRDefault="008D38DA" w:rsidP="008D38DA">
      <w:pPr>
        <w:tabs>
          <w:tab w:val="left" w:pos="1545"/>
        </w:tabs>
        <w:rPr>
          <w:sz w:val="27"/>
          <w:szCs w:val="27"/>
        </w:rPr>
      </w:pPr>
    </w:p>
    <w:p w:rsidR="008D38DA" w:rsidRDefault="008D38DA" w:rsidP="008D38D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почтового адреса </w:t>
      </w:r>
    </w:p>
    <w:p w:rsidR="008D38DA" w:rsidRDefault="008D38DA" w:rsidP="008D38D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жилого помещения (</w:t>
      </w:r>
      <w:r w:rsidR="00FD37CA">
        <w:rPr>
          <w:sz w:val="27"/>
          <w:szCs w:val="27"/>
          <w:lang w:val="ru-RU"/>
        </w:rPr>
        <w:t>квартиры</w:t>
      </w:r>
      <w:r>
        <w:rPr>
          <w:sz w:val="27"/>
          <w:szCs w:val="27"/>
          <w:lang w:val="ru-RU"/>
        </w:rPr>
        <w:t>)</w:t>
      </w:r>
    </w:p>
    <w:p w:rsidR="008D38DA" w:rsidRDefault="008D38DA" w:rsidP="008D38D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8D38DA" w:rsidRDefault="008D38DA" w:rsidP="008D38D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кадастровым паспортом помещения от 07.07.2016 №56/16-375127, свидетельством о государственной регистрации права серии 56-00 №0169214 от 14.05.2001, свидетельством о государственной регистрации права серии 56-00 №0169215 от 14.05.2001</w:t>
      </w:r>
      <w:r w:rsidR="004E2E21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договором </w:t>
      </w:r>
      <w:r w:rsidR="004E2E21">
        <w:rPr>
          <w:sz w:val="27"/>
          <w:szCs w:val="27"/>
        </w:rPr>
        <w:t>на передачу квартиры</w:t>
      </w:r>
      <w:proofErr w:type="gramEnd"/>
      <w:r w:rsidR="004E2E21">
        <w:rPr>
          <w:sz w:val="27"/>
          <w:szCs w:val="27"/>
        </w:rPr>
        <w:t xml:space="preserve"> </w:t>
      </w:r>
      <w:proofErr w:type="gramStart"/>
      <w:r w:rsidR="004E2E21">
        <w:rPr>
          <w:sz w:val="27"/>
          <w:szCs w:val="27"/>
        </w:rPr>
        <w:t>в собственность граждан №3609 от 26.03.2001, распоряжением администрации города Сорочинска Оренбургской области от 15.01.2001 №31-р «Об упорядочении нумерации строений по улицам Молодежной, Ворошилова и 8 Марта» и поданным заявлением (вх.</w:t>
      </w:r>
      <w:proofErr w:type="gramEnd"/>
      <w:r w:rsidR="004E2E21">
        <w:rPr>
          <w:sz w:val="27"/>
          <w:szCs w:val="27"/>
        </w:rPr>
        <w:t>№</w:t>
      </w:r>
      <w:proofErr w:type="gramStart"/>
      <w:r w:rsidR="004E2E21">
        <w:rPr>
          <w:sz w:val="27"/>
          <w:szCs w:val="27"/>
        </w:rPr>
        <w:t>К</w:t>
      </w:r>
      <w:r>
        <w:rPr>
          <w:sz w:val="27"/>
          <w:szCs w:val="27"/>
        </w:rPr>
        <w:t>з-</w:t>
      </w:r>
      <w:r w:rsidR="004E2E21">
        <w:rPr>
          <w:sz w:val="27"/>
          <w:szCs w:val="27"/>
        </w:rPr>
        <w:t>988</w:t>
      </w:r>
      <w:r>
        <w:rPr>
          <w:sz w:val="27"/>
          <w:szCs w:val="27"/>
        </w:rPr>
        <w:t xml:space="preserve"> от </w:t>
      </w:r>
      <w:r w:rsidR="004E2E21">
        <w:rPr>
          <w:sz w:val="27"/>
          <w:szCs w:val="27"/>
        </w:rPr>
        <w:t>13</w:t>
      </w:r>
      <w:r>
        <w:rPr>
          <w:sz w:val="27"/>
          <w:szCs w:val="27"/>
        </w:rPr>
        <w:t>.0</w:t>
      </w:r>
      <w:r w:rsidR="004E2E21">
        <w:rPr>
          <w:sz w:val="27"/>
          <w:szCs w:val="27"/>
        </w:rPr>
        <w:t>7</w:t>
      </w:r>
      <w:r>
        <w:rPr>
          <w:sz w:val="27"/>
          <w:szCs w:val="27"/>
        </w:rPr>
        <w:t xml:space="preserve">.2016) администрация Сорочинского городского округа Оренбургской области постановляет: </w:t>
      </w:r>
      <w:proofErr w:type="gramEnd"/>
    </w:p>
    <w:p w:rsidR="008D38DA" w:rsidRDefault="008D38DA" w:rsidP="008D38DA">
      <w:pPr>
        <w:jc w:val="both"/>
        <w:rPr>
          <w:sz w:val="27"/>
          <w:szCs w:val="27"/>
        </w:rPr>
      </w:pPr>
    </w:p>
    <w:p w:rsidR="008D38DA" w:rsidRDefault="008D38DA" w:rsidP="008D38DA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Считать почтовый адрес жилого помещения (</w:t>
      </w:r>
      <w:r w:rsidR="00FD37CA">
        <w:rPr>
          <w:sz w:val="27"/>
          <w:szCs w:val="27"/>
          <w:lang w:val="ru-RU"/>
        </w:rPr>
        <w:t>квартиры</w:t>
      </w:r>
      <w:r>
        <w:rPr>
          <w:sz w:val="27"/>
          <w:szCs w:val="27"/>
          <w:lang w:val="ru-RU"/>
        </w:rPr>
        <w:t>) с кадастровым номером 56:45:01020</w:t>
      </w:r>
      <w:r w:rsidR="004E2E21">
        <w:rPr>
          <w:sz w:val="27"/>
          <w:szCs w:val="27"/>
          <w:lang w:val="ru-RU"/>
        </w:rPr>
        <w:t>27</w:t>
      </w:r>
      <w:r>
        <w:rPr>
          <w:sz w:val="27"/>
          <w:szCs w:val="27"/>
          <w:lang w:val="ru-RU"/>
        </w:rPr>
        <w:t>:</w:t>
      </w:r>
      <w:r w:rsidR="004E2E21">
        <w:rPr>
          <w:sz w:val="27"/>
          <w:szCs w:val="27"/>
          <w:lang w:val="ru-RU"/>
        </w:rPr>
        <w:t>1557</w:t>
      </w:r>
      <w:r>
        <w:rPr>
          <w:sz w:val="27"/>
          <w:szCs w:val="27"/>
          <w:lang w:val="ru-RU"/>
        </w:rPr>
        <w:t xml:space="preserve"> </w:t>
      </w:r>
      <w:r w:rsidR="004E2E21">
        <w:rPr>
          <w:sz w:val="27"/>
          <w:szCs w:val="27"/>
          <w:lang w:val="ru-RU"/>
        </w:rPr>
        <w:t>с</w:t>
      </w:r>
      <w:r>
        <w:rPr>
          <w:sz w:val="27"/>
          <w:szCs w:val="27"/>
          <w:lang w:val="ru-RU"/>
        </w:rPr>
        <w:t xml:space="preserve">ледующим: </w:t>
      </w:r>
      <w:proofErr w:type="gramStart"/>
      <w:r>
        <w:rPr>
          <w:sz w:val="27"/>
          <w:szCs w:val="27"/>
          <w:lang w:val="ru-RU"/>
        </w:rPr>
        <w:t xml:space="preserve">Российская Федерация, Оренбургская область, г. Сорочинск, ул. </w:t>
      </w:r>
      <w:r w:rsidR="004E2E21">
        <w:rPr>
          <w:sz w:val="27"/>
          <w:szCs w:val="27"/>
          <w:lang w:val="ru-RU"/>
        </w:rPr>
        <w:t>Молодежная</w:t>
      </w:r>
      <w:r>
        <w:rPr>
          <w:sz w:val="27"/>
          <w:szCs w:val="27"/>
          <w:lang w:val="ru-RU"/>
        </w:rPr>
        <w:t xml:space="preserve">,  д. </w:t>
      </w:r>
      <w:r w:rsidR="004E2E21">
        <w:rPr>
          <w:sz w:val="27"/>
          <w:szCs w:val="27"/>
          <w:lang w:val="ru-RU"/>
        </w:rPr>
        <w:t>4</w:t>
      </w:r>
      <w:r>
        <w:rPr>
          <w:sz w:val="27"/>
          <w:szCs w:val="27"/>
          <w:lang w:val="ru-RU"/>
        </w:rPr>
        <w:t>1</w:t>
      </w:r>
      <w:r w:rsidR="004E2E21">
        <w:rPr>
          <w:sz w:val="27"/>
          <w:szCs w:val="27"/>
          <w:lang w:val="ru-RU"/>
        </w:rPr>
        <w:t>, кв. 2</w:t>
      </w:r>
      <w:r>
        <w:rPr>
          <w:sz w:val="27"/>
          <w:szCs w:val="27"/>
          <w:lang w:val="ru-RU"/>
        </w:rPr>
        <w:t>.</w:t>
      </w:r>
      <w:proofErr w:type="gramEnd"/>
    </w:p>
    <w:p w:rsidR="008D38DA" w:rsidRDefault="008D38DA" w:rsidP="008D38D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7"/>
          <w:szCs w:val="27"/>
          <w:lang w:val="ru-RU"/>
        </w:rPr>
        <w:t>Крестьянова А.Ф.</w:t>
      </w:r>
    </w:p>
    <w:p w:rsidR="008D38DA" w:rsidRDefault="008D38DA" w:rsidP="008D38DA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D38DA" w:rsidRDefault="008D38DA" w:rsidP="008D38D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8D38DA" w:rsidRDefault="008D38DA" w:rsidP="008D38D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8D38DA" w:rsidRDefault="008D38DA" w:rsidP="008D38D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8D38DA" w:rsidRDefault="008D38DA" w:rsidP="008D38D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8D38DA" w:rsidRDefault="008D38DA" w:rsidP="008D38D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8D38DA" w:rsidRDefault="008D38DA" w:rsidP="008D38D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заместитель главы администрации </w:t>
      </w:r>
      <w:proofErr w:type="gramStart"/>
      <w:r>
        <w:rPr>
          <w:sz w:val="27"/>
          <w:szCs w:val="27"/>
          <w:lang w:val="ru-RU"/>
        </w:rPr>
        <w:t>городского</w:t>
      </w:r>
      <w:proofErr w:type="gramEnd"/>
    </w:p>
    <w:p w:rsidR="008D38DA" w:rsidRDefault="009859D7" w:rsidP="008D38DA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45085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8DA">
        <w:rPr>
          <w:sz w:val="27"/>
          <w:szCs w:val="27"/>
          <w:lang w:val="ru-RU"/>
        </w:rPr>
        <w:t>округа по оперативному управлению</w:t>
      </w:r>
    </w:p>
    <w:p w:rsidR="008D38DA" w:rsidRDefault="008D38DA" w:rsidP="008D38D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8D38DA" w:rsidRDefault="008D38DA" w:rsidP="008D38DA">
      <w:pPr>
        <w:jc w:val="both"/>
        <w:rPr>
          <w:sz w:val="27"/>
          <w:szCs w:val="27"/>
        </w:rPr>
      </w:pPr>
    </w:p>
    <w:p w:rsidR="008D38DA" w:rsidRDefault="008D38DA" w:rsidP="008D38DA">
      <w:pPr>
        <w:pStyle w:val="2"/>
        <w:jc w:val="both"/>
        <w:rPr>
          <w:sz w:val="27"/>
          <w:szCs w:val="27"/>
          <w:lang w:val="ru-RU"/>
        </w:rPr>
      </w:pPr>
    </w:p>
    <w:p w:rsidR="008D38DA" w:rsidRDefault="008D38DA" w:rsidP="008D38DA">
      <w:pPr>
        <w:pStyle w:val="2"/>
        <w:jc w:val="both"/>
        <w:rPr>
          <w:sz w:val="27"/>
          <w:szCs w:val="27"/>
          <w:lang w:val="ru-RU"/>
        </w:rPr>
      </w:pPr>
    </w:p>
    <w:p w:rsidR="008D38DA" w:rsidRDefault="008D38DA" w:rsidP="008D38DA">
      <w:pPr>
        <w:pStyle w:val="2"/>
        <w:jc w:val="both"/>
        <w:rPr>
          <w:sz w:val="27"/>
          <w:szCs w:val="27"/>
          <w:lang w:val="ru-RU"/>
        </w:rPr>
      </w:pPr>
    </w:p>
    <w:p w:rsidR="008D38DA" w:rsidRDefault="008D38DA" w:rsidP="008D38DA">
      <w:pPr>
        <w:pStyle w:val="2"/>
        <w:jc w:val="both"/>
        <w:rPr>
          <w:sz w:val="20"/>
          <w:lang w:val="ru-RU"/>
        </w:rPr>
      </w:pPr>
    </w:p>
    <w:p w:rsidR="008D38DA" w:rsidRDefault="008D38DA" w:rsidP="008D38DA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заявителю, ОУФМС, </w:t>
      </w:r>
      <w:r w:rsidR="004E2E21">
        <w:rPr>
          <w:sz w:val="20"/>
          <w:lang w:val="ru-RU"/>
        </w:rPr>
        <w:t xml:space="preserve"> </w:t>
      </w:r>
      <w:r w:rsidR="00FD37CA">
        <w:rPr>
          <w:sz w:val="20"/>
          <w:lang w:val="ru-RU"/>
        </w:rPr>
        <w:t>Кузнецову В.Г.</w:t>
      </w:r>
      <w:r>
        <w:rPr>
          <w:sz w:val="20"/>
          <w:lang w:val="ru-RU"/>
        </w:rPr>
        <w:t>,  прокуратуре</w:t>
      </w:r>
    </w:p>
    <w:p w:rsidR="00B34BC1" w:rsidRDefault="00B34BC1"/>
    <w:sectPr w:rsidR="00B34BC1" w:rsidSect="004E2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8DA"/>
    <w:rsid w:val="00286272"/>
    <w:rsid w:val="004E2E21"/>
    <w:rsid w:val="008B727C"/>
    <w:rsid w:val="008D38DA"/>
    <w:rsid w:val="009859D7"/>
    <w:rsid w:val="00B34BC1"/>
    <w:rsid w:val="00FD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38D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D38D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D38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38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D38D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D38DA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2016-07-25T05:53:00Z</cp:lastPrinted>
  <dcterms:created xsi:type="dcterms:W3CDTF">2016-07-27T11:31:00Z</dcterms:created>
  <dcterms:modified xsi:type="dcterms:W3CDTF">2016-07-27T11:31:00Z</dcterms:modified>
</cp:coreProperties>
</file>