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169" w:rsidRDefault="00B4518A">
      <w:pPr>
        <w:pStyle w:val="1"/>
        <w:ind w:right="-2"/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21"/>
      </w:tblGrid>
      <w:tr w:rsidR="00154169">
        <w:trPr>
          <w:trHeight w:hRule="exact" w:val="1021"/>
        </w:trPr>
        <w:tc>
          <w:tcPr>
            <w:tcW w:w="1042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54169" w:rsidRDefault="00154169">
            <w:pPr>
              <w:pStyle w:val="5"/>
              <w:ind w:right="-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r w:rsidR="00842395">
              <w:rPr>
                <w:sz w:val="24"/>
              </w:rPr>
              <w:t>Сорочинского городского округа</w:t>
            </w:r>
            <w:r>
              <w:rPr>
                <w:sz w:val="24"/>
              </w:rPr>
              <w:t xml:space="preserve"> Оренбургской области</w:t>
            </w:r>
          </w:p>
          <w:p w:rsidR="00154169" w:rsidRDefault="00154169">
            <w:pPr>
              <w:pStyle w:val="8"/>
              <w:ind w:right="-2"/>
              <w:rPr>
                <w:sz w:val="26"/>
              </w:rPr>
            </w:pPr>
          </w:p>
          <w:p w:rsidR="00154169" w:rsidRDefault="00C161D1">
            <w:pPr>
              <w:pStyle w:val="8"/>
              <w:ind w:right="-2"/>
              <w:rPr>
                <w:sz w:val="28"/>
              </w:rPr>
            </w:pPr>
            <w:r>
              <w:rPr>
                <w:sz w:val="28"/>
              </w:rPr>
              <w:t>П О С Т А Н О В Л</w:t>
            </w:r>
            <w:r w:rsidR="00154169">
              <w:rPr>
                <w:sz w:val="28"/>
              </w:rPr>
              <w:t xml:space="preserve"> Е Н И Е </w:t>
            </w:r>
          </w:p>
          <w:p w:rsidR="00154169" w:rsidRDefault="00154169">
            <w:pPr>
              <w:pBdr>
                <w:bottom w:val="thinThickSmallGap" w:sz="24" w:space="1" w:color="auto"/>
              </w:pBdr>
              <w:ind w:right="-2"/>
              <w:jc w:val="center"/>
            </w:pPr>
          </w:p>
        </w:tc>
      </w:tr>
    </w:tbl>
    <w:p w:rsidR="00154169" w:rsidRDefault="00154169">
      <w:pPr>
        <w:pStyle w:val="2"/>
        <w:ind w:right="-2"/>
        <w:rPr>
          <w:lang w:val="ru-RU"/>
        </w:rPr>
      </w:pPr>
    </w:p>
    <w:p w:rsidR="00154169" w:rsidRDefault="00154169">
      <w:pPr>
        <w:pStyle w:val="2"/>
        <w:ind w:right="-2"/>
        <w:rPr>
          <w:sz w:val="22"/>
          <w:lang w:val="ru-RU"/>
        </w:rPr>
      </w:pPr>
      <w:r>
        <w:rPr>
          <w:sz w:val="22"/>
          <w:lang w:val="ru-RU"/>
        </w:rPr>
        <w:t xml:space="preserve">от </w:t>
      </w:r>
      <w:r w:rsidR="00537A88">
        <w:rPr>
          <w:sz w:val="22"/>
          <w:lang w:val="ru-RU"/>
        </w:rPr>
        <w:t>18.07.2016 № 1216-п</w:t>
      </w:r>
      <w:r w:rsidR="00B4518A">
        <w:rPr>
          <w:sz w:val="22"/>
          <w:lang w:val="ru-RU"/>
        </w:rPr>
        <w:t xml:space="preserve"> </w:t>
      </w:r>
    </w:p>
    <w:p w:rsidR="00B4518A" w:rsidRDefault="00B4518A">
      <w:pPr>
        <w:pStyle w:val="2"/>
        <w:ind w:right="-2"/>
        <w:rPr>
          <w:sz w:val="22"/>
          <w:lang w:val="ru-RU"/>
        </w:rPr>
      </w:pPr>
    </w:p>
    <w:p w:rsidR="00537A88" w:rsidRDefault="00537A88" w:rsidP="00537A88">
      <w:pPr>
        <w:rPr>
          <w:sz w:val="28"/>
          <w:szCs w:val="28"/>
        </w:rPr>
      </w:pPr>
      <w:r w:rsidRPr="00537A88">
        <w:rPr>
          <w:sz w:val="28"/>
          <w:szCs w:val="28"/>
        </w:rPr>
        <w:t>О присвоении адреса земельному участку</w:t>
      </w:r>
    </w:p>
    <w:p w:rsidR="00537A88" w:rsidRPr="00537A88" w:rsidRDefault="00537A88" w:rsidP="00537A88">
      <w:pPr>
        <w:rPr>
          <w:sz w:val="28"/>
          <w:szCs w:val="28"/>
        </w:rPr>
      </w:pPr>
    </w:p>
    <w:p w:rsidR="00537A88" w:rsidRPr="00537A88" w:rsidRDefault="00537A88" w:rsidP="00537A88">
      <w:pPr>
        <w:ind w:firstLine="709"/>
        <w:jc w:val="both"/>
        <w:rPr>
          <w:sz w:val="28"/>
          <w:szCs w:val="28"/>
        </w:rPr>
      </w:pPr>
      <w:proofErr w:type="gramStart"/>
      <w:r w:rsidRPr="00537A88">
        <w:rPr>
          <w:sz w:val="28"/>
          <w:szCs w:val="28"/>
        </w:rPr>
        <w:t>Руководствуясь статьей 7 Земельного кодекса Российской Федерации от</w:t>
      </w:r>
      <w:r w:rsidRPr="00537A88">
        <w:rPr>
          <w:sz w:val="28"/>
          <w:szCs w:val="28"/>
        </w:rPr>
        <w:br/>
        <w:t>25.10.2001 №136-Ф3, статьей 16 Федерального закона от 06.10.2003 №131-Ф3 «Об</w:t>
      </w:r>
      <w:r w:rsidRPr="00537A88">
        <w:rPr>
          <w:sz w:val="28"/>
          <w:szCs w:val="28"/>
        </w:rPr>
        <w:br/>
        <w:t>общих принципах организации местного самоуправления в Российской</w:t>
      </w:r>
      <w:r w:rsidRPr="00537A88">
        <w:rPr>
          <w:sz w:val="28"/>
          <w:szCs w:val="28"/>
        </w:rPr>
        <w:br/>
        <w:t>Федерации», постановлением Правительства Российской Федерации от 19.11.2014</w:t>
      </w:r>
      <w:r w:rsidRPr="00537A88">
        <w:rPr>
          <w:sz w:val="28"/>
          <w:szCs w:val="28"/>
        </w:rPr>
        <w:br/>
        <w:t>№1221 «Об утверждении Правил присвоения, изменения и аннулирования</w:t>
      </w:r>
      <w:r w:rsidRPr="00537A88">
        <w:rPr>
          <w:sz w:val="28"/>
          <w:szCs w:val="28"/>
        </w:rPr>
        <w:br/>
        <w:t>адресов», приказом Министерства экономического развития Российской</w:t>
      </w:r>
      <w:r w:rsidRPr="00537A88">
        <w:rPr>
          <w:sz w:val="28"/>
          <w:szCs w:val="28"/>
        </w:rPr>
        <w:br/>
        <w:t>Федерации от 01.09.2014 №540 «Об утверждении классификатора видов</w:t>
      </w:r>
      <w:r w:rsidRPr="00537A88">
        <w:rPr>
          <w:sz w:val="28"/>
          <w:szCs w:val="28"/>
        </w:rPr>
        <w:br/>
        <w:t>разрешенного использования земельных участков», постановлением</w:t>
      </w:r>
      <w:r w:rsidRPr="00537A88">
        <w:rPr>
          <w:sz w:val="28"/>
          <w:szCs w:val="28"/>
        </w:rPr>
        <w:br/>
        <w:t>администрации</w:t>
      </w:r>
      <w:proofErr w:type="gramEnd"/>
      <w:r w:rsidRPr="00537A88">
        <w:rPr>
          <w:sz w:val="28"/>
          <w:szCs w:val="28"/>
        </w:rPr>
        <w:t xml:space="preserve"> </w:t>
      </w:r>
      <w:proofErr w:type="gramStart"/>
      <w:r w:rsidRPr="00537A88">
        <w:rPr>
          <w:sz w:val="28"/>
          <w:szCs w:val="28"/>
        </w:rPr>
        <w:t>Сорочинского городского округа Оренбургской области от</w:t>
      </w:r>
      <w:r w:rsidRPr="00537A88">
        <w:rPr>
          <w:sz w:val="28"/>
          <w:szCs w:val="28"/>
        </w:rPr>
        <w:br/>
        <w:t>01.07.2016 №1046-п «Об утверждении Положения о порядке присвоения,</w:t>
      </w:r>
      <w:r w:rsidRPr="00537A88">
        <w:rPr>
          <w:sz w:val="28"/>
          <w:szCs w:val="28"/>
        </w:rPr>
        <w:br/>
        <w:t>изменения и аннулирования адресов на территории Сорочинского городского</w:t>
      </w:r>
      <w:r w:rsidRPr="00537A88">
        <w:rPr>
          <w:sz w:val="28"/>
          <w:szCs w:val="28"/>
        </w:rPr>
        <w:br/>
        <w:t>округа Оренбургской области», статьями 32,_ 35, 40 Устава муниципального —</w:t>
      </w:r>
      <w:r w:rsidRPr="00537A88">
        <w:rPr>
          <w:sz w:val="28"/>
          <w:szCs w:val="28"/>
        </w:rPr>
        <w:br/>
        <w:t>образования Сорочинский городской округ Оренбургской области, свидетельством</w:t>
      </w:r>
      <w:r w:rsidRPr="00537A88">
        <w:rPr>
          <w:sz w:val="28"/>
          <w:szCs w:val="28"/>
        </w:rPr>
        <w:br/>
        <w:t>на право собственности на землю серии РФ-ХХХ1У-орб-30 №0057963 от</w:t>
      </w:r>
      <w:r w:rsidRPr="00537A88">
        <w:rPr>
          <w:sz w:val="28"/>
          <w:szCs w:val="28"/>
        </w:rPr>
        <w:br/>
        <w:t>06.05.1998, кадастровым паспортом земельного участка от 14.06.2016 №56/16-</w:t>
      </w:r>
      <w:r w:rsidRPr="00537A88">
        <w:rPr>
          <w:sz w:val="28"/>
          <w:szCs w:val="28"/>
        </w:rPr>
        <w:br/>
        <w:t>328791 и поданным заявлением</w:t>
      </w:r>
      <w:proofErr w:type="gramEnd"/>
      <w:r w:rsidRPr="00537A88">
        <w:rPr>
          <w:sz w:val="28"/>
          <w:szCs w:val="28"/>
        </w:rPr>
        <w:t xml:space="preserve"> (</w:t>
      </w:r>
      <w:proofErr w:type="gramStart"/>
      <w:r w:rsidRPr="00537A88">
        <w:rPr>
          <w:sz w:val="28"/>
          <w:szCs w:val="28"/>
        </w:rPr>
        <w:t>вх.№Аз-924 от 29.06.2016) администрация</w:t>
      </w:r>
      <w:r w:rsidRPr="00537A88">
        <w:rPr>
          <w:sz w:val="28"/>
          <w:szCs w:val="28"/>
        </w:rPr>
        <w:br/>
        <w:t>Сорочинского городского округа Оренбургской области постановляет:</w:t>
      </w:r>
      <w:proofErr w:type="gramEnd"/>
    </w:p>
    <w:p w:rsidR="00537A88" w:rsidRPr="00537A88" w:rsidRDefault="00537A88" w:rsidP="00537A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37A88">
        <w:rPr>
          <w:sz w:val="28"/>
          <w:szCs w:val="28"/>
        </w:rPr>
        <w:t>Присвоить земельному участку с кадастровым номером 56:30:1501001:958,</w:t>
      </w:r>
      <w:r w:rsidRPr="00537A88">
        <w:rPr>
          <w:sz w:val="28"/>
          <w:szCs w:val="28"/>
        </w:rPr>
        <w:br/>
        <w:t>адрес: Российская Федерация, Оренбургская область, Сорочинский городской</w:t>
      </w:r>
      <w:r w:rsidRPr="00537A88">
        <w:rPr>
          <w:sz w:val="28"/>
          <w:szCs w:val="28"/>
        </w:rPr>
        <w:br/>
        <w:t xml:space="preserve">округ, </w:t>
      </w:r>
      <w:proofErr w:type="gramStart"/>
      <w:r w:rsidRPr="00537A88">
        <w:rPr>
          <w:sz w:val="28"/>
          <w:szCs w:val="28"/>
        </w:rPr>
        <w:t>с</w:t>
      </w:r>
      <w:proofErr w:type="gramEnd"/>
      <w:r w:rsidRPr="00537A88">
        <w:rPr>
          <w:sz w:val="28"/>
          <w:szCs w:val="28"/>
        </w:rPr>
        <w:t xml:space="preserve">. </w:t>
      </w:r>
      <w:proofErr w:type="gramStart"/>
      <w:r w:rsidRPr="00537A88">
        <w:rPr>
          <w:sz w:val="28"/>
          <w:szCs w:val="28"/>
        </w:rPr>
        <w:t>Толкаевка</w:t>
      </w:r>
      <w:proofErr w:type="gramEnd"/>
      <w:r w:rsidRPr="00537A88">
        <w:rPr>
          <w:sz w:val="28"/>
          <w:szCs w:val="28"/>
        </w:rPr>
        <w:t>, ул. Школьная, №8; вид разрешенного использования</w:t>
      </w:r>
      <w:r w:rsidRPr="00537A88">
        <w:rPr>
          <w:sz w:val="28"/>
          <w:szCs w:val="28"/>
        </w:rPr>
        <w:br/>
        <w:t>земельного участка: для ведения личного подсобного хозяйства. Категория земель:</w:t>
      </w:r>
      <w:r w:rsidRPr="00537A88">
        <w:rPr>
          <w:sz w:val="28"/>
          <w:szCs w:val="28"/>
        </w:rPr>
        <w:br/>
        <w:t>земли населенных пунктов.</w:t>
      </w:r>
    </w:p>
    <w:p w:rsidR="00537A88" w:rsidRPr="00537A88" w:rsidRDefault="00537A88" w:rsidP="00537A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537A88">
        <w:rPr>
          <w:sz w:val="28"/>
          <w:szCs w:val="28"/>
        </w:rPr>
        <w:t>Контроль за</w:t>
      </w:r>
      <w:proofErr w:type="gramEnd"/>
      <w:r w:rsidRPr="00537A88">
        <w:rPr>
          <w:sz w:val="28"/>
          <w:szCs w:val="28"/>
        </w:rPr>
        <w:t xml:space="preserve"> исполнением настоящего постановления возложить на главного</w:t>
      </w:r>
      <w:r w:rsidRPr="00537A88">
        <w:rPr>
          <w:sz w:val="28"/>
          <w:szCs w:val="28"/>
        </w:rPr>
        <w:br/>
        <w:t>архитектора муниципального образования Сорочинский городской округ</w:t>
      </w:r>
      <w:r w:rsidRPr="00537A88">
        <w:rPr>
          <w:sz w:val="28"/>
          <w:szCs w:val="28"/>
        </w:rPr>
        <w:br/>
        <w:t>Оренбургской области - Крестьянова А.Ф.</w:t>
      </w:r>
    </w:p>
    <w:p w:rsidR="00537A88" w:rsidRPr="00537A88" w:rsidRDefault="00537A88" w:rsidP="00537A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37A88">
        <w:rPr>
          <w:sz w:val="28"/>
          <w:szCs w:val="28"/>
        </w:rPr>
        <w:t>Настоящее постановление вступает в силу со дня подписания и подлежит</w:t>
      </w:r>
      <w:r w:rsidRPr="00537A88">
        <w:rPr>
          <w:sz w:val="28"/>
          <w:szCs w:val="28"/>
        </w:rPr>
        <w:br/>
        <w:t>размещению на Портале муниципального образования Сорочинский городской</w:t>
      </w:r>
      <w:r>
        <w:rPr>
          <w:sz w:val="28"/>
          <w:szCs w:val="28"/>
        </w:rPr>
        <w:t xml:space="preserve"> </w:t>
      </w:r>
      <w:r w:rsidRPr="00537A88">
        <w:rPr>
          <w:sz w:val="28"/>
          <w:szCs w:val="28"/>
        </w:rPr>
        <w:t>округ Оренбургской области.</w:t>
      </w:r>
    </w:p>
    <w:p w:rsidR="00537A88" w:rsidRDefault="00537A88" w:rsidP="00537A88">
      <w:pPr>
        <w:rPr>
          <w:sz w:val="28"/>
          <w:szCs w:val="28"/>
        </w:rPr>
      </w:pPr>
    </w:p>
    <w:p w:rsidR="00537A88" w:rsidRPr="00537A88" w:rsidRDefault="00537A88" w:rsidP="00537A88">
      <w:pPr>
        <w:rPr>
          <w:sz w:val="28"/>
          <w:szCs w:val="28"/>
        </w:rPr>
      </w:pPr>
      <w:r w:rsidRPr="00537A88">
        <w:rPr>
          <w:sz w:val="28"/>
          <w:szCs w:val="28"/>
        </w:rPr>
        <w:t>И.о. главы муниципального образования</w:t>
      </w:r>
      <w:r w:rsidRPr="00537A88">
        <w:rPr>
          <w:sz w:val="28"/>
          <w:szCs w:val="28"/>
        </w:rPr>
        <w:br/>
        <w:t>Сорочинский городской округ - первый</w:t>
      </w:r>
      <w:r w:rsidRPr="00537A88">
        <w:rPr>
          <w:sz w:val="28"/>
          <w:szCs w:val="28"/>
        </w:rPr>
        <w:br/>
        <w:t>заместитель главы администрации город</w:t>
      </w:r>
      <w:r w:rsidRPr="00537A88">
        <w:rPr>
          <w:sz w:val="28"/>
          <w:szCs w:val="28"/>
        </w:rPr>
        <w:br/>
        <w:t>округа по оперативному управлению</w:t>
      </w:r>
      <w:r w:rsidRPr="00537A88">
        <w:rPr>
          <w:sz w:val="28"/>
          <w:szCs w:val="28"/>
        </w:rPr>
        <w:br/>
        <w:t>муниципальным хозяйством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А.А.Богданов</w:t>
      </w:r>
    </w:p>
    <w:p w:rsidR="00537A88" w:rsidRPr="00AB5BEE" w:rsidRDefault="00537A88" w:rsidP="00537A88"/>
    <w:p w:rsidR="00537A88" w:rsidRDefault="00537A88" w:rsidP="00537A88"/>
    <w:p w:rsidR="00B4518A" w:rsidRPr="00B4518A" w:rsidRDefault="00537A88" w:rsidP="00537A88">
      <w:pPr>
        <w:rPr>
          <w:sz w:val="28"/>
          <w:szCs w:val="28"/>
        </w:rPr>
      </w:pPr>
      <w:r w:rsidRPr="00AB5BEE">
        <w:t>Разослано: в дело, Управлению архитектуры, заявителю, Кузнецову В.Г., ОУИ, прокуратуре</w:t>
      </w:r>
    </w:p>
    <w:sectPr w:rsidR="00B4518A" w:rsidRPr="00B4518A" w:rsidSect="00E7552F">
      <w:pgSz w:w="11906" w:h="16838" w:code="9"/>
      <w:pgMar w:top="363" w:right="567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D4B4F"/>
    <w:multiLevelType w:val="hybridMultilevel"/>
    <w:tmpl w:val="155249F8"/>
    <w:lvl w:ilvl="0" w:tplc="40C662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796379"/>
    <w:multiLevelType w:val="hybridMultilevel"/>
    <w:tmpl w:val="52DE6832"/>
    <w:lvl w:ilvl="0" w:tplc="6C9AE49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5911367"/>
    <w:multiLevelType w:val="multilevel"/>
    <w:tmpl w:val="44D65502"/>
    <w:lvl w:ilvl="0">
      <w:start w:val="6"/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3">
    <w:nsid w:val="61AE2CBA"/>
    <w:multiLevelType w:val="hybridMultilevel"/>
    <w:tmpl w:val="6E843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81800CA"/>
    <w:multiLevelType w:val="hybridMultilevel"/>
    <w:tmpl w:val="0BCE4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E083D85"/>
    <w:multiLevelType w:val="hybridMultilevel"/>
    <w:tmpl w:val="CAEC7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537A88"/>
    <w:rsid w:val="00154169"/>
    <w:rsid w:val="001846CB"/>
    <w:rsid w:val="001E216C"/>
    <w:rsid w:val="00236B60"/>
    <w:rsid w:val="002C19AB"/>
    <w:rsid w:val="002E488C"/>
    <w:rsid w:val="0031399C"/>
    <w:rsid w:val="00314DEA"/>
    <w:rsid w:val="00344C34"/>
    <w:rsid w:val="00385E02"/>
    <w:rsid w:val="003E3F0C"/>
    <w:rsid w:val="00477EC5"/>
    <w:rsid w:val="0048767D"/>
    <w:rsid w:val="00537A88"/>
    <w:rsid w:val="005527E5"/>
    <w:rsid w:val="005B6258"/>
    <w:rsid w:val="006A2ED7"/>
    <w:rsid w:val="007A28B2"/>
    <w:rsid w:val="007F7F88"/>
    <w:rsid w:val="00805250"/>
    <w:rsid w:val="00842395"/>
    <w:rsid w:val="008B4AAA"/>
    <w:rsid w:val="00912A0A"/>
    <w:rsid w:val="00960F88"/>
    <w:rsid w:val="009649E6"/>
    <w:rsid w:val="009D2EBB"/>
    <w:rsid w:val="00A52880"/>
    <w:rsid w:val="00AA7628"/>
    <w:rsid w:val="00AC3349"/>
    <w:rsid w:val="00B26CC6"/>
    <w:rsid w:val="00B3011B"/>
    <w:rsid w:val="00B4518A"/>
    <w:rsid w:val="00B80819"/>
    <w:rsid w:val="00C0295C"/>
    <w:rsid w:val="00C161D1"/>
    <w:rsid w:val="00CB6B47"/>
    <w:rsid w:val="00CF0321"/>
    <w:rsid w:val="00D55E41"/>
    <w:rsid w:val="00D93932"/>
    <w:rsid w:val="00E62436"/>
    <w:rsid w:val="00E75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552F"/>
    <w:rPr>
      <w:sz w:val="24"/>
      <w:szCs w:val="24"/>
    </w:rPr>
  </w:style>
  <w:style w:type="paragraph" w:styleId="1">
    <w:name w:val="heading 1"/>
    <w:basedOn w:val="a"/>
    <w:next w:val="a"/>
    <w:qFormat/>
    <w:rsid w:val="00E7552F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qFormat/>
    <w:rsid w:val="00E7552F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E7552F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E7552F"/>
    <w:rPr>
      <w:sz w:val="16"/>
      <w:szCs w:val="20"/>
      <w:lang w:val="en-US"/>
    </w:rPr>
  </w:style>
  <w:style w:type="table" w:styleId="a3">
    <w:name w:val="Table Grid"/>
    <w:basedOn w:val="a1"/>
    <w:rsid w:val="002C19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link w:val="21"/>
    <w:rsid w:val="008B4AAA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8B4AAA"/>
    <w:rPr>
      <w:sz w:val="24"/>
      <w:szCs w:val="24"/>
    </w:rPr>
  </w:style>
  <w:style w:type="paragraph" w:styleId="a4">
    <w:name w:val="Balloon Text"/>
    <w:basedOn w:val="a"/>
    <w:link w:val="a5"/>
    <w:rsid w:val="00B26C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26CC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37A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73;&#1083;&#1072;&#1085;&#1082;%20&#1087;&#1086;&#1089;&#1090;&#1072;&#1085;&#1086;&#1074;&#1083;&#1077;&#1085;&#1080;&#1103;%20&#1085;&#1086;&#1074;&#1099;&#108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новый</Template>
  <TotalTime>3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1</cp:revision>
  <cp:lastPrinted>2013-11-21T09:15:00Z</cp:lastPrinted>
  <dcterms:created xsi:type="dcterms:W3CDTF">2016-07-25T11:12:00Z</dcterms:created>
  <dcterms:modified xsi:type="dcterms:W3CDTF">2016-07-25T11:15:00Z</dcterms:modified>
</cp:coreProperties>
</file>