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448" w:rsidRDefault="00AD7448" w:rsidP="00AD7448">
      <w:pPr>
        <w:pStyle w:val="1"/>
        <w:ind w:right="-2"/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5619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40"/>
      </w:tblGrid>
      <w:tr w:rsidR="00AD7448" w:rsidTr="009F6102">
        <w:trPr>
          <w:trHeight w:hRule="exact" w:val="1084"/>
        </w:trPr>
        <w:tc>
          <w:tcPr>
            <w:tcW w:w="97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D7448" w:rsidRPr="002C4CBA" w:rsidRDefault="00AD7448" w:rsidP="009F6102">
            <w:pPr>
              <w:pStyle w:val="5"/>
              <w:ind w:right="-2"/>
              <w:jc w:val="center"/>
              <w:rPr>
                <w:szCs w:val="28"/>
              </w:rPr>
            </w:pPr>
            <w:r w:rsidRPr="002C4CBA">
              <w:rPr>
                <w:szCs w:val="28"/>
              </w:rPr>
              <w:t>Администрация Сорочинского городского округа Оренбургской области</w:t>
            </w:r>
          </w:p>
          <w:p w:rsidR="00AD7448" w:rsidRDefault="00AD7448" w:rsidP="009F6102">
            <w:pPr>
              <w:pStyle w:val="8"/>
              <w:ind w:right="-2"/>
              <w:rPr>
                <w:sz w:val="26"/>
              </w:rPr>
            </w:pPr>
          </w:p>
          <w:p w:rsidR="00AD7448" w:rsidRDefault="00AD7448" w:rsidP="009F6102">
            <w:pPr>
              <w:pStyle w:val="8"/>
              <w:ind w:right="-2"/>
              <w:rPr>
                <w:sz w:val="28"/>
              </w:rPr>
            </w:pP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 xml:space="preserve"> О С Т А Н О В Л Е Н И Е </w:t>
            </w:r>
          </w:p>
          <w:p w:rsidR="00AD7448" w:rsidRDefault="00AD7448" w:rsidP="009F6102">
            <w:pPr>
              <w:pBdr>
                <w:bottom w:val="thinThickSmallGap" w:sz="24" w:space="1" w:color="auto"/>
              </w:pBdr>
              <w:ind w:right="-2"/>
              <w:jc w:val="center"/>
            </w:pPr>
          </w:p>
        </w:tc>
      </w:tr>
    </w:tbl>
    <w:p w:rsidR="00AD7448" w:rsidRDefault="00AD7448" w:rsidP="00AD7448">
      <w:pPr>
        <w:pStyle w:val="2"/>
        <w:ind w:right="-2"/>
        <w:rPr>
          <w:lang w:val="ru-RU"/>
        </w:rPr>
      </w:pPr>
    </w:p>
    <w:p w:rsidR="00AD7448" w:rsidRPr="00585014" w:rsidRDefault="00AD7448" w:rsidP="00AD7448">
      <w:pPr>
        <w:pStyle w:val="2"/>
        <w:ind w:right="-2"/>
        <w:rPr>
          <w:color w:val="000000" w:themeColor="text1"/>
          <w:sz w:val="28"/>
          <w:szCs w:val="28"/>
          <w:lang w:val="ru-RU"/>
        </w:rPr>
      </w:pPr>
      <w:r w:rsidRPr="00585014">
        <w:rPr>
          <w:color w:val="000000" w:themeColor="text1"/>
          <w:sz w:val="28"/>
          <w:szCs w:val="28"/>
          <w:lang w:val="ru-RU"/>
        </w:rPr>
        <w:t>от</w:t>
      </w:r>
      <w:r w:rsidR="00E83D93">
        <w:rPr>
          <w:color w:val="000000" w:themeColor="text1"/>
          <w:sz w:val="28"/>
          <w:szCs w:val="28"/>
          <w:lang w:val="ru-RU"/>
        </w:rPr>
        <w:t xml:space="preserve"> 07.07.2016</w:t>
      </w:r>
      <w:r w:rsidRPr="00585014">
        <w:rPr>
          <w:color w:val="000000" w:themeColor="text1"/>
          <w:sz w:val="28"/>
          <w:szCs w:val="28"/>
          <w:lang w:val="ru-RU"/>
        </w:rPr>
        <w:t xml:space="preserve"> № </w:t>
      </w:r>
      <w:r w:rsidR="00E83D93">
        <w:rPr>
          <w:color w:val="000000" w:themeColor="text1"/>
          <w:sz w:val="28"/>
          <w:szCs w:val="28"/>
          <w:lang w:val="ru-RU"/>
        </w:rPr>
        <w:t>1061-п</w:t>
      </w:r>
    </w:p>
    <w:p w:rsidR="004D146F" w:rsidRPr="00585014" w:rsidRDefault="00CD5053" w:rsidP="00CD5053">
      <w:pPr>
        <w:spacing w:before="100" w:beforeAutospacing="1" w:after="100" w:afterAutospacing="1"/>
        <w:ind w:right="3118"/>
        <w:jc w:val="both"/>
        <w:rPr>
          <w:color w:val="000000" w:themeColor="text1"/>
          <w:sz w:val="28"/>
          <w:szCs w:val="28"/>
        </w:rPr>
      </w:pPr>
      <w:r w:rsidRPr="00585014">
        <w:rPr>
          <w:color w:val="000000" w:themeColor="text1"/>
          <w:sz w:val="28"/>
          <w:szCs w:val="28"/>
        </w:rPr>
        <w:t xml:space="preserve">О </w:t>
      </w:r>
      <w:r w:rsidR="0069306A" w:rsidRPr="00585014">
        <w:rPr>
          <w:color w:val="000000" w:themeColor="text1"/>
          <w:sz w:val="28"/>
          <w:szCs w:val="28"/>
        </w:rPr>
        <w:t>внесении изменени</w:t>
      </w:r>
      <w:r w:rsidR="00D332BF" w:rsidRPr="00585014">
        <w:rPr>
          <w:color w:val="000000" w:themeColor="text1"/>
          <w:sz w:val="28"/>
          <w:szCs w:val="28"/>
        </w:rPr>
        <w:t>й</w:t>
      </w:r>
      <w:r w:rsidR="0069306A" w:rsidRPr="00585014">
        <w:rPr>
          <w:color w:val="000000" w:themeColor="text1"/>
          <w:sz w:val="28"/>
          <w:szCs w:val="28"/>
        </w:rPr>
        <w:t xml:space="preserve"> в </w:t>
      </w:r>
      <w:r w:rsidR="000920D7" w:rsidRPr="00585014">
        <w:rPr>
          <w:color w:val="000000" w:themeColor="text1"/>
          <w:sz w:val="28"/>
          <w:szCs w:val="28"/>
        </w:rPr>
        <w:t>постановление администрации Сорочинского городского округа</w:t>
      </w:r>
      <w:r w:rsidR="003F1A31" w:rsidRPr="00585014">
        <w:rPr>
          <w:color w:val="000000" w:themeColor="text1"/>
          <w:sz w:val="28"/>
          <w:szCs w:val="28"/>
        </w:rPr>
        <w:t xml:space="preserve"> Оренбургской области</w:t>
      </w:r>
      <w:r w:rsidR="000920D7" w:rsidRPr="00585014">
        <w:rPr>
          <w:color w:val="000000" w:themeColor="text1"/>
          <w:sz w:val="28"/>
          <w:szCs w:val="28"/>
        </w:rPr>
        <w:t xml:space="preserve"> от </w:t>
      </w:r>
      <w:r w:rsidR="00C04289" w:rsidRPr="00585014">
        <w:rPr>
          <w:color w:val="000000" w:themeColor="text1"/>
          <w:sz w:val="28"/>
          <w:szCs w:val="28"/>
        </w:rPr>
        <w:t>30.12.2015</w:t>
      </w:r>
      <w:r w:rsidR="000920D7" w:rsidRPr="00585014">
        <w:rPr>
          <w:color w:val="000000" w:themeColor="text1"/>
          <w:sz w:val="28"/>
          <w:szCs w:val="28"/>
        </w:rPr>
        <w:t xml:space="preserve"> №</w:t>
      </w:r>
      <w:r w:rsidR="00C04289" w:rsidRPr="00585014">
        <w:rPr>
          <w:color w:val="000000" w:themeColor="text1"/>
          <w:sz w:val="28"/>
          <w:szCs w:val="28"/>
        </w:rPr>
        <w:t>855</w:t>
      </w:r>
      <w:r w:rsidR="00D332BF" w:rsidRPr="00585014">
        <w:rPr>
          <w:color w:val="000000" w:themeColor="text1"/>
          <w:sz w:val="28"/>
          <w:szCs w:val="28"/>
        </w:rPr>
        <w:t>-п</w:t>
      </w:r>
      <w:r w:rsidR="000920D7" w:rsidRPr="00585014">
        <w:rPr>
          <w:color w:val="000000" w:themeColor="text1"/>
          <w:sz w:val="28"/>
          <w:szCs w:val="28"/>
        </w:rPr>
        <w:t xml:space="preserve"> </w:t>
      </w:r>
      <w:r w:rsidR="003F1A31" w:rsidRPr="00585014">
        <w:rPr>
          <w:color w:val="000000" w:themeColor="text1"/>
          <w:sz w:val="28"/>
          <w:szCs w:val="28"/>
        </w:rPr>
        <w:t xml:space="preserve"> </w:t>
      </w:r>
      <w:r w:rsidR="004D146F" w:rsidRPr="00585014">
        <w:rPr>
          <w:color w:val="000000" w:themeColor="text1"/>
          <w:sz w:val="28"/>
          <w:szCs w:val="28"/>
        </w:rPr>
        <w:t xml:space="preserve">«О </w:t>
      </w:r>
      <w:r w:rsidR="00C04289" w:rsidRPr="00585014">
        <w:rPr>
          <w:color w:val="000000" w:themeColor="text1"/>
          <w:sz w:val="28"/>
          <w:szCs w:val="28"/>
        </w:rPr>
        <w:t xml:space="preserve">создании </w:t>
      </w:r>
      <w:r w:rsidR="00D332BF" w:rsidRPr="00585014">
        <w:rPr>
          <w:color w:val="000000" w:themeColor="text1"/>
          <w:sz w:val="28"/>
          <w:szCs w:val="28"/>
        </w:rPr>
        <w:t>комиссии  по установлению необходимости проведения капитального ремонта общего имущества в многоквартирных домах на территории муниципального образования Сорочинский городской округ»</w:t>
      </w:r>
      <w:r w:rsidR="00C04289" w:rsidRPr="00585014">
        <w:rPr>
          <w:color w:val="000000" w:themeColor="text1"/>
          <w:sz w:val="28"/>
          <w:szCs w:val="28"/>
        </w:rPr>
        <w:t xml:space="preserve"> (в редакции постановления от 17.03.2016 № 316-п)</w:t>
      </w:r>
    </w:p>
    <w:p w:rsidR="00AD7448" w:rsidRPr="00585014" w:rsidRDefault="00AD7448" w:rsidP="00AD7448">
      <w:pPr>
        <w:ind w:firstLine="720"/>
        <w:jc w:val="both"/>
        <w:rPr>
          <w:color w:val="000000" w:themeColor="text1"/>
          <w:sz w:val="28"/>
          <w:szCs w:val="28"/>
        </w:rPr>
      </w:pPr>
    </w:p>
    <w:p w:rsidR="00CD5053" w:rsidRPr="00585014" w:rsidRDefault="00AD7448" w:rsidP="00FD7222">
      <w:pPr>
        <w:jc w:val="both"/>
        <w:rPr>
          <w:color w:val="000000" w:themeColor="text1"/>
          <w:sz w:val="28"/>
          <w:szCs w:val="28"/>
        </w:rPr>
      </w:pPr>
      <w:r w:rsidRPr="00585014">
        <w:rPr>
          <w:color w:val="000000" w:themeColor="text1"/>
          <w:sz w:val="28"/>
          <w:szCs w:val="28"/>
        </w:rPr>
        <w:t xml:space="preserve">           В</w:t>
      </w:r>
      <w:r w:rsidR="008A1E18" w:rsidRPr="00585014">
        <w:rPr>
          <w:color w:val="000000" w:themeColor="text1"/>
          <w:sz w:val="28"/>
          <w:szCs w:val="28"/>
        </w:rPr>
        <w:t xml:space="preserve"> соответствии </w:t>
      </w:r>
      <w:r w:rsidR="006944B2" w:rsidRPr="00585014">
        <w:rPr>
          <w:color w:val="000000" w:themeColor="text1"/>
          <w:sz w:val="28"/>
          <w:szCs w:val="28"/>
        </w:rPr>
        <w:t>с</w:t>
      </w:r>
      <w:r w:rsidR="00F5676B" w:rsidRPr="00585014">
        <w:rPr>
          <w:color w:val="000000" w:themeColor="text1"/>
          <w:sz w:val="28"/>
          <w:szCs w:val="28"/>
        </w:rPr>
        <w:t>о ст. 32, 35, 40 Устава муниципального образования Сорочинский городской округ Оренбургской области, администрация Сорочинского городского округа</w:t>
      </w:r>
      <w:r w:rsidR="003F1A31" w:rsidRPr="00585014">
        <w:rPr>
          <w:color w:val="000000" w:themeColor="text1"/>
          <w:sz w:val="28"/>
          <w:szCs w:val="28"/>
        </w:rPr>
        <w:t xml:space="preserve"> Оренбургской области</w:t>
      </w:r>
      <w:r w:rsidR="00F5676B" w:rsidRPr="00585014">
        <w:rPr>
          <w:color w:val="000000" w:themeColor="text1"/>
          <w:sz w:val="28"/>
          <w:szCs w:val="28"/>
        </w:rPr>
        <w:t xml:space="preserve"> постановляет:</w:t>
      </w:r>
      <w:r w:rsidR="006944B2" w:rsidRPr="00585014">
        <w:rPr>
          <w:color w:val="000000" w:themeColor="text1"/>
          <w:sz w:val="28"/>
          <w:szCs w:val="28"/>
        </w:rPr>
        <w:t xml:space="preserve"> </w:t>
      </w:r>
    </w:p>
    <w:p w:rsidR="007253F4" w:rsidRPr="00585014" w:rsidRDefault="00F5676B" w:rsidP="007253F4">
      <w:pPr>
        <w:ind w:right="-1"/>
        <w:jc w:val="both"/>
        <w:rPr>
          <w:color w:val="000000" w:themeColor="text1"/>
          <w:sz w:val="28"/>
          <w:szCs w:val="28"/>
        </w:rPr>
      </w:pPr>
      <w:r w:rsidRPr="00585014">
        <w:rPr>
          <w:color w:val="000000" w:themeColor="text1"/>
          <w:sz w:val="28"/>
          <w:szCs w:val="28"/>
        </w:rPr>
        <w:tab/>
        <w:t xml:space="preserve">1. </w:t>
      </w:r>
      <w:r w:rsidR="0069306A" w:rsidRPr="00585014">
        <w:rPr>
          <w:color w:val="000000" w:themeColor="text1"/>
          <w:sz w:val="28"/>
          <w:szCs w:val="28"/>
        </w:rPr>
        <w:t xml:space="preserve">Внести в </w:t>
      </w:r>
      <w:r w:rsidRPr="00585014">
        <w:rPr>
          <w:color w:val="000000" w:themeColor="text1"/>
          <w:sz w:val="28"/>
          <w:szCs w:val="28"/>
        </w:rPr>
        <w:t>постановление администрации Сорочинского городского округа</w:t>
      </w:r>
      <w:r w:rsidR="003F1A31" w:rsidRPr="00585014">
        <w:rPr>
          <w:color w:val="000000" w:themeColor="text1"/>
          <w:sz w:val="28"/>
          <w:szCs w:val="28"/>
        </w:rPr>
        <w:t xml:space="preserve"> Оренбургской области</w:t>
      </w:r>
      <w:r w:rsidRPr="00585014">
        <w:rPr>
          <w:color w:val="000000" w:themeColor="text1"/>
          <w:sz w:val="28"/>
          <w:szCs w:val="28"/>
        </w:rPr>
        <w:t xml:space="preserve"> от </w:t>
      </w:r>
      <w:r w:rsidR="00C04289" w:rsidRPr="00585014">
        <w:rPr>
          <w:color w:val="000000" w:themeColor="text1"/>
          <w:sz w:val="28"/>
          <w:szCs w:val="28"/>
        </w:rPr>
        <w:t>30.12.2016</w:t>
      </w:r>
      <w:r w:rsidRPr="00585014">
        <w:rPr>
          <w:color w:val="000000" w:themeColor="text1"/>
          <w:sz w:val="28"/>
          <w:szCs w:val="28"/>
        </w:rPr>
        <w:t xml:space="preserve"> № </w:t>
      </w:r>
      <w:r w:rsidR="00C04289" w:rsidRPr="00585014">
        <w:rPr>
          <w:color w:val="000000" w:themeColor="text1"/>
          <w:sz w:val="28"/>
          <w:szCs w:val="28"/>
        </w:rPr>
        <w:t>855-п</w:t>
      </w:r>
      <w:r w:rsidR="007253F4" w:rsidRPr="00585014">
        <w:rPr>
          <w:color w:val="000000" w:themeColor="text1"/>
          <w:sz w:val="28"/>
          <w:szCs w:val="28"/>
        </w:rPr>
        <w:t xml:space="preserve"> «О </w:t>
      </w:r>
      <w:r w:rsidR="00C04289" w:rsidRPr="00585014">
        <w:rPr>
          <w:color w:val="000000" w:themeColor="text1"/>
          <w:sz w:val="28"/>
          <w:szCs w:val="28"/>
        </w:rPr>
        <w:t xml:space="preserve">создании </w:t>
      </w:r>
      <w:r w:rsidR="007253F4" w:rsidRPr="00585014">
        <w:rPr>
          <w:color w:val="000000" w:themeColor="text1"/>
          <w:sz w:val="28"/>
          <w:szCs w:val="28"/>
        </w:rPr>
        <w:t xml:space="preserve">комиссии  по установлению необходимости проведения капитального ремонта общего имущества в многоквартирных домах на территории муниципального образования Сорочинский городской округ» </w:t>
      </w:r>
      <w:r w:rsidR="003F1A31" w:rsidRPr="00585014">
        <w:rPr>
          <w:color w:val="000000" w:themeColor="text1"/>
          <w:sz w:val="28"/>
          <w:szCs w:val="28"/>
        </w:rPr>
        <w:t>(далее – постановление)</w:t>
      </w:r>
      <w:r w:rsidR="00FD7222" w:rsidRPr="00585014">
        <w:rPr>
          <w:color w:val="000000" w:themeColor="text1"/>
          <w:sz w:val="28"/>
          <w:szCs w:val="28"/>
        </w:rPr>
        <w:t xml:space="preserve"> следующие</w:t>
      </w:r>
      <w:r w:rsidRPr="00585014">
        <w:rPr>
          <w:color w:val="000000" w:themeColor="text1"/>
          <w:sz w:val="28"/>
          <w:szCs w:val="28"/>
        </w:rPr>
        <w:t xml:space="preserve"> изменения:</w:t>
      </w:r>
    </w:p>
    <w:p w:rsidR="00B5642D" w:rsidRPr="00585014" w:rsidRDefault="00FD7222" w:rsidP="007253F4">
      <w:pPr>
        <w:ind w:right="-1"/>
        <w:jc w:val="both"/>
        <w:rPr>
          <w:color w:val="000000" w:themeColor="text1"/>
          <w:sz w:val="28"/>
          <w:szCs w:val="28"/>
        </w:rPr>
      </w:pPr>
      <w:r w:rsidRPr="00585014">
        <w:rPr>
          <w:color w:val="000000" w:themeColor="text1"/>
          <w:sz w:val="28"/>
          <w:szCs w:val="28"/>
        </w:rPr>
        <w:tab/>
        <w:t>1.</w:t>
      </w:r>
      <w:r w:rsidR="00F5676B" w:rsidRPr="00585014">
        <w:rPr>
          <w:color w:val="000000" w:themeColor="text1"/>
          <w:sz w:val="28"/>
          <w:szCs w:val="28"/>
        </w:rPr>
        <w:t>1</w:t>
      </w:r>
      <w:r w:rsidRPr="00585014">
        <w:rPr>
          <w:color w:val="000000" w:themeColor="text1"/>
          <w:sz w:val="28"/>
          <w:szCs w:val="28"/>
        </w:rPr>
        <w:t>. Приложение № 1 к постановлению изложить в новой редакции согласно приложению № 1</w:t>
      </w:r>
      <w:r w:rsidR="003F1A31" w:rsidRPr="00585014">
        <w:rPr>
          <w:color w:val="000000" w:themeColor="text1"/>
          <w:sz w:val="28"/>
          <w:szCs w:val="28"/>
        </w:rPr>
        <w:t xml:space="preserve"> к настоящему постановлению</w:t>
      </w:r>
      <w:r w:rsidRPr="00585014">
        <w:rPr>
          <w:color w:val="000000" w:themeColor="text1"/>
          <w:sz w:val="28"/>
          <w:szCs w:val="28"/>
        </w:rPr>
        <w:t>.</w:t>
      </w:r>
      <w:bookmarkStart w:id="0" w:name="1"/>
      <w:bookmarkEnd w:id="0"/>
    </w:p>
    <w:p w:rsidR="00D10C93" w:rsidRPr="00585014" w:rsidRDefault="00D10C93" w:rsidP="007253F4">
      <w:pPr>
        <w:ind w:right="-1"/>
        <w:jc w:val="both"/>
        <w:rPr>
          <w:color w:val="000000" w:themeColor="text1"/>
          <w:sz w:val="28"/>
          <w:szCs w:val="28"/>
        </w:rPr>
      </w:pPr>
      <w:r w:rsidRPr="00585014">
        <w:rPr>
          <w:color w:val="000000" w:themeColor="text1"/>
          <w:sz w:val="28"/>
          <w:szCs w:val="28"/>
        </w:rPr>
        <w:tab/>
        <w:t>1.2. Приложение № 2 к постановлению изложить в новой редакции согласно приложению № 2 к настоящему постановлению.</w:t>
      </w:r>
    </w:p>
    <w:p w:rsidR="009A2421" w:rsidRPr="00585014" w:rsidRDefault="005B7742" w:rsidP="009A2421">
      <w:pPr>
        <w:pStyle w:val="2"/>
        <w:jc w:val="both"/>
        <w:rPr>
          <w:sz w:val="28"/>
          <w:szCs w:val="28"/>
          <w:lang w:val="ru-RU"/>
        </w:rPr>
      </w:pPr>
      <w:r w:rsidRPr="00585014">
        <w:rPr>
          <w:color w:val="000000" w:themeColor="text1"/>
          <w:sz w:val="28"/>
          <w:szCs w:val="28"/>
          <w:lang w:val="ru-RU"/>
        </w:rPr>
        <w:t xml:space="preserve">           </w:t>
      </w:r>
      <w:r w:rsidR="001934ED" w:rsidRPr="00585014">
        <w:rPr>
          <w:color w:val="000000" w:themeColor="text1"/>
          <w:sz w:val="28"/>
          <w:szCs w:val="28"/>
          <w:lang w:val="ru-RU"/>
        </w:rPr>
        <w:t>2</w:t>
      </w:r>
      <w:r w:rsidRPr="00585014">
        <w:rPr>
          <w:color w:val="000000" w:themeColor="text1"/>
          <w:sz w:val="28"/>
          <w:szCs w:val="28"/>
          <w:lang w:val="ru-RU"/>
        </w:rPr>
        <w:t>.</w:t>
      </w:r>
      <w:r w:rsidR="00B2492F" w:rsidRPr="00585014">
        <w:rPr>
          <w:color w:val="000000" w:themeColor="text1"/>
          <w:sz w:val="28"/>
          <w:szCs w:val="28"/>
          <w:lang w:val="ru-RU"/>
        </w:rPr>
        <w:t xml:space="preserve"> </w:t>
      </w:r>
      <w:r w:rsidR="009A2421" w:rsidRPr="00585014">
        <w:rPr>
          <w:sz w:val="28"/>
          <w:szCs w:val="28"/>
          <w:lang w:val="ru-RU"/>
        </w:rPr>
        <w:t xml:space="preserve">Постановление вступает в силу </w:t>
      </w:r>
      <w:r w:rsidR="00585014" w:rsidRPr="00585014">
        <w:rPr>
          <w:sz w:val="28"/>
          <w:szCs w:val="28"/>
          <w:lang w:val="ru-RU"/>
        </w:rPr>
        <w:t>после официального опубликования</w:t>
      </w:r>
      <w:r w:rsidR="009A2421" w:rsidRPr="00585014">
        <w:rPr>
          <w:sz w:val="28"/>
          <w:szCs w:val="28"/>
          <w:lang w:val="ru-RU"/>
        </w:rPr>
        <w:t xml:space="preserve"> и подлежит размещению на Портале муниципального образования Сорочинский городской округ. </w:t>
      </w:r>
    </w:p>
    <w:p w:rsidR="009A2421" w:rsidRPr="00585014" w:rsidRDefault="009A2421" w:rsidP="009A2421">
      <w:pPr>
        <w:tabs>
          <w:tab w:val="left" w:pos="284"/>
        </w:tabs>
        <w:jc w:val="both"/>
        <w:rPr>
          <w:sz w:val="28"/>
          <w:szCs w:val="28"/>
        </w:rPr>
      </w:pPr>
      <w:r w:rsidRPr="00585014">
        <w:rPr>
          <w:sz w:val="28"/>
          <w:szCs w:val="28"/>
        </w:rPr>
        <w:tab/>
      </w:r>
      <w:r w:rsidR="00C04289" w:rsidRPr="00585014">
        <w:rPr>
          <w:sz w:val="28"/>
          <w:szCs w:val="28"/>
        </w:rPr>
        <w:t xml:space="preserve">   </w:t>
      </w:r>
      <w:r w:rsidRPr="00585014">
        <w:rPr>
          <w:sz w:val="28"/>
          <w:szCs w:val="28"/>
        </w:rPr>
        <w:t xml:space="preserve">  </w:t>
      </w:r>
      <w:r w:rsidRPr="00585014">
        <w:rPr>
          <w:sz w:val="28"/>
          <w:szCs w:val="28"/>
        </w:rPr>
        <w:tab/>
        <w:t xml:space="preserve">3.  </w:t>
      </w:r>
      <w:proofErr w:type="gramStart"/>
      <w:r w:rsidRPr="00585014">
        <w:rPr>
          <w:sz w:val="28"/>
          <w:szCs w:val="28"/>
        </w:rPr>
        <w:t>Контроль за</w:t>
      </w:r>
      <w:proofErr w:type="gramEnd"/>
      <w:r w:rsidRPr="00585014">
        <w:rPr>
          <w:sz w:val="28"/>
          <w:szCs w:val="28"/>
        </w:rPr>
        <w:t xml:space="preserve"> исполнением настоящего постановления  возложить на первого </w:t>
      </w:r>
      <w:r w:rsidRPr="00585014">
        <w:rPr>
          <w:color w:val="000000"/>
          <w:sz w:val="28"/>
          <w:szCs w:val="28"/>
        </w:rPr>
        <w:t>заместителя главы администрации городского округа по оперативному управлению муниципальным хозяйством Богданова А.А.</w:t>
      </w:r>
    </w:p>
    <w:p w:rsidR="00FD7222" w:rsidRPr="00585014" w:rsidRDefault="00FD7222" w:rsidP="00AD7448">
      <w:pPr>
        <w:tabs>
          <w:tab w:val="left" w:pos="6300"/>
          <w:tab w:val="left" w:pos="7020"/>
          <w:tab w:val="left" w:pos="7088"/>
        </w:tabs>
        <w:jc w:val="both"/>
        <w:rPr>
          <w:color w:val="000000" w:themeColor="text1"/>
          <w:sz w:val="28"/>
          <w:szCs w:val="28"/>
        </w:rPr>
      </w:pPr>
    </w:p>
    <w:p w:rsidR="00AD7448" w:rsidRPr="00585014" w:rsidRDefault="001934ED" w:rsidP="00AD7448">
      <w:pPr>
        <w:tabs>
          <w:tab w:val="left" w:pos="6300"/>
          <w:tab w:val="left" w:pos="7020"/>
          <w:tab w:val="left" w:pos="7088"/>
        </w:tabs>
        <w:jc w:val="both"/>
        <w:rPr>
          <w:color w:val="000000" w:themeColor="text1"/>
          <w:sz w:val="28"/>
          <w:szCs w:val="28"/>
        </w:rPr>
      </w:pPr>
      <w:r w:rsidRPr="00585014">
        <w:rPr>
          <w:color w:val="000000" w:themeColor="text1"/>
          <w:sz w:val="28"/>
          <w:szCs w:val="28"/>
        </w:rPr>
        <w:t>И.о. главы</w:t>
      </w:r>
      <w:r w:rsidR="00AD7448" w:rsidRPr="00585014">
        <w:rPr>
          <w:color w:val="000000" w:themeColor="text1"/>
          <w:sz w:val="28"/>
          <w:szCs w:val="28"/>
        </w:rPr>
        <w:t xml:space="preserve"> муниципального образования</w:t>
      </w:r>
    </w:p>
    <w:p w:rsidR="001934ED" w:rsidRPr="00585014" w:rsidRDefault="00AD7448" w:rsidP="00AD7448">
      <w:pPr>
        <w:tabs>
          <w:tab w:val="left" w:pos="6300"/>
          <w:tab w:val="left" w:pos="7020"/>
          <w:tab w:val="left" w:pos="7088"/>
        </w:tabs>
        <w:jc w:val="both"/>
        <w:rPr>
          <w:color w:val="000000" w:themeColor="text1"/>
          <w:sz w:val="28"/>
          <w:szCs w:val="28"/>
        </w:rPr>
      </w:pPr>
      <w:r w:rsidRPr="00585014">
        <w:rPr>
          <w:color w:val="000000" w:themeColor="text1"/>
          <w:sz w:val="28"/>
          <w:szCs w:val="28"/>
        </w:rPr>
        <w:t>Сорочинский городской округ</w:t>
      </w:r>
      <w:r w:rsidR="001934ED" w:rsidRPr="00585014">
        <w:rPr>
          <w:color w:val="000000" w:themeColor="text1"/>
          <w:sz w:val="28"/>
          <w:szCs w:val="28"/>
        </w:rPr>
        <w:t>-</w:t>
      </w:r>
    </w:p>
    <w:p w:rsidR="001934ED" w:rsidRPr="00585014" w:rsidRDefault="000129FA" w:rsidP="00AD7448">
      <w:pPr>
        <w:tabs>
          <w:tab w:val="left" w:pos="6300"/>
          <w:tab w:val="left" w:pos="7020"/>
          <w:tab w:val="left" w:pos="7088"/>
        </w:tabs>
        <w:jc w:val="both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3783036</wp:posOffset>
            </wp:positionH>
            <wp:positionV relativeFrom="paragraph">
              <wp:posOffset>114251</wp:posOffset>
            </wp:positionV>
            <wp:extent cx="1264627" cy="782516"/>
            <wp:effectExtent l="19050" t="0" r="0" b="0"/>
            <wp:wrapNone/>
            <wp:docPr id="16" name="Рисунок 1" descr="C:\Documents and Settings\user\Мои документы\Мои рисунки\Изображение\Изображение 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рисунки\Изображение\Изображение 27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627" cy="782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34ED" w:rsidRPr="00585014">
        <w:rPr>
          <w:color w:val="000000" w:themeColor="text1"/>
          <w:sz w:val="28"/>
          <w:szCs w:val="28"/>
        </w:rPr>
        <w:t>первый заместитель главы администрации</w:t>
      </w:r>
    </w:p>
    <w:p w:rsidR="001934ED" w:rsidRPr="00585014" w:rsidRDefault="001934ED" w:rsidP="00AD7448">
      <w:pPr>
        <w:tabs>
          <w:tab w:val="left" w:pos="6300"/>
          <w:tab w:val="left" w:pos="7020"/>
          <w:tab w:val="left" w:pos="7088"/>
        </w:tabs>
        <w:jc w:val="both"/>
        <w:rPr>
          <w:color w:val="000000" w:themeColor="text1"/>
          <w:sz w:val="28"/>
          <w:szCs w:val="28"/>
        </w:rPr>
      </w:pPr>
      <w:r w:rsidRPr="00585014">
        <w:rPr>
          <w:color w:val="000000" w:themeColor="text1"/>
          <w:sz w:val="28"/>
          <w:szCs w:val="28"/>
        </w:rPr>
        <w:t>городского округа по оперативному управлению</w:t>
      </w:r>
    </w:p>
    <w:p w:rsidR="00AD7448" w:rsidRPr="00585014" w:rsidRDefault="007472AB" w:rsidP="00AD7448">
      <w:pPr>
        <w:tabs>
          <w:tab w:val="left" w:pos="6300"/>
          <w:tab w:val="left" w:pos="7020"/>
          <w:tab w:val="left" w:pos="7088"/>
        </w:tabs>
        <w:jc w:val="both"/>
        <w:rPr>
          <w:color w:val="000000" w:themeColor="text1"/>
          <w:sz w:val="28"/>
          <w:szCs w:val="28"/>
        </w:rPr>
      </w:pPr>
      <w:r w:rsidRPr="00585014">
        <w:rPr>
          <w:color w:val="000000" w:themeColor="text1"/>
          <w:sz w:val="28"/>
          <w:szCs w:val="28"/>
        </w:rPr>
        <w:t>муниципальным хозяйством</w:t>
      </w:r>
      <w:r w:rsidR="00AD7448" w:rsidRPr="00585014">
        <w:rPr>
          <w:color w:val="000000" w:themeColor="text1"/>
          <w:sz w:val="28"/>
          <w:szCs w:val="28"/>
        </w:rPr>
        <w:t xml:space="preserve"> </w:t>
      </w:r>
      <w:r w:rsidR="00AD7448" w:rsidRPr="00585014">
        <w:rPr>
          <w:color w:val="000000" w:themeColor="text1"/>
          <w:sz w:val="28"/>
          <w:szCs w:val="28"/>
        </w:rPr>
        <w:tab/>
        <w:t xml:space="preserve">  </w:t>
      </w:r>
      <w:r w:rsidR="009A2421" w:rsidRPr="00585014">
        <w:rPr>
          <w:color w:val="000000" w:themeColor="text1"/>
          <w:sz w:val="28"/>
          <w:szCs w:val="28"/>
        </w:rPr>
        <w:t xml:space="preserve">          </w:t>
      </w:r>
      <w:r w:rsidR="00AD7448" w:rsidRPr="00585014">
        <w:rPr>
          <w:color w:val="000000" w:themeColor="text1"/>
          <w:sz w:val="28"/>
          <w:szCs w:val="28"/>
        </w:rPr>
        <w:t xml:space="preserve">         </w:t>
      </w:r>
      <w:r w:rsidRPr="00585014">
        <w:rPr>
          <w:color w:val="000000" w:themeColor="text1"/>
          <w:sz w:val="28"/>
          <w:szCs w:val="28"/>
        </w:rPr>
        <w:t xml:space="preserve">     А.А. Богданов</w:t>
      </w:r>
    </w:p>
    <w:p w:rsidR="007472AB" w:rsidRPr="00585014" w:rsidRDefault="007472AB" w:rsidP="00B2492F">
      <w:pPr>
        <w:widowControl w:val="0"/>
        <w:rPr>
          <w:color w:val="000000" w:themeColor="text1"/>
          <w:sz w:val="28"/>
          <w:szCs w:val="28"/>
        </w:rPr>
      </w:pPr>
    </w:p>
    <w:p w:rsidR="00585014" w:rsidRDefault="00585014" w:rsidP="00B2492F">
      <w:pPr>
        <w:widowControl w:val="0"/>
        <w:rPr>
          <w:color w:val="000000" w:themeColor="text1"/>
          <w:sz w:val="18"/>
          <w:szCs w:val="18"/>
        </w:rPr>
      </w:pPr>
    </w:p>
    <w:p w:rsidR="00AD7448" w:rsidRPr="00585014" w:rsidRDefault="007472AB" w:rsidP="00B2492F">
      <w:pPr>
        <w:widowControl w:val="0"/>
        <w:rPr>
          <w:color w:val="000000" w:themeColor="text1"/>
          <w:sz w:val="18"/>
          <w:szCs w:val="18"/>
        </w:rPr>
      </w:pPr>
      <w:r w:rsidRPr="00585014">
        <w:rPr>
          <w:color w:val="000000" w:themeColor="text1"/>
          <w:sz w:val="18"/>
          <w:szCs w:val="18"/>
        </w:rPr>
        <w:t>Р</w:t>
      </w:r>
      <w:r w:rsidR="00AD7448" w:rsidRPr="00585014">
        <w:rPr>
          <w:color w:val="000000" w:themeColor="text1"/>
          <w:sz w:val="18"/>
          <w:szCs w:val="18"/>
        </w:rPr>
        <w:t>азослано: в дело</w:t>
      </w:r>
      <w:r w:rsidR="00B2492F" w:rsidRPr="00585014">
        <w:rPr>
          <w:color w:val="000000" w:themeColor="text1"/>
          <w:sz w:val="18"/>
          <w:szCs w:val="18"/>
        </w:rPr>
        <w:t>,</w:t>
      </w:r>
      <w:r w:rsidR="00AD7448" w:rsidRPr="00585014">
        <w:rPr>
          <w:color w:val="000000" w:themeColor="text1"/>
          <w:sz w:val="18"/>
          <w:szCs w:val="18"/>
        </w:rPr>
        <w:t xml:space="preserve"> в прокурату</w:t>
      </w:r>
      <w:r w:rsidR="0011793A" w:rsidRPr="00585014">
        <w:rPr>
          <w:color w:val="000000" w:themeColor="text1"/>
          <w:sz w:val="18"/>
          <w:szCs w:val="18"/>
        </w:rPr>
        <w:t>ру</w:t>
      </w:r>
      <w:r w:rsidR="00B2492F" w:rsidRPr="00585014">
        <w:rPr>
          <w:color w:val="000000" w:themeColor="text1"/>
          <w:sz w:val="18"/>
          <w:szCs w:val="18"/>
        </w:rPr>
        <w:t xml:space="preserve">, </w:t>
      </w:r>
      <w:r w:rsidR="009A2421" w:rsidRPr="00585014">
        <w:rPr>
          <w:color w:val="000000" w:themeColor="text1"/>
          <w:sz w:val="18"/>
          <w:szCs w:val="18"/>
        </w:rPr>
        <w:t xml:space="preserve">Богданову А.А., </w:t>
      </w:r>
      <w:r w:rsidR="0011793A" w:rsidRPr="00585014">
        <w:rPr>
          <w:color w:val="000000" w:themeColor="text1"/>
          <w:sz w:val="18"/>
          <w:szCs w:val="18"/>
        </w:rPr>
        <w:t xml:space="preserve"> членам комиссии</w:t>
      </w:r>
    </w:p>
    <w:p w:rsidR="00FD7222" w:rsidRPr="00585014" w:rsidRDefault="00FD7222" w:rsidP="00B2492F">
      <w:pPr>
        <w:widowControl w:val="0"/>
        <w:rPr>
          <w:sz w:val="28"/>
          <w:szCs w:val="28"/>
        </w:rPr>
      </w:pPr>
    </w:p>
    <w:p w:rsidR="007253F4" w:rsidRPr="00585014" w:rsidRDefault="007253F4" w:rsidP="00DE6FBF">
      <w:pPr>
        <w:widowControl w:val="0"/>
        <w:ind w:left="5670"/>
        <w:rPr>
          <w:sz w:val="28"/>
          <w:szCs w:val="28"/>
        </w:rPr>
      </w:pPr>
      <w:r w:rsidRPr="00585014">
        <w:rPr>
          <w:bCs/>
          <w:sz w:val="28"/>
          <w:szCs w:val="28"/>
        </w:rPr>
        <w:t>Приложение № 1</w:t>
      </w:r>
    </w:p>
    <w:p w:rsidR="007253F4" w:rsidRPr="00585014" w:rsidRDefault="007253F4" w:rsidP="00DE6FBF">
      <w:pPr>
        <w:spacing w:line="276" w:lineRule="auto"/>
        <w:ind w:left="5670"/>
        <w:rPr>
          <w:bCs/>
          <w:sz w:val="28"/>
          <w:szCs w:val="28"/>
        </w:rPr>
      </w:pPr>
      <w:r w:rsidRPr="00585014">
        <w:rPr>
          <w:bCs/>
          <w:sz w:val="28"/>
          <w:szCs w:val="28"/>
        </w:rPr>
        <w:t xml:space="preserve">к постановлению администрации Сорочинского городского округа Оренбургской области </w:t>
      </w:r>
    </w:p>
    <w:p w:rsidR="007253F4" w:rsidRPr="00585014" w:rsidRDefault="000129FA" w:rsidP="00DE6FBF">
      <w:pPr>
        <w:pStyle w:val="2"/>
        <w:ind w:left="5670" w:right="-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07.07.2016 № 1067-п</w:t>
      </w:r>
    </w:p>
    <w:p w:rsidR="007253F4" w:rsidRPr="00585014" w:rsidRDefault="007253F4" w:rsidP="00DE6FBF">
      <w:pPr>
        <w:spacing w:line="276" w:lineRule="auto"/>
        <w:ind w:left="5670"/>
        <w:rPr>
          <w:bCs/>
          <w:sz w:val="28"/>
          <w:szCs w:val="28"/>
        </w:rPr>
      </w:pPr>
    </w:p>
    <w:p w:rsidR="007253F4" w:rsidRPr="00585014" w:rsidRDefault="007253F4" w:rsidP="007253F4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585014">
        <w:rPr>
          <w:color w:val="000000"/>
          <w:sz w:val="28"/>
          <w:szCs w:val="28"/>
        </w:rPr>
        <w:t>СОСТАВ</w:t>
      </w:r>
    </w:p>
    <w:p w:rsidR="00BB0A2C" w:rsidRPr="00585014" w:rsidRDefault="007253F4" w:rsidP="007253F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85014">
        <w:rPr>
          <w:color w:val="000000"/>
          <w:sz w:val="28"/>
          <w:szCs w:val="28"/>
        </w:rPr>
        <w:t xml:space="preserve">комиссии </w:t>
      </w:r>
      <w:r w:rsidRPr="00585014">
        <w:rPr>
          <w:bCs/>
          <w:sz w:val="28"/>
          <w:szCs w:val="28"/>
        </w:rPr>
        <w:t xml:space="preserve">по установлению необходимости проведения капитального ремонта общего имущества в многоквартирных домах </w:t>
      </w:r>
      <w:r w:rsidRPr="00585014">
        <w:rPr>
          <w:sz w:val="28"/>
          <w:szCs w:val="28"/>
        </w:rPr>
        <w:t xml:space="preserve">на территории </w:t>
      </w:r>
    </w:p>
    <w:p w:rsidR="00585014" w:rsidRDefault="007253F4" w:rsidP="007253F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85014">
        <w:rPr>
          <w:sz w:val="28"/>
          <w:szCs w:val="28"/>
        </w:rPr>
        <w:t>муниципального образования Сорочинский городской округ</w:t>
      </w:r>
      <w:r w:rsidR="00585014">
        <w:rPr>
          <w:sz w:val="28"/>
          <w:szCs w:val="28"/>
        </w:rPr>
        <w:t xml:space="preserve"> </w:t>
      </w:r>
    </w:p>
    <w:p w:rsidR="007253F4" w:rsidRPr="00585014" w:rsidRDefault="00585014" w:rsidP="007253F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7253F4" w:rsidRPr="00585014" w:rsidRDefault="007253F4" w:rsidP="007253F4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7253F4" w:rsidRPr="00585014" w:rsidRDefault="007253F4" w:rsidP="007253F4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585014">
        <w:rPr>
          <w:color w:val="000000"/>
          <w:sz w:val="28"/>
          <w:szCs w:val="28"/>
        </w:rPr>
        <w:t>Богданов А.А. - председатель комиссии, первый заместитель главы администрации городского округа по оперативному управлению муниципальным хозяйством;</w:t>
      </w:r>
    </w:p>
    <w:p w:rsidR="007253F4" w:rsidRPr="00585014" w:rsidRDefault="007253F4" w:rsidP="007253F4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</w:p>
    <w:p w:rsidR="007253F4" w:rsidRPr="00585014" w:rsidRDefault="007253F4" w:rsidP="007253F4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585014">
        <w:rPr>
          <w:color w:val="000000"/>
          <w:sz w:val="28"/>
          <w:szCs w:val="28"/>
        </w:rPr>
        <w:t>Крестьянов А.Ф. – заместитель председателя комиссии, главный архитектор муниципального образования Сорочинский городской округ;</w:t>
      </w:r>
    </w:p>
    <w:p w:rsidR="007253F4" w:rsidRPr="00585014" w:rsidRDefault="007253F4" w:rsidP="007253F4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</w:p>
    <w:p w:rsidR="007253F4" w:rsidRPr="00585014" w:rsidRDefault="007253F4" w:rsidP="007253F4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585014">
        <w:rPr>
          <w:color w:val="000000"/>
          <w:sz w:val="28"/>
          <w:szCs w:val="28"/>
        </w:rPr>
        <w:t>Смирнова Е.Д. – секретарь комиссии, инженер по надзору за строительством МКУ «Хозяйственная группа по обслуживанию органов местного самоуправления»;</w:t>
      </w:r>
    </w:p>
    <w:p w:rsidR="007253F4" w:rsidRPr="00585014" w:rsidRDefault="007253F4" w:rsidP="007253F4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</w:p>
    <w:p w:rsidR="00C04289" w:rsidRPr="00585014" w:rsidRDefault="007253F4" w:rsidP="00C04289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585014">
        <w:rPr>
          <w:color w:val="000000"/>
          <w:sz w:val="28"/>
          <w:szCs w:val="28"/>
        </w:rPr>
        <w:t>Члены комиссии:</w:t>
      </w:r>
      <w:r w:rsidR="00C04289" w:rsidRPr="00585014">
        <w:rPr>
          <w:color w:val="000000"/>
          <w:sz w:val="28"/>
          <w:szCs w:val="28"/>
        </w:rPr>
        <w:t xml:space="preserve"> </w:t>
      </w:r>
    </w:p>
    <w:p w:rsidR="00C04289" w:rsidRPr="00585014" w:rsidRDefault="00C04289" w:rsidP="00A54C07">
      <w:pPr>
        <w:tabs>
          <w:tab w:val="left" w:pos="2127"/>
        </w:tabs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proofErr w:type="spellStart"/>
      <w:r w:rsidRPr="00585014">
        <w:rPr>
          <w:color w:val="000000"/>
          <w:sz w:val="28"/>
          <w:szCs w:val="28"/>
        </w:rPr>
        <w:t>Михалкин</w:t>
      </w:r>
      <w:proofErr w:type="spellEnd"/>
      <w:r w:rsidRPr="00585014">
        <w:rPr>
          <w:color w:val="000000"/>
          <w:sz w:val="28"/>
          <w:szCs w:val="28"/>
        </w:rPr>
        <w:t xml:space="preserve"> Е.В. – начальник Управления ЖКХ администрации Сорочинского городского округа Оренбургской области;</w:t>
      </w:r>
    </w:p>
    <w:p w:rsidR="007253F4" w:rsidRPr="00585014" w:rsidRDefault="007253F4" w:rsidP="007253F4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</w:p>
    <w:p w:rsidR="007253F4" w:rsidRPr="00585014" w:rsidRDefault="00F8764A" w:rsidP="007253F4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585014">
        <w:rPr>
          <w:color w:val="000000"/>
          <w:sz w:val="28"/>
          <w:szCs w:val="28"/>
        </w:rPr>
        <w:t>Воропаев О.В. – и.о. заместителя начальника Управления ЖКХ администрации Сорочинского городского округа Оренбургской области;</w:t>
      </w:r>
    </w:p>
    <w:p w:rsidR="007253F4" w:rsidRPr="00585014" w:rsidRDefault="007253F4" w:rsidP="007253F4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</w:p>
    <w:p w:rsidR="007253F4" w:rsidRPr="00585014" w:rsidRDefault="007253F4" w:rsidP="007253F4">
      <w:pPr>
        <w:autoSpaceDE w:val="0"/>
        <w:autoSpaceDN w:val="0"/>
        <w:adjustRightInd w:val="0"/>
        <w:spacing w:after="240"/>
        <w:ind w:firstLine="426"/>
        <w:jc w:val="both"/>
        <w:rPr>
          <w:color w:val="000000"/>
          <w:sz w:val="28"/>
          <w:szCs w:val="28"/>
        </w:rPr>
      </w:pPr>
      <w:r w:rsidRPr="00585014">
        <w:rPr>
          <w:color w:val="000000"/>
          <w:sz w:val="28"/>
          <w:szCs w:val="28"/>
        </w:rPr>
        <w:t xml:space="preserve">Воропаев </w:t>
      </w:r>
      <w:r w:rsidR="00F8764A" w:rsidRPr="00585014">
        <w:rPr>
          <w:color w:val="000000"/>
          <w:sz w:val="28"/>
          <w:szCs w:val="28"/>
        </w:rPr>
        <w:t>А.Е.</w:t>
      </w:r>
      <w:r w:rsidRPr="00585014">
        <w:rPr>
          <w:color w:val="000000"/>
          <w:sz w:val="28"/>
          <w:szCs w:val="28"/>
        </w:rPr>
        <w:t xml:space="preserve"> – главный  специалист Управления ЖКХ </w:t>
      </w:r>
      <w:r w:rsidR="00F8764A" w:rsidRPr="00585014">
        <w:rPr>
          <w:color w:val="000000"/>
          <w:sz w:val="28"/>
          <w:szCs w:val="28"/>
        </w:rPr>
        <w:t xml:space="preserve">администрации </w:t>
      </w:r>
      <w:r w:rsidRPr="00585014">
        <w:rPr>
          <w:color w:val="000000"/>
          <w:sz w:val="28"/>
          <w:szCs w:val="28"/>
        </w:rPr>
        <w:t xml:space="preserve">Сорочинского городского округа </w:t>
      </w:r>
      <w:r w:rsidR="00F8764A" w:rsidRPr="00585014">
        <w:rPr>
          <w:color w:val="000000"/>
          <w:sz w:val="28"/>
          <w:szCs w:val="28"/>
        </w:rPr>
        <w:t xml:space="preserve">Оренбургской области </w:t>
      </w:r>
      <w:r w:rsidRPr="00585014">
        <w:rPr>
          <w:color w:val="000000"/>
          <w:sz w:val="28"/>
          <w:szCs w:val="28"/>
        </w:rPr>
        <w:t>(по согласованию);</w:t>
      </w:r>
    </w:p>
    <w:p w:rsidR="007253F4" w:rsidRPr="00585014" w:rsidRDefault="007253F4" w:rsidP="007253F4">
      <w:pPr>
        <w:autoSpaceDE w:val="0"/>
        <w:autoSpaceDN w:val="0"/>
        <w:adjustRightInd w:val="0"/>
        <w:spacing w:after="240"/>
        <w:ind w:firstLine="426"/>
        <w:jc w:val="both"/>
        <w:rPr>
          <w:color w:val="000000"/>
          <w:sz w:val="28"/>
          <w:szCs w:val="28"/>
        </w:rPr>
      </w:pPr>
      <w:proofErr w:type="spellStart"/>
      <w:r w:rsidRPr="00585014">
        <w:rPr>
          <w:color w:val="000000"/>
          <w:sz w:val="28"/>
          <w:szCs w:val="28"/>
        </w:rPr>
        <w:t>Кодрин</w:t>
      </w:r>
      <w:proofErr w:type="spellEnd"/>
      <w:r w:rsidRPr="00585014">
        <w:rPr>
          <w:color w:val="000000"/>
          <w:sz w:val="28"/>
          <w:szCs w:val="28"/>
        </w:rPr>
        <w:t xml:space="preserve"> В.Г. – депутат городского совета муниципального образования Сорочинский городской округ </w:t>
      </w:r>
      <w:r w:rsidRPr="00585014">
        <w:rPr>
          <w:color w:val="000000"/>
          <w:sz w:val="28"/>
          <w:szCs w:val="28"/>
          <w:lang w:val="en-US"/>
        </w:rPr>
        <w:t>V</w:t>
      </w:r>
      <w:r w:rsidRPr="00585014">
        <w:rPr>
          <w:color w:val="000000"/>
          <w:sz w:val="28"/>
          <w:szCs w:val="28"/>
        </w:rPr>
        <w:t xml:space="preserve"> созыва (по согласованию);</w:t>
      </w:r>
    </w:p>
    <w:p w:rsidR="00F8764A" w:rsidRPr="00585014" w:rsidRDefault="00F8764A" w:rsidP="007253F4">
      <w:pPr>
        <w:autoSpaceDE w:val="0"/>
        <w:autoSpaceDN w:val="0"/>
        <w:adjustRightInd w:val="0"/>
        <w:spacing w:after="240"/>
        <w:ind w:firstLine="426"/>
        <w:jc w:val="both"/>
        <w:rPr>
          <w:color w:val="000000"/>
          <w:sz w:val="28"/>
          <w:szCs w:val="28"/>
        </w:rPr>
      </w:pPr>
      <w:r w:rsidRPr="00585014">
        <w:rPr>
          <w:color w:val="000000"/>
          <w:sz w:val="28"/>
          <w:szCs w:val="28"/>
        </w:rPr>
        <w:t>Протасов А</w:t>
      </w:r>
      <w:r w:rsidR="000A3420">
        <w:rPr>
          <w:color w:val="000000"/>
          <w:sz w:val="28"/>
          <w:szCs w:val="28"/>
        </w:rPr>
        <w:t>.Л.</w:t>
      </w:r>
      <w:r w:rsidRPr="00585014">
        <w:rPr>
          <w:color w:val="000000"/>
          <w:sz w:val="28"/>
          <w:szCs w:val="28"/>
        </w:rPr>
        <w:t xml:space="preserve"> – главный специалист Управления архитектуры, градостроительства и капитального строительства администрации Сорочинского городского округа Оренбургской области;</w:t>
      </w:r>
    </w:p>
    <w:p w:rsidR="00F8764A" w:rsidRPr="00585014" w:rsidRDefault="00F8764A" w:rsidP="007253F4">
      <w:pPr>
        <w:autoSpaceDE w:val="0"/>
        <w:autoSpaceDN w:val="0"/>
        <w:adjustRightInd w:val="0"/>
        <w:spacing w:after="240"/>
        <w:ind w:firstLine="426"/>
        <w:jc w:val="both"/>
        <w:rPr>
          <w:color w:val="000000"/>
          <w:sz w:val="28"/>
          <w:szCs w:val="28"/>
        </w:rPr>
      </w:pPr>
      <w:proofErr w:type="spellStart"/>
      <w:r w:rsidRPr="00585014">
        <w:rPr>
          <w:color w:val="000000"/>
          <w:sz w:val="28"/>
          <w:szCs w:val="28"/>
        </w:rPr>
        <w:t>Сусоева</w:t>
      </w:r>
      <w:proofErr w:type="spellEnd"/>
      <w:r w:rsidRPr="00585014">
        <w:rPr>
          <w:color w:val="000000"/>
          <w:sz w:val="28"/>
          <w:szCs w:val="28"/>
        </w:rPr>
        <w:t xml:space="preserve"> О.А. – ведущий специалист отдела нормативно-технического контроля (надзора) государственной жилищной инспекции по Оренбургской области (по согласованию);</w:t>
      </w:r>
    </w:p>
    <w:p w:rsidR="007253F4" w:rsidRPr="00585014" w:rsidRDefault="007253F4" w:rsidP="007253F4">
      <w:pPr>
        <w:autoSpaceDE w:val="0"/>
        <w:autoSpaceDN w:val="0"/>
        <w:adjustRightInd w:val="0"/>
        <w:spacing w:after="240"/>
        <w:ind w:firstLine="426"/>
        <w:jc w:val="both"/>
        <w:rPr>
          <w:color w:val="000000"/>
          <w:sz w:val="28"/>
          <w:szCs w:val="28"/>
        </w:rPr>
      </w:pPr>
      <w:proofErr w:type="spellStart"/>
      <w:r w:rsidRPr="00585014">
        <w:rPr>
          <w:color w:val="000000"/>
          <w:sz w:val="28"/>
          <w:szCs w:val="28"/>
        </w:rPr>
        <w:lastRenderedPageBreak/>
        <w:t>Хорохорин</w:t>
      </w:r>
      <w:proofErr w:type="spellEnd"/>
      <w:r w:rsidRPr="00585014">
        <w:rPr>
          <w:color w:val="000000"/>
          <w:sz w:val="28"/>
          <w:szCs w:val="28"/>
        </w:rPr>
        <w:t xml:space="preserve"> С.Ю.– депутат городского совета муниципального образования Сорочинский городской округ </w:t>
      </w:r>
      <w:r w:rsidRPr="00585014">
        <w:rPr>
          <w:color w:val="000000"/>
          <w:sz w:val="28"/>
          <w:szCs w:val="28"/>
          <w:lang w:val="en-US"/>
        </w:rPr>
        <w:t>V</w:t>
      </w:r>
      <w:r w:rsidRPr="00585014">
        <w:rPr>
          <w:color w:val="000000"/>
          <w:sz w:val="28"/>
          <w:szCs w:val="28"/>
        </w:rPr>
        <w:t xml:space="preserve"> созыва (по согласованию);</w:t>
      </w:r>
    </w:p>
    <w:p w:rsidR="00D10C93" w:rsidRPr="00585014" w:rsidRDefault="007253F4" w:rsidP="00F8764A">
      <w:pPr>
        <w:autoSpaceDE w:val="0"/>
        <w:autoSpaceDN w:val="0"/>
        <w:adjustRightInd w:val="0"/>
        <w:spacing w:after="240"/>
        <w:ind w:firstLine="426"/>
        <w:jc w:val="both"/>
        <w:rPr>
          <w:color w:val="000000"/>
          <w:sz w:val="28"/>
          <w:szCs w:val="28"/>
        </w:rPr>
      </w:pPr>
      <w:proofErr w:type="spellStart"/>
      <w:r w:rsidRPr="00585014">
        <w:rPr>
          <w:color w:val="000000"/>
          <w:sz w:val="28"/>
          <w:szCs w:val="28"/>
        </w:rPr>
        <w:t>Чигирев</w:t>
      </w:r>
      <w:proofErr w:type="spellEnd"/>
      <w:r w:rsidRPr="00585014">
        <w:rPr>
          <w:color w:val="000000"/>
          <w:sz w:val="28"/>
          <w:szCs w:val="28"/>
        </w:rPr>
        <w:t xml:space="preserve"> В.Ю.– депутат городского совета муниципального образования Сорочинский городской округ </w:t>
      </w:r>
      <w:r w:rsidRPr="00585014">
        <w:rPr>
          <w:color w:val="000000"/>
          <w:sz w:val="28"/>
          <w:szCs w:val="28"/>
          <w:lang w:val="en-US"/>
        </w:rPr>
        <w:t>V</w:t>
      </w:r>
      <w:r w:rsidR="00F8764A" w:rsidRPr="00585014">
        <w:rPr>
          <w:color w:val="000000"/>
          <w:sz w:val="28"/>
          <w:szCs w:val="28"/>
        </w:rPr>
        <w:t xml:space="preserve"> созыва (по согласованию)</w:t>
      </w:r>
      <w:r w:rsidR="00D10C93" w:rsidRPr="00585014">
        <w:rPr>
          <w:color w:val="000000"/>
          <w:sz w:val="28"/>
          <w:szCs w:val="28"/>
        </w:rPr>
        <w:t>;</w:t>
      </w:r>
    </w:p>
    <w:p w:rsidR="007253F4" w:rsidRPr="00585014" w:rsidRDefault="00585014" w:rsidP="00F8764A">
      <w:pPr>
        <w:autoSpaceDE w:val="0"/>
        <w:autoSpaceDN w:val="0"/>
        <w:adjustRightInd w:val="0"/>
        <w:spacing w:after="240"/>
        <w:ind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Сапрыкин А</w:t>
      </w:r>
      <w:r w:rsidR="000A3420">
        <w:rPr>
          <w:color w:val="000000"/>
          <w:sz w:val="28"/>
          <w:szCs w:val="28"/>
        </w:rPr>
        <w:t xml:space="preserve">.В. – атаман </w:t>
      </w:r>
      <w:r>
        <w:rPr>
          <w:color w:val="000000"/>
          <w:sz w:val="28"/>
          <w:szCs w:val="28"/>
        </w:rPr>
        <w:t>Сорочинского городского казачьего общества</w:t>
      </w:r>
      <w:r w:rsidR="000A3420">
        <w:rPr>
          <w:color w:val="000000"/>
          <w:sz w:val="28"/>
          <w:szCs w:val="28"/>
        </w:rPr>
        <w:t>.</w:t>
      </w:r>
    </w:p>
    <w:p w:rsidR="002840F7" w:rsidRPr="00585014" w:rsidRDefault="002840F7" w:rsidP="00F8764A">
      <w:pPr>
        <w:autoSpaceDE w:val="0"/>
        <w:autoSpaceDN w:val="0"/>
        <w:adjustRightInd w:val="0"/>
        <w:spacing w:after="240"/>
        <w:ind w:firstLine="426"/>
        <w:jc w:val="both"/>
        <w:rPr>
          <w:sz w:val="28"/>
          <w:szCs w:val="28"/>
        </w:rPr>
      </w:pPr>
    </w:p>
    <w:p w:rsidR="002840F7" w:rsidRPr="00585014" w:rsidRDefault="002840F7" w:rsidP="00F8764A">
      <w:pPr>
        <w:autoSpaceDE w:val="0"/>
        <w:autoSpaceDN w:val="0"/>
        <w:adjustRightInd w:val="0"/>
        <w:spacing w:after="240"/>
        <w:ind w:firstLine="426"/>
        <w:jc w:val="both"/>
        <w:rPr>
          <w:sz w:val="28"/>
          <w:szCs w:val="28"/>
        </w:rPr>
      </w:pPr>
    </w:p>
    <w:p w:rsidR="00585014" w:rsidRDefault="00585014" w:rsidP="00BB0A2C">
      <w:pPr>
        <w:widowControl w:val="0"/>
        <w:ind w:left="5812"/>
        <w:rPr>
          <w:bCs/>
          <w:sz w:val="28"/>
          <w:szCs w:val="28"/>
        </w:rPr>
      </w:pPr>
    </w:p>
    <w:p w:rsidR="00585014" w:rsidRDefault="00585014" w:rsidP="00BB0A2C">
      <w:pPr>
        <w:widowControl w:val="0"/>
        <w:ind w:left="5812"/>
        <w:rPr>
          <w:bCs/>
          <w:sz w:val="28"/>
          <w:szCs w:val="28"/>
        </w:rPr>
      </w:pPr>
    </w:p>
    <w:p w:rsidR="00585014" w:rsidRDefault="00585014" w:rsidP="00BB0A2C">
      <w:pPr>
        <w:widowControl w:val="0"/>
        <w:ind w:left="5812"/>
        <w:rPr>
          <w:bCs/>
          <w:sz w:val="28"/>
          <w:szCs w:val="28"/>
        </w:rPr>
      </w:pPr>
    </w:p>
    <w:p w:rsidR="00585014" w:rsidRDefault="00585014" w:rsidP="00BB0A2C">
      <w:pPr>
        <w:widowControl w:val="0"/>
        <w:ind w:left="5812"/>
        <w:rPr>
          <w:bCs/>
          <w:sz w:val="28"/>
          <w:szCs w:val="28"/>
        </w:rPr>
      </w:pPr>
    </w:p>
    <w:p w:rsidR="00585014" w:rsidRDefault="00585014" w:rsidP="00BB0A2C">
      <w:pPr>
        <w:widowControl w:val="0"/>
        <w:ind w:left="5812"/>
        <w:rPr>
          <w:bCs/>
          <w:sz w:val="28"/>
          <w:szCs w:val="28"/>
        </w:rPr>
      </w:pPr>
    </w:p>
    <w:p w:rsidR="00585014" w:rsidRDefault="00585014" w:rsidP="00BB0A2C">
      <w:pPr>
        <w:widowControl w:val="0"/>
        <w:ind w:left="5812"/>
        <w:rPr>
          <w:bCs/>
          <w:sz w:val="28"/>
          <w:szCs w:val="28"/>
        </w:rPr>
      </w:pPr>
    </w:p>
    <w:p w:rsidR="00585014" w:rsidRDefault="00585014" w:rsidP="00BB0A2C">
      <w:pPr>
        <w:widowControl w:val="0"/>
        <w:ind w:left="5812"/>
        <w:rPr>
          <w:bCs/>
          <w:sz w:val="28"/>
          <w:szCs w:val="28"/>
        </w:rPr>
      </w:pPr>
    </w:p>
    <w:p w:rsidR="00585014" w:rsidRDefault="00585014" w:rsidP="00BB0A2C">
      <w:pPr>
        <w:widowControl w:val="0"/>
        <w:ind w:left="5812"/>
        <w:rPr>
          <w:bCs/>
          <w:sz w:val="28"/>
          <w:szCs w:val="28"/>
        </w:rPr>
      </w:pPr>
    </w:p>
    <w:p w:rsidR="00585014" w:rsidRDefault="00585014" w:rsidP="00BB0A2C">
      <w:pPr>
        <w:widowControl w:val="0"/>
        <w:ind w:left="5812"/>
        <w:rPr>
          <w:bCs/>
          <w:sz w:val="28"/>
          <w:szCs w:val="28"/>
        </w:rPr>
      </w:pPr>
    </w:p>
    <w:p w:rsidR="00585014" w:rsidRDefault="00585014" w:rsidP="00BB0A2C">
      <w:pPr>
        <w:widowControl w:val="0"/>
        <w:ind w:left="5812"/>
        <w:rPr>
          <w:bCs/>
          <w:sz w:val="28"/>
          <w:szCs w:val="28"/>
        </w:rPr>
      </w:pPr>
    </w:p>
    <w:p w:rsidR="00585014" w:rsidRDefault="00585014" w:rsidP="00BB0A2C">
      <w:pPr>
        <w:widowControl w:val="0"/>
        <w:ind w:left="5812"/>
        <w:rPr>
          <w:bCs/>
          <w:sz w:val="28"/>
          <w:szCs w:val="28"/>
        </w:rPr>
      </w:pPr>
    </w:p>
    <w:p w:rsidR="00585014" w:rsidRDefault="00585014" w:rsidP="00BB0A2C">
      <w:pPr>
        <w:widowControl w:val="0"/>
        <w:ind w:left="5812"/>
        <w:rPr>
          <w:bCs/>
          <w:sz w:val="28"/>
          <w:szCs w:val="28"/>
        </w:rPr>
      </w:pPr>
    </w:p>
    <w:p w:rsidR="00585014" w:rsidRDefault="00585014" w:rsidP="00BB0A2C">
      <w:pPr>
        <w:widowControl w:val="0"/>
        <w:ind w:left="5812"/>
        <w:rPr>
          <w:bCs/>
          <w:sz w:val="28"/>
          <w:szCs w:val="28"/>
        </w:rPr>
      </w:pPr>
    </w:p>
    <w:p w:rsidR="00585014" w:rsidRDefault="00585014" w:rsidP="00BB0A2C">
      <w:pPr>
        <w:widowControl w:val="0"/>
        <w:ind w:left="5812"/>
        <w:rPr>
          <w:bCs/>
          <w:sz w:val="28"/>
          <w:szCs w:val="28"/>
        </w:rPr>
      </w:pPr>
    </w:p>
    <w:p w:rsidR="00585014" w:rsidRDefault="00585014" w:rsidP="00BB0A2C">
      <w:pPr>
        <w:widowControl w:val="0"/>
        <w:ind w:left="5812"/>
        <w:rPr>
          <w:bCs/>
          <w:sz w:val="28"/>
          <w:szCs w:val="28"/>
        </w:rPr>
      </w:pPr>
    </w:p>
    <w:p w:rsidR="00585014" w:rsidRDefault="00585014" w:rsidP="00BB0A2C">
      <w:pPr>
        <w:widowControl w:val="0"/>
        <w:ind w:left="5812"/>
        <w:rPr>
          <w:bCs/>
          <w:sz w:val="28"/>
          <w:szCs w:val="28"/>
        </w:rPr>
      </w:pPr>
    </w:p>
    <w:p w:rsidR="00585014" w:rsidRDefault="00585014" w:rsidP="00BB0A2C">
      <w:pPr>
        <w:widowControl w:val="0"/>
        <w:ind w:left="5812"/>
        <w:rPr>
          <w:bCs/>
          <w:sz w:val="28"/>
          <w:szCs w:val="28"/>
        </w:rPr>
      </w:pPr>
    </w:p>
    <w:p w:rsidR="00585014" w:rsidRDefault="00585014" w:rsidP="00BB0A2C">
      <w:pPr>
        <w:widowControl w:val="0"/>
        <w:ind w:left="5812"/>
        <w:rPr>
          <w:bCs/>
          <w:sz w:val="28"/>
          <w:szCs w:val="28"/>
        </w:rPr>
      </w:pPr>
    </w:p>
    <w:p w:rsidR="00585014" w:rsidRDefault="00585014" w:rsidP="00BB0A2C">
      <w:pPr>
        <w:widowControl w:val="0"/>
        <w:ind w:left="5812"/>
        <w:rPr>
          <w:bCs/>
          <w:sz w:val="28"/>
          <w:szCs w:val="28"/>
        </w:rPr>
      </w:pPr>
    </w:p>
    <w:p w:rsidR="00585014" w:rsidRDefault="00585014" w:rsidP="00BB0A2C">
      <w:pPr>
        <w:widowControl w:val="0"/>
        <w:ind w:left="5812"/>
        <w:rPr>
          <w:bCs/>
          <w:sz w:val="28"/>
          <w:szCs w:val="28"/>
        </w:rPr>
      </w:pPr>
    </w:p>
    <w:p w:rsidR="00585014" w:rsidRDefault="00585014" w:rsidP="00BB0A2C">
      <w:pPr>
        <w:widowControl w:val="0"/>
        <w:ind w:left="5812"/>
        <w:rPr>
          <w:bCs/>
          <w:sz w:val="28"/>
          <w:szCs w:val="28"/>
        </w:rPr>
      </w:pPr>
    </w:p>
    <w:p w:rsidR="00585014" w:rsidRDefault="00585014" w:rsidP="00BB0A2C">
      <w:pPr>
        <w:widowControl w:val="0"/>
        <w:ind w:left="5812"/>
        <w:rPr>
          <w:bCs/>
          <w:sz w:val="28"/>
          <w:szCs w:val="28"/>
        </w:rPr>
      </w:pPr>
    </w:p>
    <w:p w:rsidR="00585014" w:rsidRDefault="00585014" w:rsidP="00BB0A2C">
      <w:pPr>
        <w:widowControl w:val="0"/>
        <w:ind w:left="5812"/>
        <w:rPr>
          <w:bCs/>
          <w:sz w:val="28"/>
          <w:szCs w:val="28"/>
        </w:rPr>
      </w:pPr>
    </w:p>
    <w:p w:rsidR="00585014" w:rsidRDefault="00585014" w:rsidP="00BB0A2C">
      <w:pPr>
        <w:widowControl w:val="0"/>
        <w:ind w:left="5812"/>
        <w:rPr>
          <w:bCs/>
          <w:sz w:val="28"/>
          <w:szCs w:val="28"/>
        </w:rPr>
      </w:pPr>
    </w:p>
    <w:p w:rsidR="00585014" w:rsidRDefault="00585014" w:rsidP="00BB0A2C">
      <w:pPr>
        <w:widowControl w:val="0"/>
        <w:ind w:left="5812"/>
        <w:rPr>
          <w:bCs/>
          <w:sz w:val="28"/>
          <w:szCs w:val="28"/>
        </w:rPr>
      </w:pPr>
    </w:p>
    <w:p w:rsidR="00585014" w:rsidRDefault="00585014" w:rsidP="00BB0A2C">
      <w:pPr>
        <w:widowControl w:val="0"/>
        <w:ind w:left="5812"/>
        <w:rPr>
          <w:bCs/>
          <w:sz w:val="28"/>
          <w:szCs w:val="28"/>
        </w:rPr>
      </w:pPr>
    </w:p>
    <w:p w:rsidR="00585014" w:rsidRDefault="00585014" w:rsidP="00BB0A2C">
      <w:pPr>
        <w:widowControl w:val="0"/>
        <w:ind w:left="5812"/>
        <w:rPr>
          <w:bCs/>
          <w:sz w:val="28"/>
          <w:szCs w:val="28"/>
        </w:rPr>
      </w:pPr>
    </w:p>
    <w:p w:rsidR="00585014" w:rsidRDefault="00585014" w:rsidP="00BB0A2C">
      <w:pPr>
        <w:widowControl w:val="0"/>
        <w:ind w:left="5812"/>
        <w:rPr>
          <w:bCs/>
          <w:sz w:val="28"/>
          <w:szCs w:val="28"/>
        </w:rPr>
      </w:pPr>
    </w:p>
    <w:p w:rsidR="00585014" w:rsidRDefault="00585014" w:rsidP="00BB0A2C">
      <w:pPr>
        <w:widowControl w:val="0"/>
        <w:ind w:left="5812"/>
        <w:rPr>
          <w:bCs/>
          <w:sz w:val="28"/>
          <w:szCs w:val="28"/>
        </w:rPr>
      </w:pPr>
    </w:p>
    <w:p w:rsidR="00585014" w:rsidRDefault="00585014" w:rsidP="00BB0A2C">
      <w:pPr>
        <w:widowControl w:val="0"/>
        <w:ind w:left="5812"/>
        <w:rPr>
          <w:bCs/>
          <w:sz w:val="28"/>
          <w:szCs w:val="28"/>
        </w:rPr>
      </w:pPr>
    </w:p>
    <w:p w:rsidR="00585014" w:rsidRDefault="00585014" w:rsidP="00BB0A2C">
      <w:pPr>
        <w:widowControl w:val="0"/>
        <w:ind w:left="5812"/>
        <w:rPr>
          <w:bCs/>
          <w:sz w:val="28"/>
          <w:szCs w:val="28"/>
        </w:rPr>
      </w:pPr>
    </w:p>
    <w:p w:rsidR="00585014" w:rsidRDefault="00585014" w:rsidP="00BB0A2C">
      <w:pPr>
        <w:widowControl w:val="0"/>
        <w:ind w:left="5812"/>
        <w:rPr>
          <w:bCs/>
          <w:sz w:val="28"/>
          <w:szCs w:val="28"/>
        </w:rPr>
      </w:pPr>
    </w:p>
    <w:p w:rsidR="00585014" w:rsidRDefault="00585014" w:rsidP="00BB0A2C">
      <w:pPr>
        <w:widowControl w:val="0"/>
        <w:ind w:left="5812"/>
        <w:rPr>
          <w:bCs/>
          <w:sz w:val="28"/>
          <w:szCs w:val="28"/>
        </w:rPr>
      </w:pPr>
    </w:p>
    <w:p w:rsidR="00585014" w:rsidRDefault="00585014" w:rsidP="00BB0A2C">
      <w:pPr>
        <w:widowControl w:val="0"/>
        <w:ind w:left="5812"/>
        <w:rPr>
          <w:bCs/>
          <w:sz w:val="28"/>
          <w:szCs w:val="28"/>
        </w:rPr>
      </w:pPr>
    </w:p>
    <w:p w:rsidR="00A54C07" w:rsidRDefault="00A54C07" w:rsidP="00BB0A2C">
      <w:pPr>
        <w:widowControl w:val="0"/>
        <w:ind w:left="5812"/>
        <w:rPr>
          <w:bCs/>
          <w:sz w:val="28"/>
          <w:szCs w:val="28"/>
        </w:rPr>
      </w:pPr>
    </w:p>
    <w:p w:rsidR="00BB0A2C" w:rsidRPr="00585014" w:rsidRDefault="00BB0A2C" w:rsidP="00BB0A2C">
      <w:pPr>
        <w:widowControl w:val="0"/>
        <w:ind w:left="5812"/>
        <w:rPr>
          <w:sz w:val="28"/>
          <w:szCs w:val="28"/>
        </w:rPr>
      </w:pPr>
      <w:r w:rsidRPr="00585014">
        <w:rPr>
          <w:bCs/>
          <w:sz w:val="28"/>
          <w:szCs w:val="28"/>
        </w:rPr>
        <w:lastRenderedPageBreak/>
        <w:t>Приложение № 2</w:t>
      </w:r>
    </w:p>
    <w:p w:rsidR="00BB0A2C" w:rsidRPr="00585014" w:rsidRDefault="00BB0A2C" w:rsidP="00BB0A2C">
      <w:pPr>
        <w:spacing w:line="276" w:lineRule="auto"/>
        <w:ind w:left="5812"/>
        <w:rPr>
          <w:bCs/>
          <w:sz w:val="28"/>
          <w:szCs w:val="28"/>
        </w:rPr>
      </w:pPr>
      <w:r w:rsidRPr="00585014">
        <w:rPr>
          <w:bCs/>
          <w:sz w:val="28"/>
          <w:szCs w:val="28"/>
        </w:rPr>
        <w:t xml:space="preserve">к постановлению администрации Сорочинского городского округа Оренбургской области </w:t>
      </w:r>
    </w:p>
    <w:p w:rsidR="00BB0A2C" w:rsidRPr="00585014" w:rsidRDefault="00BB0A2C" w:rsidP="00BB0A2C">
      <w:pPr>
        <w:pStyle w:val="2"/>
        <w:ind w:left="5812" w:right="-2"/>
        <w:rPr>
          <w:sz w:val="28"/>
          <w:szCs w:val="28"/>
          <w:lang w:val="ru-RU"/>
        </w:rPr>
      </w:pPr>
      <w:r w:rsidRPr="00585014">
        <w:rPr>
          <w:sz w:val="28"/>
          <w:szCs w:val="28"/>
          <w:lang w:val="ru-RU"/>
        </w:rPr>
        <w:t>от _____________ №_________</w:t>
      </w:r>
    </w:p>
    <w:p w:rsidR="00BB0A2C" w:rsidRPr="00585014" w:rsidRDefault="00BB0A2C" w:rsidP="00BB0A2C">
      <w:pPr>
        <w:spacing w:line="276" w:lineRule="auto"/>
        <w:ind w:left="5812"/>
        <w:rPr>
          <w:bCs/>
          <w:sz w:val="28"/>
          <w:szCs w:val="28"/>
        </w:rPr>
      </w:pPr>
    </w:p>
    <w:p w:rsidR="00BB0A2C" w:rsidRPr="00585014" w:rsidRDefault="00BB0A2C" w:rsidP="00BB0A2C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585014">
        <w:rPr>
          <w:color w:val="000000"/>
          <w:sz w:val="28"/>
          <w:szCs w:val="28"/>
        </w:rPr>
        <w:t>Положение</w:t>
      </w:r>
    </w:p>
    <w:p w:rsidR="00BB0A2C" w:rsidRPr="00585014" w:rsidRDefault="00BB0A2C" w:rsidP="00BB0A2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85014">
        <w:rPr>
          <w:color w:val="000000"/>
          <w:sz w:val="28"/>
          <w:szCs w:val="28"/>
        </w:rPr>
        <w:t xml:space="preserve">о комиссии </w:t>
      </w:r>
      <w:r w:rsidRPr="00585014">
        <w:rPr>
          <w:bCs/>
          <w:sz w:val="28"/>
          <w:szCs w:val="28"/>
        </w:rPr>
        <w:t xml:space="preserve">по установлению необходимости проведения капитального ремонта общего имущества в многоквартирных домах </w:t>
      </w:r>
      <w:r w:rsidRPr="00585014">
        <w:rPr>
          <w:sz w:val="28"/>
          <w:szCs w:val="28"/>
        </w:rPr>
        <w:t xml:space="preserve">на территории </w:t>
      </w:r>
    </w:p>
    <w:p w:rsidR="000A3420" w:rsidRDefault="00BB0A2C" w:rsidP="00BB0A2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85014">
        <w:rPr>
          <w:sz w:val="28"/>
          <w:szCs w:val="28"/>
        </w:rPr>
        <w:t>муниципального образования Сорочинский городской округ</w:t>
      </w:r>
      <w:r w:rsidR="000A3420">
        <w:rPr>
          <w:sz w:val="28"/>
          <w:szCs w:val="28"/>
        </w:rPr>
        <w:t xml:space="preserve"> </w:t>
      </w:r>
    </w:p>
    <w:p w:rsidR="00BB0A2C" w:rsidRPr="00585014" w:rsidRDefault="000A3420" w:rsidP="00BB0A2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BB0A2C" w:rsidRPr="00585014" w:rsidRDefault="00BB0A2C" w:rsidP="00BB0A2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B0A2C" w:rsidRPr="00585014" w:rsidRDefault="00BB0A2C" w:rsidP="00BB0A2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85014">
        <w:rPr>
          <w:color w:val="000000"/>
          <w:sz w:val="28"/>
          <w:szCs w:val="28"/>
        </w:rPr>
        <w:t>Общие положения</w:t>
      </w:r>
      <w:r w:rsidRPr="00585014">
        <w:rPr>
          <w:sz w:val="28"/>
          <w:szCs w:val="28"/>
        </w:rPr>
        <w:tab/>
      </w:r>
    </w:p>
    <w:p w:rsidR="00BB0A2C" w:rsidRPr="00585014" w:rsidRDefault="00BB0A2C" w:rsidP="00BB0A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85014">
        <w:rPr>
          <w:sz w:val="28"/>
          <w:szCs w:val="28"/>
        </w:rPr>
        <w:tab/>
        <w:t xml:space="preserve">1.1. </w:t>
      </w:r>
      <w:proofErr w:type="gramStart"/>
      <w:r w:rsidRPr="00585014">
        <w:rPr>
          <w:sz w:val="28"/>
          <w:szCs w:val="28"/>
        </w:rPr>
        <w:t xml:space="preserve">Настоящее Положение </w:t>
      </w:r>
      <w:r w:rsidRPr="00585014">
        <w:rPr>
          <w:color w:val="000000"/>
          <w:sz w:val="28"/>
          <w:szCs w:val="28"/>
        </w:rPr>
        <w:t xml:space="preserve">о комиссии </w:t>
      </w:r>
      <w:r w:rsidRPr="00585014">
        <w:rPr>
          <w:bCs/>
          <w:sz w:val="28"/>
          <w:szCs w:val="28"/>
        </w:rPr>
        <w:t xml:space="preserve">по установлению необходимости проведения капитального ремонта общего имущества в многоквартирных домах </w:t>
      </w:r>
      <w:r w:rsidRPr="00585014">
        <w:rPr>
          <w:sz w:val="28"/>
          <w:szCs w:val="28"/>
        </w:rPr>
        <w:t xml:space="preserve">на территории муниципального образования Сорочинский городской округ </w:t>
      </w:r>
      <w:r w:rsidR="000A3420">
        <w:rPr>
          <w:sz w:val="28"/>
          <w:szCs w:val="28"/>
        </w:rPr>
        <w:t xml:space="preserve">Оренбургской области </w:t>
      </w:r>
      <w:r w:rsidRPr="00585014">
        <w:rPr>
          <w:sz w:val="28"/>
          <w:szCs w:val="28"/>
        </w:rPr>
        <w:t>разработано в целях реализации Жилищного Кодекса РФ, Закона Оренбургской области от 12.09.2013 № 1762/539-</w:t>
      </w:r>
      <w:r w:rsidRPr="00585014">
        <w:rPr>
          <w:sz w:val="28"/>
          <w:szCs w:val="28"/>
          <w:lang w:val="en-US"/>
        </w:rPr>
        <w:t>V</w:t>
      </w:r>
      <w:r w:rsidRPr="00585014">
        <w:rPr>
          <w:sz w:val="28"/>
          <w:szCs w:val="28"/>
        </w:rPr>
        <w:t>-ОЗ «Об организации проведения капитального ремонта общего имущества в многоквартирных домах на территории Оренбургской области» (далее – закон Оренбургской области), постановления Правительства Оренбургской области</w:t>
      </w:r>
      <w:proofErr w:type="gramEnd"/>
      <w:r w:rsidRPr="00585014">
        <w:rPr>
          <w:sz w:val="28"/>
          <w:szCs w:val="28"/>
        </w:rPr>
        <w:t xml:space="preserve"> от 21.12.2015</w:t>
      </w:r>
      <w:r w:rsidR="000A3420">
        <w:rPr>
          <w:sz w:val="28"/>
          <w:szCs w:val="28"/>
        </w:rPr>
        <w:t xml:space="preserve"> </w:t>
      </w:r>
      <w:r w:rsidRPr="00585014">
        <w:rPr>
          <w:sz w:val="28"/>
          <w:szCs w:val="28"/>
        </w:rPr>
        <w:t xml:space="preserve">№ 988-п «Об утверждении </w:t>
      </w:r>
      <w:proofErr w:type="gramStart"/>
      <w:r w:rsidRPr="00585014">
        <w:rPr>
          <w:sz w:val="28"/>
          <w:szCs w:val="28"/>
        </w:rPr>
        <w:t>порядка установления необходимости проведения капитального ремонта общего имущества</w:t>
      </w:r>
      <w:proofErr w:type="gramEnd"/>
      <w:r w:rsidRPr="00585014">
        <w:rPr>
          <w:sz w:val="28"/>
          <w:szCs w:val="28"/>
        </w:rPr>
        <w:t xml:space="preserve"> в многоквартирных домах на территории Оренбургской области».</w:t>
      </w:r>
    </w:p>
    <w:p w:rsidR="00BB0A2C" w:rsidRPr="00BB0A2C" w:rsidRDefault="00BB0A2C" w:rsidP="00BB0A2C">
      <w:pPr>
        <w:ind w:firstLine="567"/>
        <w:jc w:val="both"/>
        <w:rPr>
          <w:sz w:val="28"/>
          <w:szCs w:val="28"/>
        </w:rPr>
      </w:pPr>
      <w:r w:rsidRPr="00BB0A2C">
        <w:rPr>
          <w:sz w:val="28"/>
          <w:szCs w:val="28"/>
        </w:rPr>
        <w:t>1.2. Настоящее Положение определяет порядок деятельности комиссии по установлению необходимости проведения капитального ремонта общего имущества в многоквартирных домах (далее – МКД), расположенных на территории муниципального образования Сорочинский городской округ Оренбургской области (далее – комиссия).</w:t>
      </w:r>
    </w:p>
    <w:p w:rsidR="00BB0A2C" w:rsidRPr="00BB0A2C" w:rsidRDefault="00BB0A2C" w:rsidP="00BB0A2C">
      <w:pPr>
        <w:ind w:firstLine="567"/>
        <w:jc w:val="both"/>
        <w:rPr>
          <w:sz w:val="28"/>
          <w:szCs w:val="28"/>
        </w:rPr>
      </w:pPr>
      <w:r w:rsidRPr="00BB0A2C">
        <w:rPr>
          <w:sz w:val="28"/>
          <w:szCs w:val="28"/>
        </w:rPr>
        <w:t>1.3. Комиссия руководствуется</w:t>
      </w:r>
      <w:r>
        <w:rPr>
          <w:sz w:val="28"/>
          <w:szCs w:val="28"/>
        </w:rPr>
        <w:t xml:space="preserve"> </w:t>
      </w:r>
      <w:r w:rsidRPr="00BB0A2C">
        <w:rPr>
          <w:sz w:val="28"/>
          <w:szCs w:val="28"/>
        </w:rPr>
        <w:t>в своей деятельности </w:t>
      </w:r>
      <w:hyperlink r:id="rId8" w:history="1">
        <w:r w:rsidRPr="00BB0A2C">
          <w:rPr>
            <w:rStyle w:val="aa"/>
            <w:color w:val="000000" w:themeColor="text1"/>
            <w:sz w:val="28"/>
            <w:szCs w:val="28"/>
          </w:rPr>
          <w:t>Конституцией</w:t>
        </w:r>
      </w:hyperlink>
      <w:r w:rsidRPr="00BB0A2C">
        <w:rPr>
          <w:sz w:val="28"/>
          <w:szCs w:val="28"/>
        </w:rPr>
        <w:t> 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Оренбургской области, постановлениями и распоряжениями органа местного самоуправления муниципального образования Сорочинский городской округ Оренбургской области (далее – орган местного самоуправления), а также настоящим Положением.</w:t>
      </w:r>
    </w:p>
    <w:p w:rsidR="00BB0A2C" w:rsidRPr="00BB0A2C" w:rsidRDefault="00BB0A2C" w:rsidP="00BB0A2C">
      <w:pPr>
        <w:ind w:firstLine="567"/>
        <w:jc w:val="both"/>
        <w:rPr>
          <w:sz w:val="28"/>
          <w:szCs w:val="28"/>
        </w:rPr>
      </w:pPr>
      <w:r w:rsidRPr="00BB0A2C">
        <w:rPr>
          <w:sz w:val="28"/>
          <w:szCs w:val="28"/>
        </w:rPr>
        <w:t xml:space="preserve"> 1.4. Действие настоящего Положения распространяется на многоквартирные дома, расположенные на территории муниципального образования Сорочинский городской округ Оренбургской области, которые в соответствии с жилищным законодательством включены в региональную программу   «Проведение капитального ремонта общего имущества в многоквартирных домах, расположенных на территории Оренбургской области, в 2014-2043 годах» (далее – региональная программа).</w:t>
      </w:r>
    </w:p>
    <w:p w:rsidR="00BB0A2C" w:rsidRPr="00BB0A2C" w:rsidRDefault="00BB0A2C" w:rsidP="00BB0A2C">
      <w:pPr>
        <w:ind w:firstLine="567"/>
        <w:jc w:val="both"/>
        <w:rPr>
          <w:sz w:val="28"/>
          <w:szCs w:val="28"/>
        </w:rPr>
      </w:pPr>
      <w:r w:rsidRPr="00BB0A2C">
        <w:rPr>
          <w:sz w:val="28"/>
          <w:szCs w:val="28"/>
        </w:rPr>
        <w:lastRenderedPageBreak/>
        <w:t>1.5. Настоящее положение не распространяется на МКД, признанные аварийными и подлежащими сносу или реконструкции</w:t>
      </w:r>
    </w:p>
    <w:p w:rsidR="00BB0A2C" w:rsidRPr="00BB0A2C" w:rsidRDefault="00BB0A2C" w:rsidP="00BB0A2C">
      <w:pPr>
        <w:ind w:firstLine="567"/>
        <w:jc w:val="center"/>
        <w:rPr>
          <w:sz w:val="28"/>
          <w:szCs w:val="28"/>
        </w:rPr>
      </w:pPr>
      <w:r w:rsidRPr="00BB0A2C">
        <w:rPr>
          <w:sz w:val="28"/>
          <w:szCs w:val="28"/>
        </w:rPr>
        <w:t>2. Цели и задачи комиссии</w:t>
      </w:r>
    </w:p>
    <w:p w:rsidR="00BB0A2C" w:rsidRPr="00BB0A2C" w:rsidRDefault="00BB0A2C" w:rsidP="00BB0A2C">
      <w:pPr>
        <w:ind w:firstLine="567"/>
        <w:jc w:val="both"/>
        <w:rPr>
          <w:sz w:val="28"/>
          <w:szCs w:val="28"/>
        </w:rPr>
      </w:pPr>
      <w:r w:rsidRPr="00BB0A2C">
        <w:rPr>
          <w:sz w:val="28"/>
          <w:szCs w:val="28"/>
        </w:rPr>
        <w:t xml:space="preserve"> 2.1. Целями создания комиссии являются установление необходимости проведения капитального ремонта общего имущества в МКД в целях формирования органом местного самоуправления краткосрочных планов реализации региональной программы, и актуализации региональной программы. </w:t>
      </w:r>
    </w:p>
    <w:p w:rsidR="00BB0A2C" w:rsidRPr="00BB0A2C" w:rsidRDefault="00BB0A2C" w:rsidP="00BB0A2C">
      <w:pPr>
        <w:ind w:firstLine="567"/>
        <w:jc w:val="both"/>
        <w:rPr>
          <w:sz w:val="28"/>
          <w:szCs w:val="28"/>
        </w:rPr>
      </w:pPr>
      <w:r w:rsidRPr="00BB0A2C">
        <w:rPr>
          <w:sz w:val="28"/>
          <w:szCs w:val="28"/>
        </w:rPr>
        <w:t>2.2. Задачи комиссии:</w:t>
      </w:r>
    </w:p>
    <w:p w:rsidR="00BB0A2C" w:rsidRPr="00BB0A2C" w:rsidRDefault="00BB0A2C" w:rsidP="00BB0A2C">
      <w:pPr>
        <w:ind w:firstLine="567"/>
        <w:jc w:val="both"/>
        <w:rPr>
          <w:sz w:val="28"/>
          <w:szCs w:val="28"/>
        </w:rPr>
      </w:pPr>
      <w:r w:rsidRPr="00BB0A2C">
        <w:rPr>
          <w:sz w:val="28"/>
          <w:szCs w:val="28"/>
        </w:rPr>
        <w:t>2.2.1. рассмотрение документов, представленных заявителями;</w:t>
      </w:r>
    </w:p>
    <w:p w:rsidR="00BB0A2C" w:rsidRPr="00BB0A2C" w:rsidRDefault="00BB0A2C" w:rsidP="00BB0A2C">
      <w:pPr>
        <w:ind w:firstLine="567"/>
        <w:jc w:val="both"/>
        <w:rPr>
          <w:sz w:val="28"/>
          <w:szCs w:val="28"/>
        </w:rPr>
      </w:pPr>
      <w:r w:rsidRPr="00BB0A2C">
        <w:rPr>
          <w:sz w:val="28"/>
          <w:szCs w:val="28"/>
        </w:rPr>
        <w:t>2.2.2. принятие решения по результатам работы комиссии</w:t>
      </w:r>
    </w:p>
    <w:p w:rsidR="00BB0A2C" w:rsidRPr="00BB0A2C" w:rsidRDefault="00BB0A2C" w:rsidP="00BB0A2C">
      <w:pPr>
        <w:ind w:firstLine="567"/>
        <w:jc w:val="center"/>
        <w:rPr>
          <w:sz w:val="28"/>
          <w:szCs w:val="28"/>
        </w:rPr>
      </w:pPr>
      <w:r w:rsidRPr="00BB0A2C">
        <w:rPr>
          <w:sz w:val="28"/>
          <w:szCs w:val="28"/>
        </w:rPr>
        <w:t>3. Порядок формирования и состав комиссии</w:t>
      </w:r>
    </w:p>
    <w:p w:rsidR="00BB0A2C" w:rsidRPr="00BB0A2C" w:rsidRDefault="00BB0A2C" w:rsidP="00BB0A2C">
      <w:pPr>
        <w:ind w:firstLine="567"/>
        <w:jc w:val="both"/>
        <w:rPr>
          <w:sz w:val="28"/>
          <w:szCs w:val="28"/>
        </w:rPr>
      </w:pPr>
      <w:r w:rsidRPr="00BB0A2C">
        <w:rPr>
          <w:sz w:val="28"/>
          <w:szCs w:val="28"/>
        </w:rPr>
        <w:t>3.1. В состав комиссии включаются представители органа местного самоуправления, Управления архитектуры, градостроительства и капитального строительства администрации Сорочинского городского округа Оренбургской области, государственной жилищной инспекции  по Оренбургской области, общественных организаций, депутаты городского совета. К работе комиссии с правом совещательного голоса могут быть привлечены  представители организаций, осуществляющих управление МКД, а также лица, уполномоченные решением общего собрания собственников помещений в МКД.</w:t>
      </w:r>
    </w:p>
    <w:p w:rsidR="00BB0A2C" w:rsidRPr="00BB0A2C" w:rsidRDefault="00BB0A2C" w:rsidP="00BB0A2C">
      <w:pPr>
        <w:jc w:val="both"/>
        <w:rPr>
          <w:sz w:val="28"/>
          <w:szCs w:val="28"/>
        </w:rPr>
      </w:pPr>
      <w:r w:rsidRPr="00BB0A2C">
        <w:rPr>
          <w:sz w:val="28"/>
          <w:szCs w:val="28"/>
        </w:rPr>
        <w:tab/>
        <w:t xml:space="preserve">3.2. Состав комиссии, состоящий из председателя, заместителя председателя, секретаря и членов комиссии, формируется и утверждается постановлением главы </w:t>
      </w:r>
      <w:r w:rsidR="000A3420">
        <w:rPr>
          <w:sz w:val="28"/>
          <w:szCs w:val="28"/>
        </w:rPr>
        <w:t>муниципального образования Сорочинский</w:t>
      </w:r>
      <w:r w:rsidRPr="00BB0A2C">
        <w:rPr>
          <w:sz w:val="28"/>
          <w:szCs w:val="28"/>
        </w:rPr>
        <w:t xml:space="preserve"> городской округ Оренбургской области.</w:t>
      </w:r>
    </w:p>
    <w:p w:rsidR="00BB0A2C" w:rsidRPr="00BB0A2C" w:rsidRDefault="00BB0A2C" w:rsidP="00BB0A2C">
      <w:pPr>
        <w:jc w:val="center"/>
        <w:rPr>
          <w:sz w:val="28"/>
          <w:szCs w:val="28"/>
        </w:rPr>
      </w:pPr>
      <w:r w:rsidRPr="00BB0A2C">
        <w:rPr>
          <w:sz w:val="28"/>
          <w:szCs w:val="28"/>
        </w:rPr>
        <w:t>4. Организация работы комиссии:</w:t>
      </w:r>
    </w:p>
    <w:p w:rsidR="00BB0A2C" w:rsidRPr="00BB0A2C" w:rsidRDefault="00BB0A2C" w:rsidP="00BB0A2C">
      <w:pPr>
        <w:jc w:val="both"/>
        <w:rPr>
          <w:color w:val="000000"/>
          <w:sz w:val="28"/>
          <w:szCs w:val="28"/>
        </w:rPr>
      </w:pPr>
      <w:r w:rsidRPr="00BB0A2C">
        <w:rPr>
          <w:sz w:val="28"/>
          <w:szCs w:val="28"/>
        </w:rPr>
        <w:tab/>
        <w:t>4.1. Председатель комиссии:</w:t>
      </w:r>
      <w:r w:rsidRPr="00BB0A2C">
        <w:rPr>
          <w:color w:val="000000"/>
          <w:sz w:val="28"/>
          <w:szCs w:val="28"/>
        </w:rPr>
        <w:t xml:space="preserve"> </w:t>
      </w:r>
    </w:p>
    <w:p w:rsidR="00BB0A2C" w:rsidRPr="00BB0A2C" w:rsidRDefault="00BB0A2C" w:rsidP="00BB0A2C">
      <w:pPr>
        <w:jc w:val="both"/>
        <w:rPr>
          <w:color w:val="000000"/>
          <w:sz w:val="28"/>
          <w:szCs w:val="28"/>
        </w:rPr>
      </w:pPr>
      <w:r w:rsidRPr="00BB0A2C">
        <w:rPr>
          <w:color w:val="000000"/>
          <w:sz w:val="28"/>
          <w:szCs w:val="28"/>
        </w:rPr>
        <w:t>- руководит деятельностью комиссии;</w:t>
      </w:r>
    </w:p>
    <w:p w:rsidR="00BB0A2C" w:rsidRPr="00BB0A2C" w:rsidRDefault="00BB0A2C" w:rsidP="00BB0A2C">
      <w:pPr>
        <w:jc w:val="both"/>
        <w:rPr>
          <w:color w:val="000000"/>
          <w:sz w:val="28"/>
          <w:szCs w:val="28"/>
        </w:rPr>
      </w:pPr>
      <w:r w:rsidRPr="00BB0A2C">
        <w:rPr>
          <w:color w:val="000000"/>
          <w:sz w:val="28"/>
          <w:szCs w:val="28"/>
        </w:rPr>
        <w:t>- ведёт заседания комиссии;</w:t>
      </w:r>
    </w:p>
    <w:p w:rsidR="00BB0A2C" w:rsidRPr="00BB0A2C" w:rsidRDefault="00BB0A2C" w:rsidP="00BB0A2C">
      <w:pPr>
        <w:jc w:val="both"/>
        <w:rPr>
          <w:color w:val="000000"/>
          <w:sz w:val="28"/>
          <w:szCs w:val="28"/>
        </w:rPr>
      </w:pPr>
      <w:r w:rsidRPr="00BB0A2C">
        <w:rPr>
          <w:color w:val="000000"/>
          <w:sz w:val="28"/>
          <w:szCs w:val="28"/>
        </w:rPr>
        <w:t>- подписывает документы, необходимые для работы комиссии;</w:t>
      </w:r>
    </w:p>
    <w:p w:rsidR="00BB0A2C" w:rsidRPr="00BB0A2C" w:rsidRDefault="00BB0A2C" w:rsidP="00BB0A2C">
      <w:pPr>
        <w:jc w:val="both"/>
        <w:rPr>
          <w:color w:val="000000"/>
          <w:sz w:val="28"/>
          <w:szCs w:val="28"/>
        </w:rPr>
      </w:pPr>
      <w:r w:rsidRPr="00BB0A2C">
        <w:rPr>
          <w:color w:val="000000"/>
          <w:sz w:val="28"/>
          <w:szCs w:val="28"/>
        </w:rPr>
        <w:t>- обеспечивает контроль исполнения принятых комиссией решений.</w:t>
      </w:r>
    </w:p>
    <w:p w:rsidR="00BB0A2C" w:rsidRPr="00BB0A2C" w:rsidRDefault="00BB0A2C" w:rsidP="00BB0A2C">
      <w:pPr>
        <w:jc w:val="both"/>
        <w:rPr>
          <w:sz w:val="28"/>
          <w:szCs w:val="28"/>
        </w:rPr>
      </w:pPr>
      <w:r w:rsidRPr="00BB0A2C">
        <w:rPr>
          <w:sz w:val="28"/>
          <w:szCs w:val="28"/>
        </w:rPr>
        <w:tab/>
        <w:t>4.2. Заместитель председателя комиссии осуществляет полномочия председателя комиссии в его отсутствие.</w:t>
      </w:r>
    </w:p>
    <w:p w:rsidR="00BB0A2C" w:rsidRPr="00BB0A2C" w:rsidRDefault="00BB0A2C" w:rsidP="00BB0A2C">
      <w:pPr>
        <w:widowControl w:val="0"/>
        <w:tabs>
          <w:tab w:val="left" w:pos="-851"/>
          <w:tab w:val="left" w:pos="-567"/>
          <w:tab w:val="left" w:pos="0"/>
        </w:tabs>
        <w:suppressAutoHyphens/>
        <w:autoSpaceDE w:val="0"/>
        <w:jc w:val="both"/>
        <w:rPr>
          <w:sz w:val="28"/>
          <w:szCs w:val="28"/>
        </w:rPr>
      </w:pPr>
      <w:r w:rsidRPr="00BB0A2C">
        <w:rPr>
          <w:sz w:val="28"/>
          <w:szCs w:val="28"/>
        </w:rPr>
        <w:tab/>
        <w:t>4.3. Секретарь комиссии:</w:t>
      </w:r>
    </w:p>
    <w:p w:rsidR="00BB0A2C" w:rsidRPr="00BB0A2C" w:rsidRDefault="00BB0A2C" w:rsidP="00BB0A2C">
      <w:pPr>
        <w:widowControl w:val="0"/>
        <w:tabs>
          <w:tab w:val="left" w:pos="-851"/>
          <w:tab w:val="left" w:pos="-567"/>
          <w:tab w:val="left" w:pos="0"/>
        </w:tabs>
        <w:suppressAutoHyphens/>
        <w:autoSpaceDE w:val="0"/>
        <w:jc w:val="both"/>
        <w:rPr>
          <w:sz w:val="28"/>
          <w:szCs w:val="28"/>
          <w:lang w:eastAsia="ar-SA"/>
        </w:rPr>
      </w:pPr>
      <w:r w:rsidRPr="00BB0A2C">
        <w:rPr>
          <w:sz w:val="28"/>
          <w:szCs w:val="28"/>
        </w:rPr>
        <w:tab/>
        <w:t>4.3.1.</w:t>
      </w:r>
      <w:r w:rsidRPr="00BB0A2C">
        <w:rPr>
          <w:sz w:val="28"/>
          <w:szCs w:val="28"/>
          <w:lang w:eastAsia="ar-SA"/>
        </w:rPr>
        <w:t xml:space="preserve"> ведет делопроизводство комиссии;</w:t>
      </w:r>
    </w:p>
    <w:p w:rsidR="00BB0A2C" w:rsidRPr="00BB0A2C" w:rsidRDefault="00BB0A2C" w:rsidP="00BB0A2C">
      <w:pPr>
        <w:widowControl w:val="0"/>
        <w:tabs>
          <w:tab w:val="left" w:pos="-851"/>
          <w:tab w:val="left" w:pos="-567"/>
          <w:tab w:val="left" w:pos="0"/>
        </w:tabs>
        <w:suppressAutoHyphens/>
        <w:autoSpaceDE w:val="0"/>
        <w:jc w:val="both"/>
        <w:rPr>
          <w:sz w:val="28"/>
          <w:szCs w:val="28"/>
          <w:lang w:eastAsia="ar-SA"/>
        </w:rPr>
      </w:pPr>
      <w:r w:rsidRPr="00BB0A2C">
        <w:rPr>
          <w:sz w:val="28"/>
          <w:szCs w:val="28"/>
          <w:lang w:eastAsia="ar-SA"/>
        </w:rPr>
        <w:tab/>
        <w:t>4.3.2.  извещает членов комиссии и приглашенных на ее заседания лиц о дате, времени, месте проведения и повестке заседания комиссии.</w:t>
      </w:r>
    </w:p>
    <w:p w:rsidR="00BB0A2C" w:rsidRPr="00BB0A2C" w:rsidRDefault="00BB0A2C" w:rsidP="00BB0A2C">
      <w:pPr>
        <w:pStyle w:val="a5"/>
        <w:widowControl w:val="0"/>
        <w:numPr>
          <w:ilvl w:val="1"/>
          <w:numId w:val="6"/>
        </w:numPr>
        <w:tabs>
          <w:tab w:val="left" w:pos="-851"/>
          <w:tab w:val="left" w:pos="-567"/>
        </w:tabs>
        <w:suppressAutoHyphens/>
        <w:autoSpaceDE w:val="0"/>
        <w:jc w:val="both"/>
        <w:rPr>
          <w:sz w:val="28"/>
          <w:szCs w:val="28"/>
          <w:lang w:eastAsia="ar-SA"/>
        </w:rPr>
      </w:pPr>
      <w:r w:rsidRPr="00BB0A2C">
        <w:rPr>
          <w:sz w:val="28"/>
          <w:szCs w:val="28"/>
          <w:lang w:eastAsia="ar-SA"/>
        </w:rPr>
        <w:t>Члены комиссии:</w:t>
      </w:r>
    </w:p>
    <w:p w:rsidR="00BB0A2C" w:rsidRPr="00BB0A2C" w:rsidRDefault="00BB0A2C" w:rsidP="00BB0A2C">
      <w:pPr>
        <w:widowControl w:val="0"/>
        <w:tabs>
          <w:tab w:val="left" w:pos="-851"/>
          <w:tab w:val="left" w:pos="-567"/>
          <w:tab w:val="left" w:pos="0"/>
        </w:tabs>
        <w:suppressAutoHyphens/>
        <w:autoSpaceDE w:val="0"/>
        <w:jc w:val="both"/>
        <w:rPr>
          <w:sz w:val="28"/>
          <w:szCs w:val="28"/>
          <w:lang w:eastAsia="ar-SA"/>
        </w:rPr>
      </w:pPr>
      <w:r w:rsidRPr="00BB0A2C">
        <w:rPr>
          <w:sz w:val="28"/>
          <w:szCs w:val="28"/>
          <w:lang w:eastAsia="ar-SA"/>
        </w:rPr>
        <w:tab/>
        <w:t>4.4.1. присутствуют на заседаниях комиссии, участвуют в обсуждении рассматриваемых вопросов и выработке по ним решений;</w:t>
      </w:r>
    </w:p>
    <w:p w:rsidR="00BB0A2C" w:rsidRPr="00BB0A2C" w:rsidRDefault="00BB0A2C" w:rsidP="00BB0A2C">
      <w:pPr>
        <w:widowControl w:val="0"/>
        <w:tabs>
          <w:tab w:val="left" w:pos="-851"/>
          <w:tab w:val="left" w:pos="-567"/>
          <w:tab w:val="left" w:pos="0"/>
        </w:tabs>
        <w:suppressAutoHyphens/>
        <w:autoSpaceDE w:val="0"/>
        <w:jc w:val="both"/>
        <w:rPr>
          <w:sz w:val="28"/>
          <w:szCs w:val="28"/>
          <w:lang w:eastAsia="ar-SA"/>
        </w:rPr>
      </w:pPr>
      <w:r w:rsidRPr="00BB0A2C">
        <w:rPr>
          <w:sz w:val="28"/>
          <w:szCs w:val="28"/>
          <w:lang w:eastAsia="ar-SA"/>
        </w:rPr>
        <w:tab/>
        <w:t>4.4.2. при невозможности присутствия на заседании комиссии  извещают об этом секретаря комиссии;</w:t>
      </w:r>
    </w:p>
    <w:p w:rsidR="00BB0A2C" w:rsidRPr="00BB0A2C" w:rsidRDefault="00BB0A2C" w:rsidP="00BB0A2C">
      <w:pPr>
        <w:widowControl w:val="0"/>
        <w:tabs>
          <w:tab w:val="left" w:pos="-851"/>
          <w:tab w:val="left" w:pos="-567"/>
          <w:tab w:val="left" w:pos="0"/>
        </w:tabs>
        <w:suppressAutoHyphens/>
        <w:autoSpaceDE w:val="0"/>
        <w:jc w:val="both"/>
        <w:rPr>
          <w:sz w:val="28"/>
          <w:szCs w:val="28"/>
          <w:lang w:eastAsia="ar-SA"/>
        </w:rPr>
      </w:pPr>
      <w:r w:rsidRPr="00BB0A2C">
        <w:rPr>
          <w:sz w:val="28"/>
          <w:szCs w:val="28"/>
          <w:lang w:eastAsia="ar-SA"/>
        </w:rPr>
        <w:tab/>
        <w:t>4.4.3. подписывают акты о техническом состоянии общего имущества многоквартирных домов и заключения комиссии;</w:t>
      </w:r>
    </w:p>
    <w:p w:rsidR="00BB0A2C" w:rsidRPr="00BB0A2C" w:rsidRDefault="00BB0A2C" w:rsidP="00BB0A2C">
      <w:pPr>
        <w:widowControl w:val="0"/>
        <w:tabs>
          <w:tab w:val="left" w:pos="-851"/>
          <w:tab w:val="left" w:pos="-567"/>
          <w:tab w:val="left" w:pos="0"/>
        </w:tabs>
        <w:suppressAutoHyphens/>
        <w:autoSpaceDE w:val="0"/>
        <w:jc w:val="both"/>
        <w:rPr>
          <w:sz w:val="28"/>
          <w:szCs w:val="28"/>
        </w:rPr>
      </w:pPr>
      <w:r w:rsidRPr="00BB0A2C">
        <w:rPr>
          <w:sz w:val="28"/>
          <w:szCs w:val="28"/>
          <w:lang w:eastAsia="ar-SA"/>
        </w:rPr>
        <w:tab/>
        <w:t>4.4.4. в случае необходимости направляют секретарю комиссии свое мнение по вопросам повестки дня в письменном виде.</w:t>
      </w:r>
    </w:p>
    <w:p w:rsidR="00BB0A2C" w:rsidRPr="00BB0A2C" w:rsidRDefault="00BB0A2C" w:rsidP="00BB0A2C">
      <w:pPr>
        <w:jc w:val="both"/>
        <w:rPr>
          <w:sz w:val="28"/>
          <w:szCs w:val="28"/>
        </w:rPr>
      </w:pPr>
      <w:r w:rsidRPr="00BB0A2C">
        <w:rPr>
          <w:sz w:val="28"/>
          <w:szCs w:val="28"/>
        </w:rPr>
        <w:tab/>
        <w:t>4.5. Заседания комиссии проводятся по мере поступления заявок и документов, но не реже двух раз в квартал.</w:t>
      </w:r>
    </w:p>
    <w:p w:rsidR="00BB0A2C" w:rsidRPr="00BB0A2C" w:rsidRDefault="00BB0A2C" w:rsidP="00BB0A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B0A2C">
        <w:rPr>
          <w:rFonts w:ascii="Times New Roman" w:hAnsi="Times New Roman" w:cs="Times New Roman"/>
          <w:sz w:val="28"/>
          <w:szCs w:val="28"/>
        </w:rPr>
        <w:lastRenderedPageBreak/>
        <w:tab/>
        <w:t>4.6. Заседание комиссии считается правомочным, если на нем присутствуют не менее двух третей общего числа членов комиссии. Члены комиссии участвуют в заседаниях без права замены.</w:t>
      </w:r>
    </w:p>
    <w:p w:rsidR="00BB0A2C" w:rsidRPr="00BB0A2C" w:rsidRDefault="00BB0A2C" w:rsidP="00BB0A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B0A2C">
        <w:rPr>
          <w:rFonts w:ascii="Times New Roman" w:hAnsi="Times New Roman" w:cs="Times New Roman"/>
          <w:sz w:val="28"/>
          <w:szCs w:val="28"/>
        </w:rPr>
        <w:tab/>
        <w:t xml:space="preserve">4.7. Решение комиссии принимается большинством голосов присутствующих на заседании членов комиссии. При равенстве голосов голос председателя комиссии является решающим. </w:t>
      </w:r>
    </w:p>
    <w:p w:rsidR="00BB0A2C" w:rsidRPr="00BB0A2C" w:rsidRDefault="00BB0A2C" w:rsidP="00BB0A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B0A2C">
        <w:rPr>
          <w:rFonts w:ascii="Times New Roman" w:hAnsi="Times New Roman" w:cs="Times New Roman"/>
          <w:sz w:val="28"/>
          <w:szCs w:val="28"/>
        </w:rPr>
        <w:tab/>
        <w:t>4.8. Члены комиссии в случае несогласия с принятым решением вправе выразить свое особое мнение в письменной форме и приложить его к заключению комиссии.</w:t>
      </w:r>
    </w:p>
    <w:p w:rsidR="00BB0A2C" w:rsidRPr="00BB0A2C" w:rsidRDefault="00BB0A2C" w:rsidP="00BB0A2C">
      <w:pPr>
        <w:widowControl w:val="0"/>
        <w:tabs>
          <w:tab w:val="left" w:pos="-851"/>
          <w:tab w:val="left" w:pos="-567"/>
          <w:tab w:val="left" w:pos="0"/>
        </w:tabs>
        <w:suppressAutoHyphens/>
        <w:autoSpaceDE w:val="0"/>
        <w:ind w:firstLine="709"/>
        <w:jc w:val="center"/>
        <w:rPr>
          <w:sz w:val="28"/>
          <w:szCs w:val="28"/>
          <w:lang w:eastAsia="ar-SA"/>
        </w:rPr>
      </w:pPr>
      <w:r w:rsidRPr="00BB0A2C">
        <w:rPr>
          <w:sz w:val="28"/>
          <w:szCs w:val="28"/>
          <w:lang w:eastAsia="ar-SA"/>
        </w:rPr>
        <w:t>5. Решения по результатам работы комиссии</w:t>
      </w:r>
    </w:p>
    <w:p w:rsidR="00BB0A2C" w:rsidRDefault="00BB0A2C" w:rsidP="00BB0A2C">
      <w:pPr>
        <w:ind w:firstLine="567"/>
        <w:jc w:val="both"/>
        <w:rPr>
          <w:sz w:val="28"/>
          <w:szCs w:val="28"/>
        </w:rPr>
      </w:pPr>
      <w:r w:rsidRPr="00BB0A2C">
        <w:rPr>
          <w:sz w:val="28"/>
          <w:szCs w:val="28"/>
        </w:rPr>
        <w:t xml:space="preserve">5.1. </w:t>
      </w:r>
      <w:proofErr w:type="gramStart"/>
      <w:r w:rsidRPr="00BB0A2C">
        <w:rPr>
          <w:sz w:val="28"/>
          <w:szCs w:val="28"/>
        </w:rPr>
        <w:t>Комиссия рассматривает представленные органом местного самоуправления, организацией, осуществляющей управление (обслуживание) МКД, лицом, уполномоченным решением общего собрания собственников помещений в МКД, а также региональным оператором в случае наступления срока проведения капитального ремонта МКД в соответствии с региональной программой, заявки и документы, и по необходимости проводит обследование технического состояния конструктивных элементов и (или) инженерных систем МКД.</w:t>
      </w:r>
      <w:proofErr w:type="gramEnd"/>
      <w:r w:rsidRPr="00BB0A2C">
        <w:rPr>
          <w:sz w:val="28"/>
          <w:szCs w:val="28"/>
        </w:rPr>
        <w:t xml:space="preserve"> По результатам обследования составляется акт согласно приложению № 1 к настоящему положению.</w:t>
      </w:r>
    </w:p>
    <w:p w:rsidR="00544789" w:rsidRPr="00CC2D37" w:rsidRDefault="00544789" w:rsidP="005447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2D37">
        <w:rPr>
          <w:rFonts w:ascii="Times New Roman" w:hAnsi="Times New Roman" w:cs="Times New Roman"/>
          <w:sz w:val="28"/>
          <w:szCs w:val="28"/>
        </w:rPr>
        <w:t>5.2.1. Для определения необходимости проведения капитального ремонта общего имущества в МКД заявитель представляет комиссии на бумажном носителе лично или посредством почтового отправления следующие документы:</w:t>
      </w:r>
    </w:p>
    <w:p w:rsidR="00544789" w:rsidRPr="00CC2D37" w:rsidRDefault="00544789" w:rsidP="005447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2D37">
        <w:rPr>
          <w:rFonts w:ascii="Times New Roman" w:hAnsi="Times New Roman" w:cs="Times New Roman"/>
          <w:sz w:val="28"/>
          <w:szCs w:val="28"/>
        </w:rPr>
        <w:t>а) заявку об установлении необходимости проведения капитального ремонта общего имущества в МКД (далее - заявка);</w:t>
      </w:r>
    </w:p>
    <w:p w:rsidR="00544789" w:rsidRPr="00CC2D37" w:rsidRDefault="00544789" w:rsidP="005447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2D37">
        <w:rPr>
          <w:rFonts w:ascii="Times New Roman" w:hAnsi="Times New Roman" w:cs="Times New Roman"/>
          <w:sz w:val="28"/>
          <w:szCs w:val="28"/>
        </w:rPr>
        <w:t>б) акт технического состояния МКД, составленный заявителем, характеризующий состояние МКД на момент обследования, с приложением фотоматериалов.</w:t>
      </w:r>
    </w:p>
    <w:p w:rsidR="00544789" w:rsidRPr="00CC2D37" w:rsidRDefault="00544789" w:rsidP="005447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2D37">
        <w:rPr>
          <w:rFonts w:ascii="Times New Roman" w:hAnsi="Times New Roman" w:cs="Times New Roman"/>
          <w:sz w:val="28"/>
          <w:szCs w:val="28"/>
        </w:rPr>
        <w:t>5.2.2. Заявка и документы регистрируются секретарем комиссии в журнале регистрации заявок и документов с указанием даты и времени их поступления.</w:t>
      </w:r>
    </w:p>
    <w:p w:rsidR="00544789" w:rsidRPr="00CC2D37" w:rsidRDefault="00544789" w:rsidP="005447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2D37">
        <w:rPr>
          <w:rFonts w:ascii="Times New Roman" w:hAnsi="Times New Roman" w:cs="Times New Roman"/>
          <w:sz w:val="28"/>
          <w:szCs w:val="28"/>
        </w:rPr>
        <w:t xml:space="preserve">5.3. Для МКД, срок </w:t>
      </w:r>
      <w:proofErr w:type="gramStart"/>
      <w:r w:rsidRPr="00CC2D37">
        <w:rPr>
          <w:rFonts w:ascii="Times New Roman" w:hAnsi="Times New Roman" w:cs="Times New Roman"/>
          <w:sz w:val="28"/>
          <w:szCs w:val="28"/>
        </w:rPr>
        <w:t>эксплуатации</w:t>
      </w:r>
      <w:proofErr w:type="gramEnd"/>
      <w:r w:rsidRPr="00CC2D37">
        <w:rPr>
          <w:rFonts w:ascii="Times New Roman" w:hAnsi="Times New Roman" w:cs="Times New Roman"/>
          <w:sz w:val="28"/>
          <w:szCs w:val="28"/>
        </w:rPr>
        <w:t xml:space="preserve"> которых превышает 70 лет, заявитель представляет комиссии экспертное заключение специализированной организации о техническом состоянии МКД по результатам детально-инструментального обследования конструктивных элементов и уровне их износа.</w:t>
      </w:r>
    </w:p>
    <w:p w:rsidR="00544789" w:rsidRDefault="00544789" w:rsidP="0054478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r w:rsidRPr="00BB0A2C">
        <w:rPr>
          <w:sz w:val="28"/>
          <w:szCs w:val="28"/>
        </w:rPr>
        <w:t>Для получения информаци</w:t>
      </w:r>
      <w:r>
        <w:rPr>
          <w:sz w:val="28"/>
          <w:szCs w:val="28"/>
        </w:rPr>
        <w:t>и</w:t>
      </w:r>
      <w:r w:rsidRPr="00BB0A2C">
        <w:rPr>
          <w:sz w:val="28"/>
          <w:szCs w:val="28"/>
        </w:rPr>
        <w:t xml:space="preserve"> о техническом состоянии МКД комиссия вправе по согласованию с собственниками привлекать за счет средств собственников помещений МКД экспертные организации для детально-инструментального обследования конструктивных элементов </w:t>
      </w:r>
      <w:r>
        <w:rPr>
          <w:sz w:val="28"/>
          <w:szCs w:val="28"/>
        </w:rPr>
        <w:t xml:space="preserve">МКД </w:t>
      </w:r>
      <w:r w:rsidRPr="00BB0A2C">
        <w:rPr>
          <w:sz w:val="28"/>
          <w:szCs w:val="28"/>
        </w:rPr>
        <w:t>и  определения уровня износа.</w:t>
      </w:r>
    </w:p>
    <w:p w:rsidR="00544789" w:rsidRPr="00CC2D37" w:rsidRDefault="00544789" w:rsidP="005447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2D37">
        <w:rPr>
          <w:rFonts w:ascii="Times New Roman" w:hAnsi="Times New Roman" w:cs="Times New Roman"/>
          <w:sz w:val="28"/>
          <w:szCs w:val="28"/>
        </w:rPr>
        <w:t>5.5. Заявителем могут представляться для рассмотрения комиссии дополнительные документы:</w:t>
      </w:r>
    </w:p>
    <w:p w:rsidR="00544789" w:rsidRPr="00CC2D37" w:rsidRDefault="00544789" w:rsidP="005447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2D37">
        <w:rPr>
          <w:rFonts w:ascii="Times New Roman" w:hAnsi="Times New Roman" w:cs="Times New Roman"/>
          <w:sz w:val="28"/>
          <w:szCs w:val="28"/>
        </w:rPr>
        <w:t>а) архивные материалы, содержащие информацию о МКД;</w:t>
      </w:r>
    </w:p>
    <w:p w:rsidR="00544789" w:rsidRPr="00CC2D37" w:rsidRDefault="00544789" w:rsidP="005447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2D37">
        <w:rPr>
          <w:rFonts w:ascii="Times New Roman" w:hAnsi="Times New Roman" w:cs="Times New Roman"/>
          <w:sz w:val="28"/>
          <w:szCs w:val="28"/>
        </w:rPr>
        <w:t>б) копию паспорта МКД;</w:t>
      </w:r>
    </w:p>
    <w:p w:rsidR="00544789" w:rsidRPr="00CC2D37" w:rsidRDefault="00544789" w:rsidP="005447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2D37">
        <w:rPr>
          <w:rFonts w:ascii="Times New Roman" w:hAnsi="Times New Roman" w:cs="Times New Roman"/>
          <w:sz w:val="28"/>
          <w:szCs w:val="28"/>
        </w:rPr>
        <w:t>в) дефектные ведомости, документы о выполненных ремонтных работах, акты аварий;</w:t>
      </w:r>
    </w:p>
    <w:p w:rsidR="00544789" w:rsidRPr="00CC2D37" w:rsidRDefault="00544789" w:rsidP="005447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2D37">
        <w:rPr>
          <w:rFonts w:ascii="Times New Roman" w:hAnsi="Times New Roman" w:cs="Times New Roman"/>
          <w:sz w:val="28"/>
          <w:szCs w:val="28"/>
        </w:rPr>
        <w:t>г) проектно-сметная документация на проведение работ по капитальному ремонту и заключение экспертизы;</w:t>
      </w:r>
    </w:p>
    <w:p w:rsidR="00544789" w:rsidRPr="00CC2D37" w:rsidRDefault="00544789" w:rsidP="005447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2D37">
        <w:rPr>
          <w:rFonts w:ascii="Times New Roman" w:hAnsi="Times New Roman" w:cs="Times New Roman"/>
          <w:sz w:val="28"/>
          <w:szCs w:val="28"/>
        </w:rPr>
        <w:lastRenderedPageBreak/>
        <w:t>д</w:t>
      </w:r>
      <w:proofErr w:type="spellEnd"/>
      <w:r w:rsidRPr="00CC2D37">
        <w:rPr>
          <w:rFonts w:ascii="Times New Roman" w:hAnsi="Times New Roman" w:cs="Times New Roman"/>
          <w:sz w:val="28"/>
          <w:szCs w:val="28"/>
        </w:rPr>
        <w:t>) предписания органов государственной жилищной инспекции по Оренбургской области;</w:t>
      </w:r>
    </w:p>
    <w:p w:rsidR="00544789" w:rsidRPr="00CC2D37" w:rsidRDefault="00544789" w:rsidP="005447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2D37">
        <w:rPr>
          <w:rFonts w:ascii="Times New Roman" w:hAnsi="Times New Roman" w:cs="Times New Roman"/>
          <w:sz w:val="28"/>
          <w:szCs w:val="28"/>
        </w:rPr>
        <w:t>е) заключения, акты или предписания специализированных организаций о состоянии конструктивных элементов и инженерного оборудования МКД;</w:t>
      </w:r>
    </w:p>
    <w:p w:rsidR="00544789" w:rsidRPr="00CC2D37" w:rsidRDefault="00544789" w:rsidP="005447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2D37">
        <w:rPr>
          <w:rFonts w:ascii="Times New Roman" w:hAnsi="Times New Roman" w:cs="Times New Roman"/>
          <w:sz w:val="28"/>
          <w:szCs w:val="28"/>
        </w:rPr>
        <w:t>ж) материалы инструментального обследования МКД;</w:t>
      </w:r>
    </w:p>
    <w:p w:rsidR="00544789" w:rsidRPr="00CC2D37" w:rsidRDefault="00544789" w:rsidP="005447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2D3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C2D37">
        <w:rPr>
          <w:rFonts w:ascii="Times New Roman" w:hAnsi="Times New Roman" w:cs="Times New Roman"/>
          <w:sz w:val="28"/>
          <w:szCs w:val="28"/>
        </w:rPr>
        <w:t>) заявления, письма, жалобы граждан или иных заинтересованных лиц на неудовлетворительные условия проживания.</w:t>
      </w:r>
    </w:p>
    <w:p w:rsidR="00BB0A2C" w:rsidRPr="00BB0A2C" w:rsidRDefault="00BB0A2C" w:rsidP="00BB0A2C">
      <w:pPr>
        <w:ind w:firstLine="567"/>
        <w:jc w:val="both"/>
        <w:rPr>
          <w:sz w:val="28"/>
          <w:szCs w:val="28"/>
        </w:rPr>
      </w:pPr>
      <w:r w:rsidRPr="00BB0A2C">
        <w:rPr>
          <w:sz w:val="28"/>
          <w:szCs w:val="28"/>
        </w:rPr>
        <w:t>5.</w:t>
      </w:r>
      <w:r w:rsidR="00544789">
        <w:rPr>
          <w:sz w:val="28"/>
          <w:szCs w:val="28"/>
        </w:rPr>
        <w:t>6</w:t>
      </w:r>
      <w:r w:rsidRPr="00BB0A2C">
        <w:rPr>
          <w:sz w:val="28"/>
          <w:szCs w:val="28"/>
        </w:rPr>
        <w:t xml:space="preserve">. </w:t>
      </w:r>
      <w:proofErr w:type="gramStart"/>
      <w:r w:rsidRPr="00BB0A2C">
        <w:rPr>
          <w:sz w:val="28"/>
          <w:szCs w:val="28"/>
        </w:rPr>
        <w:t>Комиссия вправе запрашивать у органов государственной власти, органов местного самоуправления, организаций, в т.ч. осуществляющих управление МКД или оказание услуг и (или) выполнение работ по содержанию и ремонту общего имущества в МКД, граждан, объединений граждан, информацию о техническом состоянии МКД, позволяющую определить необходимость проведения капитального ремонта общего имущества в МКД (далее – информация о техническом состоянии МКД).</w:t>
      </w:r>
      <w:proofErr w:type="gramEnd"/>
    </w:p>
    <w:p w:rsidR="00BB0A2C" w:rsidRPr="00BB0A2C" w:rsidRDefault="00BB0A2C" w:rsidP="00BB0A2C">
      <w:pPr>
        <w:ind w:firstLine="567"/>
        <w:jc w:val="both"/>
        <w:rPr>
          <w:sz w:val="28"/>
          <w:szCs w:val="28"/>
        </w:rPr>
      </w:pPr>
      <w:r w:rsidRPr="00BB0A2C">
        <w:rPr>
          <w:sz w:val="28"/>
          <w:szCs w:val="28"/>
        </w:rPr>
        <w:t>5.</w:t>
      </w:r>
      <w:r w:rsidR="00544789">
        <w:rPr>
          <w:sz w:val="28"/>
          <w:szCs w:val="28"/>
        </w:rPr>
        <w:t>7</w:t>
      </w:r>
      <w:r w:rsidRPr="00BB0A2C">
        <w:rPr>
          <w:sz w:val="28"/>
          <w:szCs w:val="28"/>
        </w:rPr>
        <w:t>. По результатам работы комиссия принимает одно из следующих решений:</w:t>
      </w:r>
    </w:p>
    <w:p w:rsidR="00BB0A2C" w:rsidRPr="00BB0A2C" w:rsidRDefault="00BB0A2C" w:rsidP="00BB0A2C">
      <w:pPr>
        <w:ind w:firstLine="567"/>
        <w:jc w:val="both"/>
        <w:rPr>
          <w:sz w:val="28"/>
          <w:szCs w:val="28"/>
        </w:rPr>
      </w:pPr>
      <w:r w:rsidRPr="00BB0A2C">
        <w:rPr>
          <w:sz w:val="28"/>
          <w:szCs w:val="28"/>
        </w:rPr>
        <w:t>5.</w:t>
      </w:r>
      <w:r w:rsidR="00544789">
        <w:rPr>
          <w:sz w:val="28"/>
          <w:szCs w:val="28"/>
        </w:rPr>
        <w:t>7</w:t>
      </w:r>
      <w:r w:rsidRPr="00BB0A2C">
        <w:rPr>
          <w:sz w:val="28"/>
          <w:szCs w:val="28"/>
        </w:rPr>
        <w:t>.1. О необходимости проведения капитального ремонта конструктивных элементов и (или) инженерных систем, относящихся к общему имуществу в МКД.</w:t>
      </w:r>
    </w:p>
    <w:p w:rsidR="00BB0A2C" w:rsidRPr="00BB0A2C" w:rsidRDefault="00BB0A2C" w:rsidP="00BB0A2C">
      <w:pPr>
        <w:ind w:firstLine="567"/>
        <w:jc w:val="both"/>
        <w:rPr>
          <w:sz w:val="28"/>
          <w:szCs w:val="28"/>
        </w:rPr>
      </w:pPr>
      <w:r w:rsidRPr="00BB0A2C">
        <w:rPr>
          <w:sz w:val="28"/>
          <w:szCs w:val="28"/>
        </w:rPr>
        <w:t>5.</w:t>
      </w:r>
      <w:r w:rsidR="00544789">
        <w:rPr>
          <w:sz w:val="28"/>
          <w:szCs w:val="28"/>
        </w:rPr>
        <w:t>7</w:t>
      </w:r>
      <w:r w:rsidRPr="00BB0A2C">
        <w:rPr>
          <w:sz w:val="28"/>
          <w:szCs w:val="28"/>
        </w:rPr>
        <w:t>.2. Об отсутствии необходимости проведения капитального ремонта конструктивных элементов и (или) инженерных систем, относящихся к общему имуществу в МКД.</w:t>
      </w:r>
    </w:p>
    <w:p w:rsidR="00816F38" w:rsidRDefault="00BB0A2C" w:rsidP="00BB0A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B0A2C">
        <w:rPr>
          <w:rFonts w:ascii="Times New Roman" w:hAnsi="Times New Roman" w:cs="Times New Roman"/>
          <w:sz w:val="28"/>
          <w:szCs w:val="28"/>
        </w:rPr>
        <w:tab/>
        <w:t>5.</w:t>
      </w:r>
      <w:r w:rsidR="00544789">
        <w:rPr>
          <w:rFonts w:ascii="Times New Roman" w:hAnsi="Times New Roman" w:cs="Times New Roman"/>
          <w:sz w:val="28"/>
          <w:szCs w:val="28"/>
        </w:rPr>
        <w:t>7</w:t>
      </w:r>
      <w:r w:rsidRPr="00BB0A2C">
        <w:rPr>
          <w:rFonts w:ascii="Times New Roman" w:hAnsi="Times New Roman" w:cs="Times New Roman"/>
          <w:sz w:val="28"/>
          <w:szCs w:val="28"/>
        </w:rPr>
        <w:t xml:space="preserve">.3. </w:t>
      </w:r>
      <w:proofErr w:type="gramStart"/>
      <w:r w:rsidRPr="00BB0A2C">
        <w:rPr>
          <w:rFonts w:ascii="Times New Roman" w:hAnsi="Times New Roman" w:cs="Times New Roman"/>
          <w:sz w:val="28"/>
          <w:szCs w:val="28"/>
        </w:rPr>
        <w:t xml:space="preserve">О признании нецелесообразным проведения капитального ремонта общего имущества в МКД и направлении документов в межведомственную комиссию, </w:t>
      </w:r>
      <w:r w:rsidRPr="00BB0A2C">
        <w:rPr>
          <w:rFonts w:ascii="Times New Roman" w:hAnsi="Times New Roman" w:cs="Times New Roman"/>
          <w:color w:val="000000"/>
          <w:sz w:val="28"/>
          <w:szCs w:val="28"/>
        </w:rPr>
        <w:t>создаваемую в целях признания помещения жилым помещением, пригодным (непригодным) для проживания граждан, а также многоквартирного дома аварийным и подлежащим сносу или реконструкции в соответствии с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</w:t>
      </w:r>
      <w:proofErr w:type="gramEnd"/>
      <w:r w:rsidRPr="00BB0A2C">
        <w:rPr>
          <w:rFonts w:ascii="Times New Roman" w:hAnsi="Times New Roman" w:cs="Times New Roman"/>
          <w:color w:val="000000"/>
          <w:sz w:val="28"/>
          <w:szCs w:val="28"/>
        </w:rPr>
        <w:t xml:space="preserve"> проживания и многоквартирного дома аварийным и подлежащим сносу или реконструкции»</w:t>
      </w:r>
      <w:r w:rsidRPr="00BB0A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0A2C" w:rsidRPr="00BB0A2C" w:rsidRDefault="00816F38" w:rsidP="00BB0A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B0A2C" w:rsidRPr="00BB0A2C">
        <w:rPr>
          <w:rFonts w:ascii="Times New Roman" w:hAnsi="Times New Roman" w:cs="Times New Roman"/>
          <w:sz w:val="28"/>
          <w:szCs w:val="28"/>
        </w:rPr>
        <w:t>5.</w:t>
      </w:r>
      <w:r w:rsidR="00544789">
        <w:rPr>
          <w:rFonts w:ascii="Times New Roman" w:hAnsi="Times New Roman" w:cs="Times New Roman"/>
          <w:sz w:val="28"/>
          <w:szCs w:val="28"/>
        </w:rPr>
        <w:t>8</w:t>
      </w:r>
      <w:r w:rsidR="00BB0A2C" w:rsidRPr="00BB0A2C">
        <w:rPr>
          <w:rFonts w:ascii="Times New Roman" w:hAnsi="Times New Roman" w:cs="Times New Roman"/>
          <w:sz w:val="28"/>
          <w:szCs w:val="28"/>
        </w:rPr>
        <w:t>.  Решение комиссии оформляется в виде заключения о необходимости (об отсутствии необходимости) проведения капитального ремонта общего имущества в многоквартирном доме (далее – заключение комиссии) по форме согласно приложению № 2 к настоящему положению.</w:t>
      </w:r>
    </w:p>
    <w:p w:rsidR="00BB0A2C" w:rsidRDefault="00BB0A2C" w:rsidP="00BB0A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B0A2C">
        <w:rPr>
          <w:rFonts w:ascii="Times New Roman" w:hAnsi="Times New Roman" w:cs="Times New Roman"/>
          <w:sz w:val="28"/>
          <w:szCs w:val="28"/>
        </w:rPr>
        <w:tab/>
        <w:t>5.</w:t>
      </w:r>
      <w:r w:rsidR="00544789">
        <w:rPr>
          <w:rFonts w:ascii="Times New Roman" w:hAnsi="Times New Roman" w:cs="Times New Roman"/>
          <w:sz w:val="28"/>
          <w:szCs w:val="28"/>
        </w:rPr>
        <w:t>9</w:t>
      </w:r>
      <w:r w:rsidRPr="00BB0A2C">
        <w:rPr>
          <w:rFonts w:ascii="Times New Roman" w:hAnsi="Times New Roman" w:cs="Times New Roman"/>
          <w:sz w:val="28"/>
          <w:szCs w:val="28"/>
        </w:rPr>
        <w:t>. Заключение комиссии составляется в трех экземплярах с указанием соответствующих оснований принятия решения, подписывается</w:t>
      </w:r>
      <w:r w:rsidR="007666CD">
        <w:rPr>
          <w:rFonts w:ascii="Times New Roman" w:hAnsi="Times New Roman" w:cs="Times New Roman"/>
          <w:sz w:val="28"/>
          <w:szCs w:val="28"/>
        </w:rPr>
        <w:t xml:space="preserve"> всем составом комиссии, участвующим в принятии решения,</w:t>
      </w:r>
      <w:r w:rsidRPr="00BB0A2C">
        <w:rPr>
          <w:rFonts w:ascii="Times New Roman" w:hAnsi="Times New Roman" w:cs="Times New Roman"/>
          <w:sz w:val="28"/>
          <w:szCs w:val="28"/>
        </w:rPr>
        <w:t xml:space="preserve"> в течение пяти рабочих дней со дня заседания комиссии и размещается на официальном сайте администрации муниципального образования в течение трех рабочих дней.</w:t>
      </w:r>
    </w:p>
    <w:p w:rsidR="007666CD" w:rsidRDefault="007666CD" w:rsidP="00BB0A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</w:t>
      </w:r>
      <w:r w:rsidR="00544789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 Заключение комиссии должно содержать: </w:t>
      </w:r>
    </w:p>
    <w:p w:rsidR="007666CD" w:rsidRPr="007666CD" w:rsidRDefault="007666CD" w:rsidP="007666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66CD">
        <w:rPr>
          <w:rFonts w:ascii="Times New Roman" w:hAnsi="Times New Roman" w:cs="Times New Roman"/>
          <w:sz w:val="28"/>
          <w:szCs w:val="28"/>
        </w:rPr>
        <w:t>адрес многоквартирного дома, год ввода в эксплуатацию;</w:t>
      </w:r>
    </w:p>
    <w:p w:rsidR="007666CD" w:rsidRPr="007666CD" w:rsidRDefault="007666CD" w:rsidP="007666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66CD">
        <w:rPr>
          <w:rFonts w:ascii="Times New Roman" w:hAnsi="Times New Roman" w:cs="Times New Roman"/>
          <w:sz w:val="28"/>
          <w:szCs w:val="28"/>
        </w:rPr>
        <w:t>перечень конструктивных элементов и (или) инженерных систем, относящихся к общему имуществу в МКД, подлежащих (не подлежащих) капитальному ремонту, с указанием их сроков службы, последнего текущего и капитального ремонтов;</w:t>
      </w:r>
    </w:p>
    <w:p w:rsidR="007666CD" w:rsidRPr="007666CD" w:rsidRDefault="007666CD" w:rsidP="007666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66CD">
        <w:rPr>
          <w:rFonts w:ascii="Times New Roman" w:hAnsi="Times New Roman" w:cs="Times New Roman"/>
          <w:sz w:val="28"/>
          <w:szCs w:val="28"/>
        </w:rPr>
        <w:t xml:space="preserve">срок проведения капитального ремонта МКД, определенный региональной </w:t>
      </w:r>
      <w:r w:rsidRPr="007666CD">
        <w:rPr>
          <w:rFonts w:ascii="Times New Roman" w:hAnsi="Times New Roman" w:cs="Times New Roman"/>
          <w:sz w:val="28"/>
          <w:szCs w:val="28"/>
        </w:rPr>
        <w:lastRenderedPageBreak/>
        <w:t>программой;</w:t>
      </w:r>
    </w:p>
    <w:p w:rsidR="007666CD" w:rsidRPr="007666CD" w:rsidRDefault="007666CD" w:rsidP="007666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66CD">
        <w:rPr>
          <w:rFonts w:ascii="Times New Roman" w:hAnsi="Times New Roman" w:cs="Times New Roman"/>
          <w:sz w:val="28"/>
          <w:szCs w:val="28"/>
        </w:rPr>
        <w:t>способ формирования фонда капитального ремонта;</w:t>
      </w:r>
    </w:p>
    <w:p w:rsidR="007666CD" w:rsidRPr="007666CD" w:rsidRDefault="007666CD" w:rsidP="007666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66CD">
        <w:rPr>
          <w:rFonts w:ascii="Times New Roman" w:hAnsi="Times New Roman" w:cs="Times New Roman"/>
          <w:sz w:val="28"/>
          <w:szCs w:val="28"/>
        </w:rPr>
        <w:t>наименование владельца специального счета в случае формирования фонда капитального ремонта на специальном счете;</w:t>
      </w:r>
    </w:p>
    <w:p w:rsidR="007666CD" w:rsidRPr="007666CD" w:rsidRDefault="007666CD" w:rsidP="007666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66CD">
        <w:rPr>
          <w:rFonts w:ascii="Times New Roman" w:hAnsi="Times New Roman" w:cs="Times New Roman"/>
          <w:sz w:val="28"/>
          <w:szCs w:val="28"/>
        </w:rPr>
        <w:t>наименования конструктивных элементов, износ которых составляет более 70 процентов, в случае установления высокого уровня износа основных конструктивных элементов;</w:t>
      </w:r>
    </w:p>
    <w:p w:rsidR="007666CD" w:rsidRPr="007666CD" w:rsidRDefault="007666CD" w:rsidP="007666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666CD">
        <w:rPr>
          <w:rFonts w:ascii="Times New Roman" w:hAnsi="Times New Roman" w:cs="Times New Roman"/>
          <w:sz w:val="28"/>
          <w:szCs w:val="28"/>
        </w:rPr>
        <w:t>наименования конструктивных элементов, находящихся в неработоспособном (аварийном) состоянии</w:t>
      </w:r>
    </w:p>
    <w:p w:rsidR="00BB0A2C" w:rsidRPr="00BB0A2C" w:rsidRDefault="00BB0A2C" w:rsidP="00BB0A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A2C">
        <w:rPr>
          <w:rFonts w:ascii="Times New Roman" w:hAnsi="Times New Roman" w:cs="Times New Roman"/>
          <w:sz w:val="28"/>
          <w:szCs w:val="28"/>
        </w:rPr>
        <w:t>5.</w:t>
      </w:r>
      <w:r w:rsidR="00CC2D37">
        <w:rPr>
          <w:rFonts w:ascii="Times New Roman" w:hAnsi="Times New Roman" w:cs="Times New Roman"/>
          <w:sz w:val="28"/>
          <w:szCs w:val="28"/>
        </w:rPr>
        <w:t>11</w:t>
      </w:r>
      <w:r w:rsidRPr="00BB0A2C">
        <w:rPr>
          <w:rFonts w:ascii="Times New Roman" w:hAnsi="Times New Roman" w:cs="Times New Roman"/>
          <w:sz w:val="28"/>
          <w:szCs w:val="28"/>
        </w:rPr>
        <w:t>. Заключение комиссии в течение 5 рабочих дней со дня заседания комиссии направляется на бумажном  носителе региональному оператору для проверки соответствия сроков проведения капитального ремонта, установленных региональной программой, подготовки предложений по включению многоквартирного дома в краткосрочный план реализации региональной программы, формируемый органом местного самоуправления, и актуализации региональной программы.</w:t>
      </w:r>
    </w:p>
    <w:p w:rsidR="007253F4" w:rsidRPr="00BB0A2C" w:rsidRDefault="007253F4" w:rsidP="00B2492F">
      <w:pPr>
        <w:widowControl w:val="0"/>
        <w:rPr>
          <w:sz w:val="28"/>
          <w:szCs w:val="28"/>
        </w:rPr>
      </w:pPr>
    </w:p>
    <w:p w:rsidR="00CC2D37" w:rsidRDefault="00CC2D37" w:rsidP="00CC2D37">
      <w:pPr>
        <w:pStyle w:val="ConsPlusNormal"/>
        <w:tabs>
          <w:tab w:val="left" w:pos="9922"/>
        </w:tabs>
        <w:ind w:left="142" w:hanging="142"/>
        <w:jc w:val="right"/>
        <w:outlineLvl w:val="1"/>
      </w:pPr>
    </w:p>
    <w:p w:rsidR="00CC2D37" w:rsidRDefault="00CC2D37" w:rsidP="00CC2D37">
      <w:pPr>
        <w:pStyle w:val="ConsPlusNormal"/>
        <w:tabs>
          <w:tab w:val="left" w:pos="9922"/>
        </w:tabs>
        <w:ind w:left="142" w:hanging="142"/>
        <w:jc w:val="right"/>
        <w:outlineLvl w:val="1"/>
      </w:pPr>
    </w:p>
    <w:p w:rsidR="00CC2D37" w:rsidRDefault="00CC2D37" w:rsidP="00CC2D37">
      <w:pPr>
        <w:pStyle w:val="ConsPlusNormal"/>
        <w:tabs>
          <w:tab w:val="left" w:pos="9922"/>
        </w:tabs>
        <w:ind w:left="142" w:hanging="142"/>
        <w:jc w:val="right"/>
        <w:outlineLvl w:val="1"/>
      </w:pPr>
    </w:p>
    <w:p w:rsidR="00CC2D37" w:rsidRDefault="00CC2D37" w:rsidP="00CC2D37">
      <w:pPr>
        <w:pStyle w:val="ConsPlusNormal"/>
        <w:tabs>
          <w:tab w:val="left" w:pos="9922"/>
        </w:tabs>
        <w:ind w:left="142" w:hanging="142"/>
        <w:jc w:val="right"/>
        <w:outlineLvl w:val="1"/>
      </w:pPr>
    </w:p>
    <w:p w:rsidR="00CC2D37" w:rsidRDefault="00CC2D37" w:rsidP="00CC2D37">
      <w:pPr>
        <w:pStyle w:val="ConsPlusNormal"/>
        <w:tabs>
          <w:tab w:val="left" w:pos="9922"/>
        </w:tabs>
        <w:ind w:left="142" w:hanging="142"/>
        <w:jc w:val="right"/>
        <w:outlineLvl w:val="1"/>
      </w:pPr>
    </w:p>
    <w:p w:rsidR="00CC2D37" w:rsidRDefault="00CC2D37" w:rsidP="00CC2D37">
      <w:pPr>
        <w:pStyle w:val="ConsPlusNormal"/>
        <w:tabs>
          <w:tab w:val="left" w:pos="9922"/>
        </w:tabs>
        <w:ind w:left="142" w:hanging="142"/>
        <w:jc w:val="right"/>
        <w:outlineLvl w:val="1"/>
      </w:pPr>
    </w:p>
    <w:p w:rsidR="00CC2D37" w:rsidRDefault="00CC2D37" w:rsidP="00CC2D37">
      <w:pPr>
        <w:pStyle w:val="ConsPlusNormal"/>
        <w:tabs>
          <w:tab w:val="left" w:pos="9922"/>
        </w:tabs>
        <w:ind w:left="142" w:hanging="142"/>
        <w:jc w:val="right"/>
        <w:outlineLvl w:val="1"/>
      </w:pPr>
    </w:p>
    <w:p w:rsidR="00CC2D37" w:rsidRDefault="00CC2D37" w:rsidP="00CC2D37">
      <w:pPr>
        <w:pStyle w:val="ConsPlusNormal"/>
        <w:tabs>
          <w:tab w:val="left" w:pos="9922"/>
        </w:tabs>
        <w:ind w:left="142" w:hanging="142"/>
        <w:jc w:val="right"/>
        <w:outlineLvl w:val="1"/>
      </w:pPr>
    </w:p>
    <w:p w:rsidR="00CC2D37" w:rsidRDefault="00CC2D37" w:rsidP="00CC2D37">
      <w:pPr>
        <w:pStyle w:val="ConsPlusNormal"/>
        <w:tabs>
          <w:tab w:val="left" w:pos="9922"/>
        </w:tabs>
        <w:ind w:left="142" w:hanging="142"/>
        <w:jc w:val="right"/>
        <w:outlineLvl w:val="1"/>
      </w:pPr>
    </w:p>
    <w:p w:rsidR="00CC2D37" w:rsidRDefault="00CC2D37" w:rsidP="00CC2D37">
      <w:pPr>
        <w:pStyle w:val="ConsPlusNormal"/>
        <w:tabs>
          <w:tab w:val="left" w:pos="9922"/>
        </w:tabs>
        <w:ind w:left="142" w:hanging="142"/>
        <w:jc w:val="right"/>
        <w:outlineLvl w:val="1"/>
      </w:pPr>
    </w:p>
    <w:p w:rsidR="00CC2D37" w:rsidRDefault="00CC2D37" w:rsidP="00CC2D37">
      <w:pPr>
        <w:pStyle w:val="ConsPlusNormal"/>
        <w:tabs>
          <w:tab w:val="left" w:pos="9922"/>
        </w:tabs>
        <w:ind w:left="142" w:hanging="142"/>
        <w:jc w:val="right"/>
        <w:outlineLvl w:val="1"/>
      </w:pPr>
    </w:p>
    <w:p w:rsidR="00CC2D37" w:rsidRDefault="00CC2D37" w:rsidP="00CC2D37">
      <w:pPr>
        <w:pStyle w:val="ConsPlusNormal"/>
        <w:tabs>
          <w:tab w:val="left" w:pos="9922"/>
        </w:tabs>
        <w:ind w:left="142" w:hanging="142"/>
        <w:jc w:val="right"/>
        <w:outlineLvl w:val="1"/>
      </w:pPr>
    </w:p>
    <w:p w:rsidR="00CC2D37" w:rsidRDefault="00CC2D37" w:rsidP="00CC2D37">
      <w:pPr>
        <w:pStyle w:val="ConsPlusNormal"/>
        <w:tabs>
          <w:tab w:val="left" w:pos="9922"/>
        </w:tabs>
        <w:ind w:left="142" w:hanging="142"/>
        <w:jc w:val="right"/>
        <w:outlineLvl w:val="1"/>
      </w:pPr>
    </w:p>
    <w:p w:rsidR="00CC2D37" w:rsidRDefault="00CC2D37" w:rsidP="00CC2D37">
      <w:pPr>
        <w:pStyle w:val="ConsPlusNormal"/>
        <w:tabs>
          <w:tab w:val="left" w:pos="9922"/>
        </w:tabs>
        <w:ind w:left="142" w:hanging="142"/>
        <w:jc w:val="right"/>
        <w:outlineLvl w:val="1"/>
      </w:pPr>
    </w:p>
    <w:p w:rsidR="00CC2D37" w:rsidRDefault="00CC2D37" w:rsidP="00CC2D37">
      <w:pPr>
        <w:pStyle w:val="ConsPlusNormal"/>
        <w:tabs>
          <w:tab w:val="left" w:pos="9922"/>
        </w:tabs>
        <w:ind w:left="142" w:hanging="142"/>
        <w:jc w:val="right"/>
        <w:outlineLvl w:val="1"/>
      </w:pPr>
    </w:p>
    <w:p w:rsidR="00CC2D37" w:rsidRDefault="00CC2D37" w:rsidP="00CC2D37">
      <w:pPr>
        <w:pStyle w:val="ConsPlusNormal"/>
        <w:tabs>
          <w:tab w:val="left" w:pos="9922"/>
        </w:tabs>
        <w:ind w:left="142" w:hanging="142"/>
        <w:jc w:val="right"/>
        <w:outlineLvl w:val="1"/>
      </w:pPr>
    </w:p>
    <w:p w:rsidR="00CC2D37" w:rsidRDefault="00CC2D37" w:rsidP="00CC2D37">
      <w:pPr>
        <w:pStyle w:val="ConsPlusNormal"/>
        <w:tabs>
          <w:tab w:val="left" w:pos="9922"/>
        </w:tabs>
        <w:ind w:left="142" w:hanging="142"/>
        <w:jc w:val="right"/>
        <w:outlineLvl w:val="1"/>
      </w:pPr>
    </w:p>
    <w:p w:rsidR="00CC2D37" w:rsidRDefault="00CC2D37" w:rsidP="00CC2D37">
      <w:pPr>
        <w:pStyle w:val="ConsPlusNormal"/>
        <w:tabs>
          <w:tab w:val="left" w:pos="9922"/>
        </w:tabs>
        <w:ind w:left="142" w:hanging="142"/>
        <w:jc w:val="right"/>
        <w:outlineLvl w:val="1"/>
      </w:pPr>
    </w:p>
    <w:p w:rsidR="00CC2D37" w:rsidRDefault="00CC2D37" w:rsidP="00CC2D37">
      <w:pPr>
        <w:pStyle w:val="ConsPlusNormal"/>
        <w:tabs>
          <w:tab w:val="left" w:pos="9922"/>
        </w:tabs>
        <w:ind w:left="142" w:hanging="142"/>
        <w:jc w:val="right"/>
        <w:outlineLvl w:val="1"/>
      </w:pPr>
    </w:p>
    <w:p w:rsidR="00CC2D37" w:rsidRDefault="00CC2D37" w:rsidP="00CC2D37">
      <w:pPr>
        <w:pStyle w:val="ConsPlusNormal"/>
        <w:tabs>
          <w:tab w:val="left" w:pos="9922"/>
        </w:tabs>
        <w:ind w:left="142" w:hanging="142"/>
        <w:jc w:val="right"/>
        <w:outlineLvl w:val="1"/>
      </w:pPr>
    </w:p>
    <w:p w:rsidR="00CC2D37" w:rsidRDefault="00CC2D37" w:rsidP="00CC2D37">
      <w:pPr>
        <w:pStyle w:val="ConsPlusNormal"/>
        <w:tabs>
          <w:tab w:val="left" w:pos="9922"/>
        </w:tabs>
        <w:ind w:left="142" w:hanging="142"/>
        <w:jc w:val="right"/>
        <w:outlineLvl w:val="1"/>
      </w:pPr>
    </w:p>
    <w:p w:rsidR="00CC2D37" w:rsidRDefault="00CC2D37" w:rsidP="00CC2D37">
      <w:pPr>
        <w:pStyle w:val="ConsPlusNormal"/>
        <w:tabs>
          <w:tab w:val="left" w:pos="9922"/>
        </w:tabs>
        <w:ind w:left="142" w:hanging="142"/>
        <w:jc w:val="right"/>
        <w:outlineLvl w:val="1"/>
      </w:pPr>
    </w:p>
    <w:p w:rsidR="00CC2D37" w:rsidRDefault="00CC2D37" w:rsidP="00CC2D37">
      <w:pPr>
        <w:pStyle w:val="ConsPlusNormal"/>
        <w:tabs>
          <w:tab w:val="left" w:pos="9922"/>
        </w:tabs>
        <w:ind w:left="142" w:hanging="142"/>
        <w:jc w:val="right"/>
        <w:outlineLvl w:val="1"/>
      </w:pPr>
    </w:p>
    <w:p w:rsidR="00CC2D37" w:rsidRDefault="00CC2D37" w:rsidP="00CC2D37">
      <w:pPr>
        <w:pStyle w:val="ConsPlusNormal"/>
        <w:tabs>
          <w:tab w:val="left" w:pos="9922"/>
        </w:tabs>
        <w:ind w:left="142" w:hanging="142"/>
        <w:jc w:val="right"/>
        <w:outlineLvl w:val="1"/>
      </w:pPr>
    </w:p>
    <w:p w:rsidR="00CC2D37" w:rsidRDefault="00CC2D37" w:rsidP="00CC2D37">
      <w:pPr>
        <w:pStyle w:val="ConsPlusNormal"/>
        <w:tabs>
          <w:tab w:val="left" w:pos="9922"/>
        </w:tabs>
        <w:ind w:left="142" w:hanging="142"/>
        <w:jc w:val="right"/>
        <w:outlineLvl w:val="1"/>
      </w:pPr>
    </w:p>
    <w:p w:rsidR="00CC2D37" w:rsidRDefault="00CC2D37" w:rsidP="00CC2D37">
      <w:pPr>
        <w:pStyle w:val="ConsPlusNormal"/>
        <w:tabs>
          <w:tab w:val="left" w:pos="9922"/>
        </w:tabs>
        <w:ind w:left="142" w:hanging="142"/>
        <w:jc w:val="right"/>
        <w:outlineLvl w:val="1"/>
      </w:pPr>
    </w:p>
    <w:p w:rsidR="00CC2D37" w:rsidRDefault="00CC2D37" w:rsidP="00CC2D37">
      <w:pPr>
        <w:pStyle w:val="ConsPlusNormal"/>
        <w:tabs>
          <w:tab w:val="left" w:pos="9922"/>
        </w:tabs>
        <w:ind w:left="142" w:hanging="142"/>
        <w:jc w:val="right"/>
        <w:outlineLvl w:val="1"/>
      </w:pPr>
    </w:p>
    <w:p w:rsidR="00CC2D37" w:rsidRDefault="00CC2D37" w:rsidP="00CC2D37">
      <w:pPr>
        <w:pStyle w:val="ConsPlusNormal"/>
        <w:tabs>
          <w:tab w:val="left" w:pos="9922"/>
        </w:tabs>
        <w:ind w:left="142" w:hanging="142"/>
        <w:jc w:val="right"/>
        <w:outlineLvl w:val="1"/>
      </w:pPr>
    </w:p>
    <w:p w:rsidR="00CC2D37" w:rsidRDefault="00CC2D37" w:rsidP="00CC2D37">
      <w:pPr>
        <w:pStyle w:val="ConsPlusNormal"/>
        <w:tabs>
          <w:tab w:val="left" w:pos="9922"/>
        </w:tabs>
        <w:ind w:left="142" w:hanging="142"/>
        <w:jc w:val="right"/>
        <w:outlineLvl w:val="1"/>
      </w:pPr>
    </w:p>
    <w:p w:rsidR="00CC2D37" w:rsidRDefault="00CC2D37" w:rsidP="00CC2D37">
      <w:pPr>
        <w:pStyle w:val="ConsPlusNormal"/>
        <w:tabs>
          <w:tab w:val="left" w:pos="9922"/>
        </w:tabs>
        <w:ind w:left="142" w:hanging="142"/>
        <w:jc w:val="right"/>
        <w:outlineLvl w:val="1"/>
      </w:pPr>
    </w:p>
    <w:p w:rsidR="00CC2D37" w:rsidRDefault="00CC2D37" w:rsidP="00CC2D37">
      <w:pPr>
        <w:pStyle w:val="ConsPlusNormal"/>
        <w:tabs>
          <w:tab w:val="left" w:pos="9922"/>
        </w:tabs>
        <w:ind w:left="142" w:hanging="142"/>
        <w:jc w:val="right"/>
        <w:outlineLvl w:val="1"/>
      </w:pPr>
    </w:p>
    <w:p w:rsidR="00CC2D37" w:rsidRDefault="00CC2D37" w:rsidP="00CC2D37">
      <w:pPr>
        <w:pStyle w:val="ConsPlusNormal"/>
        <w:tabs>
          <w:tab w:val="left" w:pos="9922"/>
        </w:tabs>
        <w:ind w:left="142" w:hanging="142"/>
        <w:jc w:val="right"/>
        <w:outlineLvl w:val="1"/>
      </w:pPr>
    </w:p>
    <w:p w:rsidR="00CC2D37" w:rsidRDefault="00CC2D37" w:rsidP="00CC2D37">
      <w:pPr>
        <w:pStyle w:val="ConsPlusNormal"/>
        <w:tabs>
          <w:tab w:val="left" w:pos="9922"/>
        </w:tabs>
        <w:ind w:left="142" w:hanging="142"/>
        <w:jc w:val="right"/>
        <w:outlineLvl w:val="1"/>
      </w:pPr>
    </w:p>
    <w:p w:rsidR="00CC2D37" w:rsidRDefault="00CC2D37" w:rsidP="00CC2D37">
      <w:pPr>
        <w:pStyle w:val="ConsPlusNormal"/>
        <w:tabs>
          <w:tab w:val="left" w:pos="9922"/>
        </w:tabs>
        <w:ind w:left="142" w:hanging="142"/>
        <w:jc w:val="right"/>
        <w:outlineLvl w:val="1"/>
      </w:pPr>
    </w:p>
    <w:p w:rsidR="00CC2D37" w:rsidRDefault="00CC2D37" w:rsidP="00CC2D37">
      <w:pPr>
        <w:pStyle w:val="ConsPlusNormal"/>
        <w:tabs>
          <w:tab w:val="left" w:pos="9922"/>
        </w:tabs>
        <w:ind w:left="142" w:hanging="142"/>
        <w:jc w:val="right"/>
        <w:outlineLvl w:val="1"/>
      </w:pPr>
    </w:p>
    <w:p w:rsidR="00CC2D37" w:rsidRDefault="00CC2D37" w:rsidP="00CC2D37">
      <w:pPr>
        <w:pStyle w:val="ConsPlusNormal"/>
        <w:tabs>
          <w:tab w:val="left" w:pos="9922"/>
        </w:tabs>
        <w:ind w:left="142" w:hanging="142"/>
        <w:jc w:val="right"/>
        <w:outlineLvl w:val="1"/>
      </w:pPr>
    </w:p>
    <w:p w:rsidR="00CC2D37" w:rsidRDefault="00CC2D37" w:rsidP="00CC2D37">
      <w:pPr>
        <w:pStyle w:val="ConsPlusNormal"/>
        <w:tabs>
          <w:tab w:val="left" w:pos="9922"/>
        </w:tabs>
        <w:ind w:left="142" w:hanging="142"/>
        <w:jc w:val="right"/>
        <w:outlineLvl w:val="1"/>
      </w:pPr>
    </w:p>
    <w:p w:rsidR="00CC2D37" w:rsidRDefault="00CC2D37" w:rsidP="00CC2D37">
      <w:pPr>
        <w:pStyle w:val="ConsPlusNormal"/>
        <w:tabs>
          <w:tab w:val="left" w:pos="9922"/>
        </w:tabs>
        <w:ind w:left="142" w:hanging="142"/>
        <w:jc w:val="right"/>
        <w:outlineLvl w:val="1"/>
      </w:pPr>
    </w:p>
    <w:p w:rsidR="00CC2D37" w:rsidRDefault="00CC2D37" w:rsidP="00CC2D37">
      <w:pPr>
        <w:pStyle w:val="ConsPlusNormal"/>
        <w:tabs>
          <w:tab w:val="left" w:pos="9922"/>
        </w:tabs>
        <w:ind w:left="142" w:hanging="142"/>
        <w:jc w:val="right"/>
        <w:outlineLvl w:val="1"/>
      </w:pPr>
    </w:p>
    <w:p w:rsidR="00CC2D37" w:rsidRDefault="00CC2D37" w:rsidP="00CC2D37">
      <w:pPr>
        <w:pStyle w:val="ConsPlusNormal"/>
        <w:tabs>
          <w:tab w:val="left" w:pos="9922"/>
        </w:tabs>
        <w:ind w:left="142" w:hanging="142"/>
        <w:jc w:val="right"/>
        <w:outlineLvl w:val="1"/>
      </w:pPr>
    </w:p>
    <w:p w:rsidR="00CC2D37" w:rsidRDefault="00CC2D37" w:rsidP="00CC2D37">
      <w:pPr>
        <w:pStyle w:val="ConsPlusNormal"/>
        <w:tabs>
          <w:tab w:val="left" w:pos="9922"/>
        </w:tabs>
        <w:ind w:left="142" w:hanging="142"/>
        <w:jc w:val="right"/>
        <w:outlineLvl w:val="1"/>
      </w:pPr>
    </w:p>
    <w:p w:rsidR="00CC2D37" w:rsidRDefault="00CC2D37" w:rsidP="00CC2D37">
      <w:pPr>
        <w:pStyle w:val="ConsPlusNormal"/>
        <w:tabs>
          <w:tab w:val="left" w:pos="9922"/>
        </w:tabs>
        <w:ind w:left="142" w:hanging="142"/>
        <w:jc w:val="right"/>
        <w:outlineLvl w:val="1"/>
      </w:pPr>
    </w:p>
    <w:p w:rsidR="00CC2D37" w:rsidRPr="00CC32FA" w:rsidRDefault="00CC2D37" w:rsidP="00CC32FA">
      <w:pPr>
        <w:pStyle w:val="ConsPlusNormal"/>
        <w:tabs>
          <w:tab w:val="left" w:pos="9922"/>
        </w:tabs>
        <w:ind w:left="6096"/>
        <w:outlineLvl w:val="1"/>
        <w:rPr>
          <w:rFonts w:ascii="Times New Roman" w:hAnsi="Times New Roman" w:cs="Times New Roman"/>
          <w:sz w:val="28"/>
          <w:szCs w:val="28"/>
        </w:rPr>
      </w:pPr>
      <w:r w:rsidRPr="00CC32FA">
        <w:rPr>
          <w:rFonts w:ascii="Times New Roman" w:hAnsi="Times New Roman" w:cs="Times New Roman"/>
          <w:sz w:val="28"/>
          <w:szCs w:val="28"/>
        </w:rPr>
        <w:t>Приложение 1</w:t>
      </w:r>
    </w:p>
    <w:p w:rsidR="00CC2D37" w:rsidRPr="00CC32FA" w:rsidRDefault="00CC2D37" w:rsidP="00CC32FA">
      <w:pPr>
        <w:pStyle w:val="ConsPlusNormal"/>
        <w:tabs>
          <w:tab w:val="left" w:pos="9922"/>
        </w:tabs>
        <w:ind w:left="6096"/>
        <w:rPr>
          <w:rFonts w:ascii="Times New Roman" w:hAnsi="Times New Roman" w:cs="Times New Roman"/>
          <w:sz w:val="28"/>
          <w:szCs w:val="28"/>
        </w:rPr>
      </w:pPr>
      <w:r w:rsidRPr="00CC32FA">
        <w:rPr>
          <w:rFonts w:ascii="Times New Roman" w:hAnsi="Times New Roman" w:cs="Times New Roman"/>
          <w:sz w:val="28"/>
          <w:szCs w:val="28"/>
        </w:rPr>
        <w:t>к Положению о комиссии по установлению необходимости проведения капитального ремонта общего имущества</w:t>
      </w:r>
    </w:p>
    <w:p w:rsidR="00CC2D37" w:rsidRPr="00CC32FA" w:rsidRDefault="00CC2D37" w:rsidP="00CC32FA">
      <w:pPr>
        <w:pStyle w:val="ConsPlusNormal"/>
        <w:tabs>
          <w:tab w:val="left" w:pos="9922"/>
        </w:tabs>
        <w:ind w:left="6096"/>
        <w:rPr>
          <w:rFonts w:ascii="Times New Roman" w:hAnsi="Times New Roman" w:cs="Times New Roman"/>
          <w:sz w:val="28"/>
          <w:szCs w:val="28"/>
        </w:rPr>
      </w:pPr>
      <w:r w:rsidRPr="00CC32FA">
        <w:rPr>
          <w:rFonts w:ascii="Times New Roman" w:hAnsi="Times New Roman" w:cs="Times New Roman"/>
          <w:sz w:val="28"/>
          <w:szCs w:val="28"/>
        </w:rPr>
        <w:t xml:space="preserve">в многоквартирных домах на территории </w:t>
      </w:r>
    </w:p>
    <w:p w:rsidR="00CC2D37" w:rsidRPr="00CC32FA" w:rsidRDefault="00CC2D37" w:rsidP="00CC32FA">
      <w:pPr>
        <w:pStyle w:val="ConsPlusNormal"/>
        <w:tabs>
          <w:tab w:val="left" w:pos="9922"/>
        </w:tabs>
        <w:ind w:left="6096"/>
        <w:rPr>
          <w:rFonts w:ascii="Times New Roman" w:hAnsi="Times New Roman" w:cs="Times New Roman"/>
          <w:sz w:val="28"/>
          <w:szCs w:val="28"/>
        </w:rPr>
      </w:pPr>
      <w:r w:rsidRPr="00CC32F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CC2D37" w:rsidRPr="00CC32FA" w:rsidRDefault="00CC2D37" w:rsidP="00CC32FA">
      <w:pPr>
        <w:pStyle w:val="ConsPlusNormal"/>
        <w:tabs>
          <w:tab w:val="left" w:pos="9922"/>
        </w:tabs>
        <w:ind w:left="6096"/>
        <w:rPr>
          <w:rFonts w:ascii="Times New Roman" w:hAnsi="Times New Roman" w:cs="Times New Roman"/>
          <w:sz w:val="28"/>
          <w:szCs w:val="28"/>
        </w:rPr>
      </w:pPr>
      <w:r w:rsidRPr="00CC32FA">
        <w:rPr>
          <w:rFonts w:ascii="Times New Roman" w:hAnsi="Times New Roman" w:cs="Times New Roman"/>
          <w:sz w:val="28"/>
          <w:szCs w:val="28"/>
        </w:rPr>
        <w:t>Сорочинский городской округ</w:t>
      </w:r>
    </w:p>
    <w:p w:rsidR="00CC2D37" w:rsidRPr="00CC32FA" w:rsidRDefault="00CC2D37" w:rsidP="00CC32FA">
      <w:pPr>
        <w:pStyle w:val="ConsPlusNormal"/>
        <w:tabs>
          <w:tab w:val="left" w:pos="9922"/>
        </w:tabs>
        <w:ind w:left="6096"/>
        <w:rPr>
          <w:rFonts w:ascii="Times New Roman" w:hAnsi="Times New Roman" w:cs="Times New Roman"/>
          <w:sz w:val="28"/>
          <w:szCs w:val="28"/>
        </w:rPr>
      </w:pPr>
      <w:r w:rsidRPr="00CC32FA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CC2D37" w:rsidRPr="00CC32FA" w:rsidRDefault="00CC2D37" w:rsidP="00CC32FA">
      <w:pPr>
        <w:pStyle w:val="ConsPlusNormal"/>
        <w:tabs>
          <w:tab w:val="left" w:pos="9922"/>
        </w:tabs>
        <w:ind w:left="6096"/>
        <w:rPr>
          <w:rFonts w:ascii="Times New Roman" w:hAnsi="Times New Roman" w:cs="Times New Roman"/>
          <w:sz w:val="28"/>
          <w:szCs w:val="28"/>
        </w:rPr>
      </w:pPr>
    </w:p>
    <w:p w:rsidR="00CC2D37" w:rsidRPr="00CC32FA" w:rsidRDefault="00CC2D37" w:rsidP="00053DF2">
      <w:pPr>
        <w:pStyle w:val="ConsPlusNonformat"/>
        <w:tabs>
          <w:tab w:val="left" w:pos="9922"/>
        </w:tabs>
        <w:ind w:left="709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135"/>
      <w:bookmarkEnd w:id="1"/>
      <w:r w:rsidRPr="00CC32FA">
        <w:rPr>
          <w:rFonts w:ascii="Times New Roman" w:hAnsi="Times New Roman" w:cs="Times New Roman"/>
          <w:sz w:val="28"/>
          <w:szCs w:val="28"/>
        </w:rPr>
        <w:t>АКТ</w:t>
      </w:r>
    </w:p>
    <w:p w:rsidR="00CC2D37" w:rsidRPr="00CC32FA" w:rsidRDefault="00CC2D37" w:rsidP="00053DF2">
      <w:pPr>
        <w:pStyle w:val="ConsPlusNonformat"/>
        <w:tabs>
          <w:tab w:val="left" w:pos="9922"/>
        </w:tabs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CC32FA">
        <w:rPr>
          <w:rFonts w:ascii="Times New Roman" w:hAnsi="Times New Roman" w:cs="Times New Roman"/>
          <w:sz w:val="28"/>
          <w:szCs w:val="28"/>
        </w:rPr>
        <w:t>обследования технического состояния</w:t>
      </w:r>
    </w:p>
    <w:p w:rsidR="00CC2D37" w:rsidRPr="00CC32FA" w:rsidRDefault="00CC2D37" w:rsidP="00053DF2">
      <w:pPr>
        <w:pStyle w:val="ConsPlusNonformat"/>
        <w:tabs>
          <w:tab w:val="left" w:pos="9922"/>
        </w:tabs>
        <w:ind w:left="426" w:firstLine="283"/>
        <w:jc w:val="center"/>
        <w:rPr>
          <w:rFonts w:ascii="Times New Roman" w:hAnsi="Times New Roman" w:cs="Times New Roman"/>
          <w:sz w:val="28"/>
          <w:szCs w:val="28"/>
        </w:rPr>
      </w:pPr>
      <w:r w:rsidRPr="00CC32FA">
        <w:rPr>
          <w:rFonts w:ascii="Times New Roman" w:hAnsi="Times New Roman" w:cs="Times New Roman"/>
          <w:sz w:val="28"/>
          <w:szCs w:val="28"/>
        </w:rPr>
        <w:t>конструктивных элементов и (или) инженерных</w:t>
      </w:r>
    </w:p>
    <w:p w:rsidR="00CC2D37" w:rsidRPr="00CC32FA" w:rsidRDefault="00CC2D37" w:rsidP="00053DF2">
      <w:pPr>
        <w:pStyle w:val="ConsPlusNonformat"/>
        <w:tabs>
          <w:tab w:val="left" w:pos="9922"/>
        </w:tabs>
        <w:ind w:left="426" w:firstLine="283"/>
        <w:jc w:val="center"/>
        <w:rPr>
          <w:rFonts w:ascii="Times New Roman" w:hAnsi="Times New Roman" w:cs="Times New Roman"/>
          <w:sz w:val="28"/>
          <w:szCs w:val="28"/>
        </w:rPr>
      </w:pPr>
      <w:r w:rsidRPr="00CC32FA">
        <w:rPr>
          <w:rFonts w:ascii="Times New Roman" w:hAnsi="Times New Roman" w:cs="Times New Roman"/>
          <w:sz w:val="28"/>
          <w:szCs w:val="28"/>
        </w:rPr>
        <w:t>систем многоквартирного дома</w:t>
      </w:r>
    </w:p>
    <w:p w:rsidR="00CC2D37" w:rsidRPr="00CC32FA" w:rsidRDefault="00CC32FA" w:rsidP="00CC2D37">
      <w:pPr>
        <w:pStyle w:val="ConsPlusNonformat"/>
        <w:tabs>
          <w:tab w:val="left" w:pos="9922"/>
        </w:tabs>
        <w:ind w:left="426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 _______________________</w:t>
      </w:r>
      <w:r w:rsidR="00CC2D37" w:rsidRPr="00CC32FA">
        <w:rPr>
          <w:rFonts w:ascii="Times New Roman" w:hAnsi="Times New Roman" w:cs="Times New Roman"/>
          <w:sz w:val="28"/>
          <w:szCs w:val="28"/>
        </w:rPr>
        <w:t xml:space="preserve">               _____________________________</w:t>
      </w:r>
    </w:p>
    <w:p w:rsidR="00CC2D37" w:rsidRPr="00CC32FA" w:rsidRDefault="00CC2D37" w:rsidP="00CC2D37">
      <w:pPr>
        <w:pStyle w:val="ConsPlusNonformat"/>
        <w:tabs>
          <w:tab w:val="left" w:pos="9922"/>
        </w:tabs>
        <w:ind w:left="426" w:firstLine="283"/>
        <w:rPr>
          <w:rFonts w:ascii="Times New Roman" w:hAnsi="Times New Roman" w:cs="Times New Roman"/>
          <w:sz w:val="28"/>
          <w:szCs w:val="28"/>
        </w:rPr>
      </w:pPr>
      <w:r w:rsidRPr="00CC32FA">
        <w:rPr>
          <w:rFonts w:ascii="Times New Roman" w:hAnsi="Times New Roman" w:cs="Times New Roman"/>
          <w:sz w:val="28"/>
          <w:szCs w:val="28"/>
        </w:rPr>
        <w:t>(дата)</w:t>
      </w:r>
    </w:p>
    <w:p w:rsidR="00CC2D37" w:rsidRPr="00CC32FA" w:rsidRDefault="00CC2D37" w:rsidP="00CC2D37">
      <w:pPr>
        <w:pStyle w:val="ConsPlusNonformat"/>
        <w:tabs>
          <w:tab w:val="left" w:pos="9922"/>
        </w:tabs>
        <w:ind w:left="426" w:firstLine="283"/>
        <w:rPr>
          <w:rFonts w:ascii="Times New Roman" w:hAnsi="Times New Roman" w:cs="Times New Roman"/>
          <w:sz w:val="28"/>
          <w:szCs w:val="28"/>
        </w:rPr>
      </w:pPr>
    </w:p>
    <w:p w:rsidR="00CC2D37" w:rsidRPr="00CC32FA" w:rsidRDefault="00CC2D37" w:rsidP="00CC2D37">
      <w:pPr>
        <w:pStyle w:val="ConsPlusNonformat"/>
        <w:tabs>
          <w:tab w:val="left" w:pos="9922"/>
        </w:tabs>
        <w:ind w:left="426" w:firstLine="283"/>
        <w:rPr>
          <w:rFonts w:ascii="Times New Roman" w:hAnsi="Times New Roman" w:cs="Times New Roman"/>
          <w:sz w:val="28"/>
          <w:szCs w:val="28"/>
        </w:rPr>
      </w:pPr>
      <w:r w:rsidRPr="00CC32F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CC32FA">
        <w:rPr>
          <w:rFonts w:ascii="Times New Roman" w:hAnsi="Times New Roman" w:cs="Times New Roman"/>
          <w:sz w:val="28"/>
          <w:szCs w:val="28"/>
        </w:rPr>
        <w:t>______________________</w:t>
      </w:r>
    </w:p>
    <w:p w:rsidR="00CC2D37" w:rsidRPr="00CC32FA" w:rsidRDefault="00CC2D37" w:rsidP="00053DF2">
      <w:pPr>
        <w:pStyle w:val="ConsPlusNonformat"/>
        <w:tabs>
          <w:tab w:val="left" w:pos="9922"/>
        </w:tabs>
        <w:ind w:left="426" w:firstLine="283"/>
        <w:jc w:val="center"/>
        <w:rPr>
          <w:rFonts w:ascii="Times New Roman" w:hAnsi="Times New Roman" w:cs="Times New Roman"/>
          <w:sz w:val="28"/>
          <w:szCs w:val="28"/>
        </w:rPr>
      </w:pPr>
      <w:r w:rsidRPr="00CC32FA">
        <w:rPr>
          <w:rFonts w:ascii="Times New Roman" w:hAnsi="Times New Roman" w:cs="Times New Roman"/>
          <w:sz w:val="28"/>
          <w:szCs w:val="28"/>
        </w:rPr>
        <w:t>(адрес многоквартирного дома)</w:t>
      </w:r>
    </w:p>
    <w:p w:rsidR="00CC2D37" w:rsidRPr="00CC32FA" w:rsidRDefault="00CC2D37" w:rsidP="00CC2D37">
      <w:pPr>
        <w:pStyle w:val="ConsPlusNonformat"/>
        <w:tabs>
          <w:tab w:val="left" w:pos="9922"/>
        </w:tabs>
        <w:ind w:left="426" w:firstLine="283"/>
        <w:rPr>
          <w:rFonts w:ascii="Times New Roman" w:hAnsi="Times New Roman" w:cs="Times New Roman"/>
          <w:sz w:val="28"/>
          <w:szCs w:val="28"/>
        </w:rPr>
      </w:pPr>
    </w:p>
    <w:p w:rsidR="00CC2D37" w:rsidRPr="00CC32FA" w:rsidRDefault="00CC2D37" w:rsidP="00CC2D37">
      <w:pPr>
        <w:pStyle w:val="ConsPlusNonformat"/>
        <w:tabs>
          <w:tab w:val="left" w:pos="9922"/>
        </w:tabs>
        <w:ind w:left="426" w:firstLine="283"/>
        <w:rPr>
          <w:rFonts w:ascii="Times New Roman" w:hAnsi="Times New Roman" w:cs="Times New Roman"/>
          <w:sz w:val="28"/>
          <w:szCs w:val="28"/>
        </w:rPr>
      </w:pPr>
      <w:r w:rsidRPr="00CC32FA">
        <w:rPr>
          <w:rFonts w:ascii="Times New Roman" w:hAnsi="Times New Roman" w:cs="Times New Roman"/>
          <w:sz w:val="28"/>
          <w:szCs w:val="28"/>
        </w:rPr>
        <w:t xml:space="preserve">Комиссия, назначенная </w:t>
      </w:r>
      <w:r w:rsidR="00CC32F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</w:t>
      </w:r>
      <w:r w:rsidRPr="00CC32FA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CC2D37" w:rsidRPr="00CC32FA" w:rsidRDefault="00CC2D37" w:rsidP="00CC2D37">
      <w:pPr>
        <w:pStyle w:val="ConsPlusNonformat"/>
        <w:tabs>
          <w:tab w:val="left" w:pos="9922"/>
        </w:tabs>
        <w:ind w:left="426" w:firstLine="283"/>
        <w:rPr>
          <w:rFonts w:ascii="Times New Roman" w:hAnsi="Times New Roman" w:cs="Times New Roman"/>
          <w:sz w:val="28"/>
          <w:szCs w:val="28"/>
        </w:rPr>
      </w:pPr>
      <w:r w:rsidRPr="00CC32FA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CC32FA">
        <w:rPr>
          <w:rFonts w:ascii="Times New Roman" w:hAnsi="Times New Roman" w:cs="Times New Roman"/>
          <w:sz w:val="28"/>
          <w:szCs w:val="28"/>
        </w:rPr>
        <w:t>_____________________</w:t>
      </w:r>
      <w:r w:rsidRPr="00CC32FA">
        <w:rPr>
          <w:rFonts w:ascii="Times New Roman" w:hAnsi="Times New Roman" w:cs="Times New Roman"/>
          <w:sz w:val="28"/>
          <w:szCs w:val="28"/>
        </w:rPr>
        <w:t>,</w:t>
      </w:r>
    </w:p>
    <w:p w:rsidR="00CC2D37" w:rsidRPr="00CC32FA" w:rsidRDefault="00CC2D37" w:rsidP="00053DF2">
      <w:pPr>
        <w:pStyle w:val="ConsPlusNonformat"/>
        <w:tabs>
          <w:tab w:val="left" w:pos="9922"/>
        </w:tabs>
        <w:ind w:left="426" w:firstLine="28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C32FA">
        <w:rPr>
          <w:rFonts w:ascii="Times New Roman" w:hAnsi="Times New Roman" w:cs="Times New Roman"/>
          <w:sz w:val="28"/>
          <w:szCs w:val="28"/>
        </w:rPr>
        <w:t>(кем назначена, наименование органа местного самоуправления</w:t>
      </w:r>
      <w:proofErr w:type="gramEnd"/>
    </w:p>
    <w:p w:rsidR="00CC2D37" w:rsidRPr="00CC32FA" w:rsidRDefault="00CC2D37" w:rsidP="00053DF2">
      <w:pPr>
        <w:pStyle w:val="ConsPlusNonformat"/>
        <w:tabs>
          <w:tab w:val="left" w:pos="9922"/>
        </w:tabs>
        <w:ind w:left="426" w:firstLine="283"/>
        <w:jc w:val="center"/>
        <w:rPr>
          <w:rFonts w:ascii="Times New Roman" w:hAnsi="Times New Roman" w:cs="Times New Roman"/>
          <w:sz w:val="28"/>
          <w:szCs w:val="28"/>
        </w:rPr>
      </w:pPr>
      <w:r w:rsidRPr="00CC32FA">
        <w:rPr>
          <w:rFonts w:ascii="Times New Roman" w:hAnsi="Times New Roman" w:cs="Times New Roman"/>
          <w:sz w:val="28"/>
          <w:szCs w:val="28"/>
        </w:rPr>
        <w:t>муниципального образования Оренбургской области,</w:t>
      </w:r>
    </w:p>
    <w:p w:rsidR="00CC2D37" w:rsidRPr="00CC32FA" w:rsidRDefault="00CC2D37" w:rsidP="00053DF2">
      <w:pPr>
        <w:pStyle w:val="ConsPlusNonformat"/>
        <w:tabs>
          <w:tab w:val="left" w:pos="9922"/>
        </w:tabs>
        <w:ind w:left="426" w:firstLine="283"/>
        <w:jc w:val="center"/>
        <w:rPr>
          <w:rFonts w:ascii="Times New Roman" w:hAnsi="Times New Roman" w:cs="Times New Roman"/>
          <w:sz w:val="28"/>
          <w:szCs w:val="28"/>
        </w:rPr>
      </w:pPr>
      <w:r w:rsidRPr="00CC32FA">
        <w:rPr>
          <w:rFonts w:ascii="Times New Roman" w:hAnsi="Times New Roman" w:cs="Times New Roman"/>
          <w:sz w:val="28"/>
          <w:szCs w:val="28"/>
        </w:rPr>
        <w:t>дата, номер решения о созыве комиссии)</w:t>
      </w:r>
    </w:p>
    <w:p w:rsidR="00CC2D37" w:rsidRPr="00CC32FA" w:rsidRDefault="00CC2D37" w:rsidP="00CC2D37">
      <w:pPr>
        <w:pStyle w:val="ConsPlusNonformat"/>
        <w:tabs>
          <w:tab w:val="left" w:pos="9922"/>
        </w:tabs>
        <w:ind w:left="426" w:firstLine="283"/>
        <w:rPr>
          <w:rFonts w:ascii="Times New Roman" w:hAnsi="Times New Roman" w:cs="Times New Roman"/>
          <w:sz w:val="28"/>
          <w:szCs w:val="28"/>
        </w:rPr>
      </w:pPr>
      <w:r w:rsidRPr="00CC32FA">
        <w:rPr>
          <w:rFonts w:ascii="Times New Roman" w:hAnsi="Times New Roman" w:cs="Times New Roman"/>
          <w:sz w:val="28"/>
          <w:szCs w:val="28"/>
        </w:rPr>
        <w:t>в составе председателя _________________________________________________</w:t>
      </w:r>
      <w:r w:rsidR="00CC32FA">
        <w:rPr>
          <w:rFonts w:ascii="Times New Roman" w:hAnsi="Times New Roman" w:cs="Times New Roman"/>
          <w:sz w:val="28"/>
          <w:szCs w:val="28"/>
        </w:rPr>
        <w:t>________________</w:t>
      </w:r>
    </w:p>
    <w:p w:rsidR="00CC2D37" w:rsidRDefault="00CC2D37" w:rsidP="00CC2D37">
      <w:pPr>
        <w:pStyle w:val="ConsPlusNonformat"/>
        <w:tabs>
          <w:tab w:val="left" w:pos="9922"/>
        </w:tabs>
        <w:ind w:left="426" w:firstLine="283"/>
        <w:rPr>
          <w:rFonts w:ascii="Times New Roman" w:hAnsi="Times New Roman" w:cs="Times New Roman"/>
          <w:sz w:val="28"/>
          <w:szCs w:val="28"/>
        </w:rPr>
      </w:pPr>
      <w:r w:rsidRPr="00CC32FA">
        <w:rPr>
          <w:rFonts w:ascii="Times New Roman" w:hAnsi="Times New Roman" w:cs="Times New Roman"/>
          <w:sz w:val="28"/>
          <w:szCs w:val="28"/>
        </w:rPr>
        <w:t>(фамилия, имя, отчество, наименование</w:t>
      </w:r>
      <w:r w:rsidR="00CC32FA">
        <w:rPr>
          <w:rFonts w:ascii="Times New Roman" w:hAnsi="Times New Roman" w:cs="Times New Roman"/>
          <w:sz w:val="28"/>
          <w:szCs w:val="28"/>
        </w:rPr>
        <w:t xml:space="preserve"> </w:t>
      </w:r>
      <w:r w:rsidRPr="00CC32FA">
        <w:rPr>
          <w:rFonts w:ascii="Times New Roman" w:hAnsi="Times New Roman" w:cs="Times New Roman"/>
          <w:sz w:val="28"/>
          <w:szCs w:val="28"/>
        </w:rPr>
        <w:t>занимаемой должности и место работы)</w:t>
      </w:r>
    </w:p>
    <w:p w:rsidR="004E0C11" w:rsidRDefault="00CC32FA" w:rsidP="004E0C11">
      <w:pPr>
        <w:pStyle w:val="ConsPlusNonformat"/>
        <w:tabs>
          <w:tab w:val="left" w:pos="9922"/>
        </w:tabs>
        <w:ind w:left="426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заместителя председателя комиссии___________________________________________________________</w:t>
      </w:r>
      <w:r w:rsidR="004E0C11" w:rsidRPr="00CC32FA">
        <w:rPr>
          <w:rFonts w:ascii="Times New Roman" w:hAnsi="Times New Roman" w:cs="Times New Roman"/>
          <w:sz w:val="28"/>
          <w:szCs w:val="28"/>
        </w:rPr>
        <w:t>(фамилия, имя, отчество, наименование</w:t>
      </w:r>
      <w:r w:rsidR="004E0C11">
        <w:rPr>
          <w:rFonts w:ascii="Times New Roman" w:hAnsi="Times New Roman" w:cs="Times New Roman"/>
          <w:sz w:val="28"/>
          <w:szCs w:val="28"/>
        </w:rPr>
        <w:t xml:space="preserve"> </w:t>
      </w:r>
      <w:r w:rsidR="004E0C11" w:rsidRPr="00CC32FA">
        <w:rPr>
          <w:rFonts w:ascii="Times New Roman" w:hAnsi="Times New Roman" w:cs="Times New Roman"/>
          <w:sz w:val="28"/>
          <w:szCs w:val="28"/>
        </w:rPr>
        <w:t>занимаемой должности и место работы)</w:t>
      </w:r>
    </w:p>
    <w:p w:rsidR="00045F29" w:rsidRDefault="00CC32FA" w:rsidP="00CC2D37">
      <w:pPr>
        <w:pStyle w:val="ConsPlusNonformat"/>
        <w:tabs>
          <w:tab w:val="left" w:pos="9922"/>
        </w:tabs>
        <w:ind w:left="426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CC2D37" w:rsidRPr="00CC32FA">
        <w:rPr>
          <w:rFonts w:ascii="Times New Roman" w:hAnsi="Times New Roman" w:cs="Times New Roman"/>
          <w:sz w:val="28"/>
          <w:szCs w:val="28"/>
        </w:rPr>
        <w:t xml:space="preserve"> </w:t>
      </w:r>
      <w:r w:rsidR="004E0C11">
        <w:rPr>
          <w:rFonts w:ascii="Times New Roman" w:hAnsi="Times New Roman" w:cs="Times New Roman"/>
          <w:sz w:val="28"/>
          <w:szCs w:val="28"/>
        </w:rPr>
        <w:t>секретаря комиссии________________________________________________</w:t>
      </w:r>
    </w:p>
    <w:p w:rsidR="00045F29" w:rsidRDefault="00045F29" w:rsidP="00CC2D37">
      <w:pPr>
        <w:pStyle w:val="ConsPlusNonformat"/>
        <w:tabs>
          <w:tab w:val="left" w:pos="9922"/>
        </w:tabs>
        <w:ind w:left="426" w:firstLine="283"/>
        <w:rPr>
          <w:rFonts w:ascii="Times New Roman" w:hAnsi="Times New Roman" w:cs="Times New Roman"/>
          <w:sz w:val="28"/>
          <w:szCs w:val="28"/>
        </w:rPr>
      </w:pPr>
      <w:r w:rsidRPr="00CC32FA">
        <w:rPr>
          <w:rFonts w:ascii="Times New Roman" w:hAnsi="Times New Roman" w:cs="Times New Roman"/>
          <w:sz w:val="28"/>
          <w:szCs w:val="28"/>
        </w:rPr>
        <w:t>(фамилия, имя, отчество, наименование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32FA">
        <w:rPr>
          <w:rFonts w:ascii="Times New Roman" w:hAnsi="Times New Roman" w:cs="Times New Roman"/>
          <w:sz w:val="28"/>
          <w:szCs w:val="28"/>
        </w:rPr>
        <w:t>занимаемой должности и место работы)</w:t>
      </w:r>
    </w:p>
    <w:p w:rsidR="00CC2D37" w:rsidRPr="00CC32FA" w:rsidRDefault="004E0C11" w:rsidP="00CC2D37">
      <w:pPr>
        <w:pStyle w:val="ConsPlusNonformat"/>
        <w:tabs>
          <w:tab w:val="left" w:pos="9922"/>
        </w:tabs>
        <w:ind w:left="426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CC2D37" w:rsidRPr="00CC32FA">
        <w:rPr>
          <w:rFonts w:ascii="Times New Roman" w:hAnsi="Times New Roman" w:cs="Times New Roman"/>
          <w:sz w:val="28"/>
          <w:szCs w:val="28"/>
        </w:rPr>
        <w:t>членов комиссии:</w:t>
      </w:r>
    </w:p>
    <w:p w:rsidR="00CC2D37" w:rsidRPr="00CC32FA" w:rsidRDefault="00CC2D37" w:rsidP="00CC2D37">
      <w:pPr>
        <w:pStyle w:val="ConsPlusNonformat"/>
        <w:tabs>
          <w:tab w:val="left" w:pos="9922"/>
        </w:tabs>
        <w:ind w:left="426" w:firstLine="283"/>
        <w:rPr>
          <w:rFonts w:ascii="Times New Roman" w:hAnsi="Times New Roman" w:cs="Times New Roman"/>
          <w:sz w:val="28"/>
          <w:szCs w:val="28"/>
        </w:rPr>
      </w:pPr>
      <w:r w:rsidRPr="00CC32FA">
        <w:rPr>
          <w:rFonts w:ascii="Times New Roman" w:hAnsi="Times New Roman" w:cs="Times New Roman"/>
          <w:sz w:val="28"/>
          <w:szCs w:val="28"/>
        </w:rPr>
        <w:t>1. ________________________________________</w:t>
      </w:r>
      <w:r w:rsidR="004E0C11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CC2D37" w:rsidRPr="00CC32FA" w:rsidRDefault="00CC2D37" w:rsidP="00CC2D37">
      <w:pPr>
        <w:pStyle w:val="ConsPlusNonformat"/>
        <w:tabs>
          <w:tab w:val="left" w:pos="9922"/>
        </w:tabs>
        <w:ind w:left="426" w:firstLine="283"/>
        <w:rPr>
          <w:rFonts w:ascii="Times New Roman" w:hAnsi="Times New Roman" w:cs="Times New Roman"/>
          <w:sz w:val="28"/>
          <w:szCs w:val="28"/>
        </w:rPr>
      </w:pPr>
      <w:r w:rsidRPr="00CC32FA">
        <w:rPr>
          <w:rFonts w:ascii="Times New Roman" w:hAnsi="Times New Roman" w:cs="Times New Roman"/>
          <w:sz w:val="28"/>
          <w:szCs w:val="28"/>
        </w:rPr>
        <w:t>(фамилия, имя, отчество, наименование занимаемой должности</w:t>
      </w:r>
      <w:r w:rsidR="004E0C11">
        <w:rPr>
          <w:rFonts w:ascii="Times New Roman" w:hAnsi="Times New Roman" w:cs="Times New Roman"/>
          <w:sz w:val="28"/>
          <w:szCs w:val="28"/>
        </w:rPr>
        <w:t xml:space="preserve"> </w:t>
      </w:r>
      <w:r w:rsidRPr="00CC32FA">
        <w:rPr>
          <w:rFonts w:ascii="Times New Roman" w:hAnsi="Times New Roman" w:cs="Times New Roman"/>
          <w:sz w:val="28"/>
          <w:szCs w:val="28"/>
        </w:rPr>
        <w:t>и место работы)</w:t>
      </w:r>
    </w:p>
    <w:p w:rsidR="00CC2D37" w:rsidRPr="00CC32FA" w:rsidRDefault="00CC2D37" w:rsidP="00CC2D37">
      <w:pPr>
        <w:pStyle w:val="ConsPlusNonformat"/>
        <w:tabs>
          <w:tab w:val="left" w:pos="9922"/>
        </w:tabs>
        <w:ind w:left="426" w:firstLine="283"/>
        <w:rPr>
          <w:rFonts w:ascii="Times New Roman" w:hAnsi="Times New Roman" w:cs="Times New Roman"/>
          <w:sz w:val="28"/>
          <w:szCs w:val="28"/>
        </w:rPr>
      </w:pPr>
      <w:r w:rsidRPr="00CC32FA">
        <w:rPr>
          <w:rFonts w:ascii="Times New Roman" w:hAnsi="Times New Roman" w:cs="Times New Roman"/>
          <w:sz w:val="28"/>
          <w:szCs w:val="28"/>
        </w:rPr>
        <w:lastRenderedPageBreak/>
        <w:t>2. ________________________________________</w:t>
      </w:r>
      <w:r w:rsidR="004E0C11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CC2D37" w:rsidRPr="00CC32FA" w:rsidRDefault="00CC2D37" w:rsidP="00CC2D37">
      <w:pPr>
        <w:pStyle w:val="ConsPlusNonformat"/>
        <w:tabs>
          <w:tab w:val="left" w:pos="9922"/>
        </w:tabs>
        <w:ind w:left="426" w:firstLine="283"/>
        <w:rPr>
          <w:rFonts w:ascii="Times New Roman" w:hAnsi="Times New Roman" w:cs="Times New Roman"/>
          <w:sz w:val="28"/>
          <w:szCs w:val="28"/>
        </w:rPr>
      </w:pPr>
      <w:r w:rsidRPr="00CC32FA">
        <w:rPr>
          <w:rFonts w:ascii="Times New Roman" w:hAnsi="Times New Roman" w:cs="Times New Roman"/>
          <w:sz w:val="28"/>
          <w:szCs w:val="28"/>
        </w:rPr>
        <w:t>(фамилия, имя, отчество, наименование занимаемой должности</w:t>
      </w:r>
      <w:r w:rsidR="004E0C11">
        <w:rPr>
          <w:rFonts w:ascii="Times New Roman" w:hAnsi="Times New Roman" w:cs="Times New Roman"/>
          <w:sz w:val="28"/>
          <w:szCs w:val="28"/>
        </w:rPr>
        <w:t xml:space="preserve"> </w:t>
      </w:r>
      <w:r w:rsidRPr="00CC32FA">
        <w:rPr>
          <w:rFonts w:ascii="Times New Roman" w:hAnsi="Times New Roman" w:cs="Times New Roman"/>
          <w:sz w:val="28"/>
          <w:szCs w:val="28"/>
        </w:rPr>
        <w:t>и место работы)</w:t>
      </w:r>
    </w:p>
    <w:p w:rsidR="00CC2D37" w:rsidRPr="00CC32FA" w:rsidRDefault="00CC2D37" w:rsidP="00CC2D37">
      <w:pPr>
        <w:pStyle w:val="ConsPlusNonformat"/>
        <w:tabs>
          <w:tab w:val="left" w:pos="9922"/>
        </w:tabs>
        <w:ind w:left="426" w:firstLine="283"/>
        <w:rPr>
          <w:rFonts w:ascii="Times New Roman" w:hAnsi="Times New Roman" w:cs="Times New Roman"/>
          <w:sz w:val="28"/>
          <w:szCs w:val="28"/>
        </w:rPr>
      </w:pPr>
      <w:r w:rsidRPr="00CC32FA">
        <w:rPr>
          <w:rFonts w:ascii="Times New Roman" w:hAnsi="Times New Roman" w:cs="Times New Roman"/>
          <w:sz w:val="28"/>
          <w:szCs w:val="28"/>
        </w:rPr>
        <w:t>при участии приглашенных экспертов:</w:t>
      </w:r>
    </w:p>
    <w:p w:rsidR="00CC2D37" w:rsidRPr="00CC32FA" w:rsidRDefault="00CC2D37" w:rsidP="00CC2D37">
      <w:pPr>
        <w:pStyle w:val="ConsPlusNonformat"/>
        <w:tabs>
          <w:tab w:val="left" w:pos="9922"/>
        </w:tabs>
        <w:ind w:left="426" w:firstLine="283"/>
        <w:rPr>
          <w:rFonts w:ascii="Times New Roman" w:hAnsi="Times New Roman" w:cs="Times New Roman"/>
          <w:sz w:val="28"/>
          <w:szCs w:val="28"/>
        </w:rPr>
      </w:pPr>
      <w:r w:rsidRPr="00CC32FA">
        <w:rPr>
          <w:rFonts w:ascii="Times New Roman" w:hAnsi="Times New Roman" w:cs="Times New Roman"/>
          <w:sz w:val="28"/>
          <w:szCs w:val="28"/>
        </w:rPr>
        <w:t>1. ________________________________________</w:t>
      </w:r>
      <w:r w:rsidR="00CC32FA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CC2D37" w:rsidRPr="00CC32FA" w:rsidRDefault="00CC2D37" w:rsidP="00CC2D37">
      <w:pPr>
        <w:pStyle w:val="ConsPlusNonformat"/>
        <w:tabs>
          <w:tab w:val="left" w:pos="9922"/>
        </w:tabs>
        <w:ind w:left="426" w:firstLine="283"/>
        <w:rPr>
          <w:rFonts w:ascii="Times New Roman" w:hAnsi="Times New Roman" w:cs="Times New Roman"/>
          <w:sz w:val="28"/>
          <w:szCs w:val="28"/>
        </w:rPr>
      </w:pPr>
      <w:r w:rsidRPr="00CC32FA">
        <w:rPr>
          <w:rFonts w:ascii="Times New Roman" w:hAnsi="Times New Roman" w:cs="Times New Roman"/>
          <w:sz w:val="28"/>
          <w:szCs w:val="28"/>
        </w:rPr>
        <w:t>(фамилия, имя, отчество, наименование занимаемой должности</w:t>
      </w:r>
      <w:r w:rsidR="00CC32FA">
        <w:rPr>
          <w:rFonts w:ascii="Times New Roman" w:hAnsi="Times New Roman" w:cs="Times New Roman"/>
          <w:sz w:val="28"/>
          <w:szCs w:val="28"/>
        </w:rPr>
        <w:t xml:space="preserve"> </w:t>
      </w:r>
      <w:r w:rsidRPr="00CC32FA">
        <w:rPr>
          <w:rFonts w:ascii="Times New Roman" w:hAnsi="Times New Roman" w:cs="Times New Roman"/>
          <w:sz w:val="28"/>
          <w:szCs w:val="28"/>
        </w:rPr>
        <w:t>и место работы)</w:t>
      </w:r>
    </w:p>
    <w:p w:rsidR="00CC2D37" w:rsidRPr="00CC32FA" w:rsidRDefault="00CC2D37" w:rsidP="00CC2D37">
      <w:pPr>
        <w:pStyle w:val="ConsPlusNonformat"/>
        <w:tabs>
          <w:tab w:val="left" w:pos="9922"/>
        </w:tabs>
        <w:ind w:left="426" w:firstLine="283"/>
        <w:rPr>
          <w:rFonts w:ascii="Times New Roman" w:hAnsi="Times New Roman" w:cs="Times New Roman"/>
          <w:sz w:val="28"/>
          <w:szCs w:val="28"/>
        </w:rPr>
      </w:pPr>
      <w:r w:rsidRPr="00CC32FA">
        <w:rPr>
          <w:rFonts w:ascii="Times New Roman" w:hAnsi="Times New Roman" w:cs="Times New Roman"/>
          <w:sz w:val="28"/>
          <w:szCs w:val="28"/>
        </w:rPr>
        <w:t>2. ___________________________________________________</w:t>
      </w:r>
      <w:r w:rsidR="00CC32FA">
        <w:rPr>
          <w:rFonts w:ascii="Times New Roman" w:hAnsi="Times New Roman" w:cs="Times New Roman"/>
          <w:sz w:val="28"/>
          <w:szCs w:val="28"/>
        </w:rPr>
        <w:t>_______________</w:t>
      </w:r>
    </w:p>
    <w:p w:rsidR="00CC2D37" w:rsidRPr="00CC32FA" w:rsidRDefault="00CC2D37" w:rsidP="00CC2D37">
      <w:pPr>
        <w:pStyle w:val="ConsPlusNonformat"/>
        <w:tabs>
          <w:tab w:val="left" w:pos="9922"/>
        </w:tabs>
        <w:ind w:left="426" w:firstLine="283"/>
        <w:rPr>
          <w:rFonts w:ascii="Times New Roman" w:hAnsi="Times New Roman" w:cs="Times New Roman"/>
          <w:sz w:val="28"/>
          <w:szCs w:val="28"/>
        </w:rPr>
      </w:pPr>
      <w:r w:rsidRPr="00CC32FA">
        <w:rPr>
          <w:rFonts w:ascii="Times New Roman" w:hAnsi="Times New Roman" w:cs="Times New Roman"/>
          <w:sz w:val="28"/>
          <w:szCs w:val="28"/>
        </w:rPr>
        <w:t>(фамилия, имя, отчество, наименование занимаемой должности</w:t>
      </w:r>
      <w:r w:rsidR="00CC32FA">
        <w:rPr>
          <w:rFonts w:ascii="Times New Roman" w:hAnsi="Times New Roman" w:cs="Times New Roman"/>
          <w:sz w:val="28"/>
          <w:szCs w:val="28"/>
        </w:rPr>
        <w:t xml:space="preserve"> </w:t>
      </w:r>
      <w:r w:rsidRPr="00CC32FA">
        <w:rPr>
          <w:rFonts w:ascii="Times New Roman" w:hAnsi="Times New Roman" w:cs="Times New Roman"/>
          <w:sz w:val="28"/>
          <w:szCs w:val="28"/>
        </w:rPr>
        <w:t>и место работы)</w:t>
      </w:r>
    </w:p>
    <w:p w:rsidR="00CC2D37" w:rsidRPr="00CC32FA" w:rsidRDefault="00CC2D37" w:rsidP="00CC2D37">
      <w:pPr>
        <w:pStyle w:val="ConsPlusNonformat"/>
        <w:tabs>
          <w:tab w:val="left" w:pos="9922"/>
        </w:tabs>
        <w:ind w:left="426" w:firstLine="283"/>
        <w:rPr>
          <w:rFonts w:ascii="Times New Roman" w:hAnsi="Times New Roman" w:cs="Times New Roman"/>
          <w:sz w:val="28"/>
          <w:szCs w:val="28"/>
        </w:rPr>
      </w:pPr>
      <w:r w:rsidRPr="00CC32FA">
        <w:rPr>
          <w:rFonts w:ascii="Times New Roman" w:hAnsi="Times New Roman" w:cs="Times New Roman"/>
          <w:sz w:val="28"/>
          <w:szCs w:val="28"/>
        </w:rPr>
        <w:t>и  приглашенного  собственника помещения или лица, уполномоченного решением</w:t>
      </w:r>
    </w:p>
    <w:p w:rsidR="00CC2D37" w:rsidRPr="00CC32FA" w:rsidRDefault="00CC2D37" w:rsidP="00CC2D37">
      <w:pPr>
        <w:pStyle w:val="ConsPlusNonformat"/>
        <w:tabs>
          <w:tab w:val="left" w:pos="9922"/>
        </w:tabs>
        <w:ind w:left="426" w:firstLine="283"/>
        <w:rPr>
          <w:rFonts w:ascii="Times New Roman" w:hAnsi="Times New Roman" w:cs="Times New Roman"/>
          <w:sz w:val="28"/>
          <w:szCs w:val="28"/>
        </w:rPr>
      </w:pPr>
      <w:r w:rsidRPr="00CC32FA">
        <w:rPr>
          <w:rFonts w:ascii="Times New Roman" w:hAnsi="Times New Roman" w:cs="Times New Roman"/>
          <w:sz w:val="28"/>
          <w:szCs w:val="28"/>
        </w:rPr>
        <w:t>общего собрания собственников помещений в многоквартирном доме:</w:t>
      </w:r>
    </w:p>
    <w:p w:rsidR="00CC2D37" w:rsidRPr="00CC32FA" w:rsidRDefault="00CC2D37" w:rsidP="00CC2D37">
      <w:pPr>
        <w:pStyle w:val="ConsPlusNonformat"/>
        <w:tabs>
          <w:tab w:val="left" w:pos="9922"/>
        </w:tabs>
        <w:ind w:left="426" w:firstLine="283"/>
        <w:rPr>
          <w:rFonts w:ascii="Times New Roman" w:hAnsi="Times New Roman" w:cs="Times New Roman"/>
          <w:sz w:val="28"/>
          <w:szCs w:val="28"/>
        </w:rPr>
      </w:pPr>
      <w:r w:rsidRPr="00CC32F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CC32FA">
        <w:rPr>
          <w:rFonts w:ascii="Times New Roman" w:hAnsi="Times New Roman" w:cs="Times New Roman"/>
          <w:sz w:val="28"/>
          <w:szCs w:val="28"/>
        </w:rPr>
        <w:t>______________________</w:t>
      </w:r>
    </w:p>
    <w:p w:rsidR="00CC2D37" w:rsidRPr="00CC32FA" w:rsidRDefault="00CC2D37" w:rsidP="00CC2D37">
      <w:pPr>
        <w:pStyle w:val="ConsPlusNonformat"/>
        <w:tabs>
          <w:tab w:val="left" w:pos="9922"/>
        </w:tabs>
        <w:ind w:left="426" w:firstLine="283"/>
        <w:rPr>
          <w:rFonts w:ascii="Times New Roman" w:hAnsi="Times New Roman" w:cs="Times New Roman"/>
          <w:sz w:val="28"/>
          <w:szCs w:val="28"/>
        </w:rPr>
      </w:pPr>
      <w:r w:rsidRPr="00CC32FA"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:rsidR="00CC2D37" w:rsidRPr="00CC32FA" w:rsidRDefault="00CC2D37" w:rsidP="00CC2D37">
      <w:pPr>
        <w:pStyle w:val="ConsPlusNonformat"/>
        <w:tabs>
          <w:tab w:val="left" w:pos="9922"/>
        </w:tabs>
        <w:ind w:left="426" w:firstLine="283"/>
        <w:rPr>
          <w:rFonts w:ascii="Times New Roman" w:hAnsi="Times New Roman" w:cs="Times New Roman"/>
          <w:sz w:val="28"/>
          <w:szCs w:val="28"/>
        </w:rPr>
      </w:pPr>
      <w:r w:rsidRPr="00CC32FA">
        <w:rPr>
          <w:rFonts w:ascii="Times New Roman" w:hAnsi="Times New Roman" w:cs="Times New Roman"/>
          <w:sz w:val="28"/>
          <w:szCs w:val="28"/>
        </w:rPr>
        <w:t>произвела обследование многоквартирного дом</w:t>
      </w:r>
      <w:r w:rsidR="00CC32FA">
        <w:rPr>
          <w:rFonts w:ascii="Times New Roman" w:hAnsi="Times New Roman" w:cs="Times New Roman"/>
          <w:sz w:val="28"/>
          <w:szCs w:val="28"/>
        </w:rPr>
        <w:t>а по заявлению</w:t>
      </w:r>
    </w:p>
    <w:p w:rsidR="00CC2D37" w:rsidRPr="00CC32FA" w:rsidRDefault="00CC2D37" w:rsidP="00CC2D37">
      <w:pPr>
        <w:pStyle w:val="ConsPlusNonformat"/>
        <w:tabs>
          <w:tab w:val="left" w:pos="9922"/>
        </w:tabs>
        <w:ind w:left="426" w:firstLine="283"/>
        <w:rPr>
          <w:rFonts w:ascii="Times New Roman" w:hAnsi="Times New Roman" w:cs="Times New Roman"/>
          <w:sz w:val="28"/>
          <w:szCs w:val="28"/>
        </w:rPr>
      </w:pPr>
      <w:r w:rsidRPr="00CC32F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CC32FA">
        <w:rPr>
          <w:rFonts w:ascii="Times New Roman" w:hAnsi="Times New Roman" w:cs="Times New Roman"/>
          <w:sz w:val="28"/>
          <w:szCs w:val="28"/>
        </w:rPr>
        <w:t>______________________</w:t>
      </w:r>
    </w:p>
    <w:p w:rsidR="00CC2D37" w:rsidRPr="00CC32FA" w:rsidRDefault="00CC2D37" w:rsidP="00CC2D37">
      <w:pPr>
        <w:pStyle w:val="ConsPlusNonformat"/>
        <w:tabs>
          <w:tab w:val="left" w:pos="9922"/>
        </w:tabs>
        <w:ind w:left="426" w:firstLine="283"/>
        <w:rPr>
          <w:rFonts w:ascii="Times New Roman" w:hAnsi="Times New Roman" w:cs="Times New Roman"/>
          <w:sz w:val="28"/>
          <w:szCs w:val="28"/>
        </w:rPr>
      </w:pPr>
      <w:proofErr w:type="gramStart"/>
      <w:r w:rsidRPr="00CC32FA">
        <w:rPr>
          <w:rFonts w:ascii="Times New Roman" w:hAnsi="Times New Roman" w:cs="Times New Roman"/>
          <w:sz w:val="28"/>
          <w:szCs w:val="28"/>
        </w:rPr>
        <w:t>(фамилия, инициалы и адрес заявителя - физического лица, наименование</w:t>
      </w:r>
      <w:proofErr w:type="gramEnd"/>
    </w:p>
    <w:p w:rsidR="00CC2D37" w:rsidRPr="00CC32FA" w:rsidRDefault="00CC2D37" w:rsidP="00CC2D37">
      <w:pPr>
        <w:pStyle w:val="ConsPlusNonformat"/>
        <w:tabs>
          <w:tab w:val="left" w:pos="9922"/>
        </w:tabs>
        <w:ind w:left="426" w:firstLine="283"/>
        <w:rPr>
          <w:rFonts w:ascii="Times New Roman" w:hAnsi="Times New Roman" w:cs="Times New Roman"/>
          <w:sz w:val="28"/>
          <w:szCs w:val="28"/>
        </w:rPr>
      </w:pPr>
      <w:r w:rsidRPr="00CC32FA">
        <w:rPr>
          <w:rFonts w:ascii="Times New Roman" w:hAnsi="Times New Roman" w:cs="Times New Roman"/>
          <w:sz w:val="28"/>
          <w:szCs w:val="28"/>
        </w:rPr>
        <w:t>организации и занимаемой должности заявителя - юридического лица)</w:t>
      </w:r>
    </w:p>
    <w:p w:rsidR="00CC2D37" w:rsidRPr="00CC32FA" w:rsidRDefault="00CC2D37" w:rsidP="00CC2D37">
      <w:pPr>
        <w:pStyle w:val="ConsPlusNonformat"/>
        <w:tabs>
          <w:tab w:val="left" w:pos="9922"/>
        </w:tabs>
        <w:ind w:left="426" w:firstLine="283"/>
        <w:rPr>
          <w:rFonts w:ascii="Times New Roman" w:hAnsi="Times New Roman" w:cs="Times New Roman"/>
          <w:sz w:val="28"/>
          <w:szCs w:val="28"/>
        </w:rPr>
      </w:pPr>
      <w:r w:rsidRPr="00CC32FA">
        <w:rPr>
          <w:rFonts w:ascii="Times New Roman" w:hAnsi="Times New Roman" w:cs="Times New Roman"/>
          <w:sz w:val="28"/>
          <w:szCs w:val="28"/>
        </w:rPr>
        <w:t>и   составила    настоящий    акт    обследования  многоквартирного   дома:</w:t>
      </w:r>
    </w:p>
    <w:p w:rsidR="00CC2D37" w:rsidRPr="00CC32FA" w:rsidRDefault="00CC2D37" w:rsidP="00CC2D37">
      <w:pPr>
        <w:pStyle w:val="ConsPlusNonformat"/>
        <w:tabs>
          <w:tab w:val="left" w:pos="9922"/>
        </w:tabs>
        <w:ind w:left="426" w:firstLine="283"/>
        <w:rPr>
          <w:rFonts w:ascii="Times New Roman" w:hAnsi="Times New Roman" w:cs="Times New Roman"/>
          <w:sz w:val="28"/>
          <w:szCs w:val="28"/>
        </w:rPr>
      </w:pPr>
      <w:r w:rsidRPr="00CC32FA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CC32FA">
        <w:rPr>
          <w:rFonts w:ascii="Times New Roman" w:hAnsi="Times New Roman" w:cs="Times New Roman"/>
          <w:sz w:val="28"/>
          <w:szCs w:val="28"/>
        </w:rPr>
        <w:t>_______________________</w:t>
      </w:r>
      <w:r w:rsidRPr="00CC32FA">
        <w:rPr>
          <w:rFonts w:ascii="Times New Roman" w:hAnsi="Times New Roman" w:cs="Times New Roman"/>
          <w:sz w:val="28"/>
          <w:szCs w:val="28"/>
        </w:rPr>
        <w:t>.</w:t>
      </w:r>
    </w:p>
    <w:p w:rsidR="00CC2D37" w:rsidRPr="00CC32FA" w:rsidRDefault="00CC2D37" w:rsidP="00CC2D37">
      <w:pPr>
        <w:pStyle w:val="ConsPlusNonformat"/>
        <w:tabs>
          <w:tab w:val="left" w:pos="9922"/>
        </w:tabs>
        <w:ind w:left="426" w:firstLine="283"/>
        <w:rPr>
          <w:rFonts w:ascii="Times New Roman" w:hAnsi="Times New Roman" w:cs="Times New Roman"/>
          <w:sz w:val="28"/>
          <w:szCs w:val="28"/>
        </w:rPr>
      </w:pPr>
      <w:r w:rsidRPr="00CC32FA">
        <w:rPr>
          <w:rFonts w:ascii="Times New Roman" w:hAnsi="Times New Roman" w:cs="Times New Roman"/>
          <w:sz w:val="28"/>
          <w:szCs w:val="28"/>
        </w:rPr>
        <w:t>(адрес, принадлежность помещения, год ввода в эксплуатацию)</w:t>
      </w:r>
    </w:p>
    <w:p w:rsidR="00CC2D37" w:rsidRPr="00CC32FA" w:rsidRDefault="00CC2D37" w:rsidP="00CC2D37">
      <w:pPr>
        <w:pStyle w:val="ConsPlusNonformat"/>
        <w:tabs>
          <w:tab w:val="left" w:pos="9922"/>
        </w:tabs>
        <w:ind w:left="426" w:firstLine="283"/>
        <w:rPr>
          <w:rFonts w:ascii="Times New Roman" w:hAnsi="Times New Roman" w:cs="Times New Roman"/>
          <w:sz w:val="28"/>
          <w:szCs w:val="28"/>
        </w:rPr>
      </w:pPr>
      <w:r w:rsidRPr="00CC32FA">
        <w:rPr>
          <w:rFonts w:ascii="Times New Roman" w:hAnsi="Times New Roman" w:cs="Times New Roman"/>
          <w:sz w:val="28"/>
          <w:szCs w:val="28"/>
        </w:rPr>
        <w:t>Краткое  описание  состояния  конструктивных  элементов  и (или) инженерных</w:t>
      </w:r>
      <w:r w:rsidR="00045F29">
        <w:rPr>
          <w:rFonts w:ascii="Times New Roman" w:hAnsi="Times New Roman" w:cs="Times New Roman"/>
          <w:sz w:val="28"/>
          <w:szCs w:val="28"/>
        </w:rPr>
        <w:t xml:space="preserve"> </w:t>
      </w:r>
      <w:r w:rsidRPr="00CC32FA">
        <w:rPr>
          <w:rFonts w:ascii="Times New Roman" w:hAnsi="Times New Roman" w:cs="Times New Roman"/>
          <w:sz w:val="28"/>
          <w:szCs w:val="28"/>
        </w:rPr>
        <w:t>систем,  относящихся  к общему имуществу в многоквартирном доме, подлежащих</w:t>
      </w:r>
      <w:r w:rsidR="00045F29">
        <w:rPr>
          <w:rFonts w:ascii="Times New Roman" w:hAnsi="Times New Roman" w:cs="Times New Roman"/>
          <w:sz w:val="28"/>
          <w:szCs w:val="28"/>
        </w:rPr>
        <w:t xml:space="preserve"> </w:t>
      </w:r>
      <w:r w:rsidRPr="00CC32FA">
        <w:rPr>
          <w:rFonts w:ascii="Times New Roman" w:hAnsi="Times New Roman" w:cs="Times New Roman"/>
          <w:sz w:val="28"/>
          <w:szCs w:val="28"/>
        </w:rPr>
        <w:t>капитальному  ремонту,  с  указанием их срока службы, последнего текущего и</w:t>
      </w:r>
      <w:r w:rsidR="00045F29">
        <w:rPr>
          <w:rFonts w:ascii="Times New Roman" w:hAnsi="Times New Roman" w:cs="Times New Roman"/>
          <w:sz w:val="28"/>
          <w:szCs w:val="28"/>
        </w:rPr>
        <w:t xml:space="preserve"> </w:t>
      </w:r>
      <w:r w:rsidRPr="00CC32FA">
        <w:rPr>
          <w:rFonts w:ascii="Times New Roman" w:hAnsi="Times New Roman" w:cs="Times New Roman"/>
          <w:sz w:val="28"/>
          <w:szCs w:val="28"/>
        </w:rPr>
        <w:t>капитального ремонтов: ____________________________________________________</w:t>
      </w:r>
      <w:r w:rsidR="00045F29">
        <w:rPr>
          <w:rFonts w:ascii="Times New Roman" w:hAnsi="Times New Roman" w:cs="Times New Roman"/>
          <w:sz w:val="28"/>
          <w:szCs w:val="28"/>
        </w:rPr>
        <w:t>______________</w:t>
      </w:r>
    </w:p>
    <w:p w:rsidR="00CC2D37" w:rsidRPr="00CC32FA" w:rsidRDefault="00CC2D37" w:rsidP="00CC2D37">
      <w:pPr>
        <w:pStyle w:val="ConsPlusNonformat"/>
        <w:tabs>
          <w:tab w:val="left" w:pos="9922"/>
        </w:tabs>
        <w:ind w:left="426" w:firstLine="283"/>
        <w:rPr>
          <w:rFonts w:ascii="Times New Roman" w:hAnsi="Times New Roman" w:cs="Times New Roman"/>
          <w:sz w:val="28"/>
          <w:szCs w:val="28"/>
        </w:rPr>
      </w:pPr>
      <w:r w:rsidRPr="00CC32F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CC32FA">
        <w:rPr>
          <w:rFonts w:ascii="Times New Roman" w:hAnsi="Times New Roman" w:cs="Times New Roman"/>
          <w:sz w:val="28"/>
          <w:szCs w:val="28"/>
        </w:rPr>
        <w:t>_____________________</w:t>
      </w:r>
    </w:p>
    <w:p w:rsidR="00CC2D37" w:rsidRPr="00CC32FA" w:rsidRDefault="00CC2D37" w:rsidP="00CC2D37">
      <w:pPr>
        <w:pStyle w:val="ConsPlusNonformat"/>
        <w:tabs>
          <w:tab w:val="left" w:pos="9922"/>
        </w:tabs>
        <w:ind w:left="426" w:firstLine="283"/>
        <w:rPr>
          <w:rFonts w:ascii="Times New Roman" w:hAnsi="Times New Roman" w:cs="Times New Roman"/>
          <w:sz w:val="28"/>
          <w:szCs w:val="28"/>
        </w:rPr>
      </w:pPr>
      <w:r w:rsidRPr="00CC32F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CC32FA">
        <w:rPr>
          <w:rFonts w:ascii="Times New Roman" w:hAnsi="Times New Roman" w:cs="Times New Roman"/>
          <w:sz w:val="28"/>
          <w:szCs w:val="28"/>
        </w:rPr>
        <w:t>______________________</w:t>
      </w:r>
    </w:p>
    <w:p w:rsidR="00CC2D37" w:rsidRPr="00CC32FA" w:rsidRDefault="00CC2D37" w:rsidP="00CC2D37">
      <w:pPr>
        <w:pStyle w:val="ConsPlusNonformat"/>
        <w:tabs>
          <w:tab w:val="left" w:pos="9922"/>
        </w:tabs>
        <w:ind w:left="426" w:firstLine="283"/>
        <w:rPr>
          <w:rFonts w:ascii="Times New Roman" w:hAnsi="Times New Roman" w:cs="Times New Roman"/>
          <w:sz w:val="28"/>
          <w:szCs w:val="28"/>
        </w:rPr>
      </w:pPr>
      <w:r w:rsidRPr="00CC32F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CC32FA">
        <w:rPr>
          <w:rFonts w:ascii="Times New Roman" w:hAnsi="Times New Roman" w:cs="Times New Roman"/>
          <w:sz w:val="28"/>
          <w:szCs w:val="28"/>
        </w:rPr>
        <w:t>______________________</w:t>
      </w:r>
    </w:p>
    <w:p w:rsidR="00CC2D37" w:rsidRPr="00CC32FA" w:rsidRDefault="00CC2D37" w:rsidP="00CC2D37">
      <w:pPr>
        <w:pStyle w:val="ConsPlusNonformat"/>
        <w:tabs>
          <w:tab w:val="left" w:pos="9922"/>
        </w:tabs>
        <w:ind w:left="426" w:firstLine="283"/>
        <w:rPr>
          <w:rFonts w:ascii="Times New Roman" w:hAnsi="Times New Roman" w:cs="Times New Roman"/>
          <w:sz w:val="28"/>
          <w:szCs w:val="28"/>
        </w:rPr>
      </w:pPr>
      <w:r w:rsidRPr="00CC32FA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="00CC32FA">
        <w:rPr>
          <w:rFonts w:ascii="Times New Roman" w:hAnsi="Times New Roman" w:cs="Times New Roman"/>
          <w:sz w:val="28"/>
          <w:szCs w:val="28"/>
        </w:rPr>
        <w:t>_____________</w:t>
      </w:r>
    </w:p>
    <w:p w:rsidR="00CC2D37" w:rsidRPr="00CC32FA" w:rsidRDefault="00CC2D37" w:rsidP="00CC2D37">
      <w:pPr>
        <w:pStyle w:val="ConsPlusNonformat"/>
        <w:tabs>
          <w:tab w:val="left" w:pos="9922"/>
        </w:tabs>
        <w:ind w:left="426" w:firstLine="283"/>
        <w:rPr>
          <w:rFonts w:ascii="Times New Roman" w:hAnsi="Times New Roman" w:cs="Times New Roman"/>
          <w:sz w:val="28"/>
          <w:szCs w:val="28"/>
        </w:rPr>
      </w:pPr>
      <w:r w:rsidRPr="00CC32FA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CC32FA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CC32FA">
        <w:rPr>
          <w:rFonts w:ascii="Times New Roman" w:hAnsi="Times New Roman" w:cs="Times New Roman"/>
          <w:sz w:val="28"/>
          <w:szCs w:val="28"/>
        </w:rPr>
        <w:t>.</w:t>
      </w:r>
    </w:p>
    <w:p w:rsidR="00CC2D37" w:rsidRPr="00CC32FA" w:rsidRDefault="00CC2D37" w:rsidP="00CC32FA">
      <w:pPr>
        <w:pStyle w:val="ConsPlusNonformat"/>
        <w:tabs>
          <w:tab w:val="left" w:pos="9922"/>
        </w:tabs>
        <w:ind w:left="709"/>
        <w:rPr>
          <w:rFonts w:ascii="Times New Roman" w:hAnsi="Times New Roman" w:cs="Times New Roman"/>
          <w:sz w:val="28"/>
          <w:szCs w:val="28"/>
        </w:rPr>
      </w:pPr>
      <w:r w:rsidRPr="00CC32FA">
        <w:rPr>
          <w:rFonts w:ascii="Times New Roman" w:hAnsi="Times New Roman" w:cs="Times New Roman"/>
          <w:sz w:val="28"/>
          <w:szCs w:val="28"/>
        </w:rPr>
        <w:t>Сведения   о   несоответствиях   установленным   требованиям   с  указанием</w:t>
      </w:r>
    </w:p>
    <w:p w:rsidR="00CC2D37" w:rsidRPr="00CC32FA" w:rsidRDefault="00CC2D37" w:rsidP="00CC32FA">
      <w:pPr>
        <w:pStyle w:val="ConsPlusNonformat"/>
        <w:tabs>
          <w:tab w:val="left" w:pos="9922"/>
        </w:tabs>
        <w:ind w:left="709"/>
        <w:rPr>
          <w:rFonts w:ascii="Times New Roman" w:hAnsi="Times New Roman" w:cs="Times New Roman"/>
          <w:sz w:val="28"/>
          <w:szCs w:val="28"/>
        </w:rPr>
      </w:pPr>
      <w:r w:rsidRPr="00CC32FA">
        <w:rPr>
          <w:rFonts w:ascii="Times New Roman" w:hAnsi="Times New Roman" w:cs="Times New Roman"/>
          <w:sz w:val="28"/>
          <w:szCs w:val="28"/>
        </w:rPr>
        <w:t xml:space="preserve">фактических значений показателя или описанием конкретного </w:t>
      </w:r>
      <w:r w:rsidR="00CC32FA">
        <w:rPr>
          <w:rFonts w:ascii="Times New Roman" w:hAnsi="Times New Roman" w:cs="Times New Roman"/>
          <w:sz w:val="28"/>
          <w:szCs w:val="28"/>
        </w:rPr>
        <w:t>н</w:t>
      </w:r>
      <w:r w:rsidRPr="00CC32FA">
        <w:rPr>
          <w:rFonts w:ascii="Times New Roman" w:hAnsi="Times New Roman" w:cs="Times New Roman"/>
          <w:sz w:val="28"/>
          <w:szCs w:val="28"/>
        </w:rPr>
        <w:t>есоответствия:</w:t>
      </w:r>
    </w:p>
    <w:p w:rsidR="00CC2D37" w:rsidRPr="00CC32FA" w:rsidRDefault="00CC2D37" w:rsidP="00CC32FA">
      <w:pPr>
        <w:pStyle w:val="ConsPlusNonformat"/>
        <w:tabs>
          <w:tab w:val="left" w:pos="9922"/>
        </w:tabs>
        <w:ind w:left="709"/>
        <w:rPr>
          <w:rFonts w:ascii="Times New Roman" w:hAnsi="Times New Roman" w:cs="Times New Roman"/>
          <w:sz w:val="28"/>
          <w:szCs w:val="28"/>
        </w:rPr>
      </w:pPr>
      <w:r w:rsidRPr="00CC32F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CC32FA">
        <w:rPr>
          <w:rFonts w:ascii="Times New Roman" w:hAnsi="Times New Roman" w:cs="Times New Roman"/>
          <w:sz w:val="28"/>
          <w:szCs w:val="28"/>
        </w:rPr>
        <w:t>______________________</w:t>
      </w:r>
    </w:p>
    <w:p w:rsidR="00CC2D37" w:rsidRPr="00CC32FA" w:rsidRDefault="00CC2D37" w:rsidP="00CC32FA">
      <w:pPr>
        <w:pStyle w:val="ConsPlusNonformat"/>
        <w:tabs>
          <w:tab w:val="left" w:pos="9922"/>
        </w:tabs>
        <w:ind w:left="709"/>
        <w:rPr>
          <w:rFonts w:ascii="Times New Roman" w:hAnsi="Times New Roman" w:cs="Times New Roman"/>
          <w:sz w:val="28"/>
          <w:szCs w:val="28"/>
        </w:rPr>
      </w:pPr>
      <w:r w:rsidRPr="00CC32F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CC32FA">
        <w:rPr>
          <w:rFonts w:ascii="Times New Roman" w:hAnsi="Times New Roman" w:cs="Times New Roman"/>
          <w:sz w:val="28"/>
          <w:szCs w:val="28"/>
        </w:rPr>
        <w:t>______________________</w:t>
      </w:r>
    </w:p>
    <w:p w:rsidR="00CC2D37" w:rsidRPr="00CC32FA" w:rsidRDefault="00CC2D37" w:rsidP="00CC32FA">
      <w:pPr>
        <w:pStyle w:val="ConsPlusNonformat"/>
        <w:tabs>
          <w:tab w:val="left" w:pos="9922"/>
        </w:tabs>
        <w:ind w:left="709"/>
        <w:rPr>
          <w:rFonts w:ascii="Times New Roman" w:hAnsi="Times New Roman" w:cs="Times New Roman"/>
          <w:sz w:val="28"/>
          <w:szCs w:val="28"/>
        </w:rPr>
      </w:pPr>
      <w:r w:rsidRPr="00CC32F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CC32FA">
        <w:rPr>
          <w:rFonts w:ascii="Times New Roman" w:hAnsi="Times New Roman" w:cs="Times New Roman"/>
          <w:sz w:val="28"/>
          <w:szCs w:val="28"/>
        </w:rPr>
        <w:t>______________________</w:t>
      </w:r>
    </w:p>
    <w:p w:rsidR="00CC2D37" w:rsidRPr="00CC32FA" w:rsidRDefault="00CC2D37" w:rsidP="00CC32FA">
      <w:pPr>
        <w:pStyle w:val="ConsPlusNonformat"/>
        <w:tabs>
          <w:tab w:val="left" w:pos="9922"/>
        </w:tabs>
        <w:ind w:left="709"/>
        <w:rPr>
          <w:rFonts w:ascii="Times New Roman" w:hAnsi="Times New Roman" w:cs="Times New Roman"/>
          <w:sz w:val="28"/>
          <w:szCs w:val="28"/>
        </w:rPr>
      </w:pPr>
      <w:r w:rsidRPr="00CC32F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CC32FA">
        <w:rPr>
          <w:rFonts w:ascii="Times New Roman" w:hAnsi="Times New Roman" w:cs="Times New Roman"/>
          <w:sz w:val="28"/>
          <w:szCs w:val="28"/>
        </w:rPr>
        <w:t>______________________</w:t>
      </w:r>
    </w:p>
    <w:p w:rsidR="00CC2D37" w:rsidRPr="00CC32FA" w:rsidRDefault="00CC2D37" w:rsidP="00CC32FA">
      <w:pPr>
        <w:pStyle w:val="ConsPlusNonformat"/>
        <w:tabs>
          <w:tab w:val="left" w:pos="9922"/>
        </w:tabs>
        <w:ind w:left="709"/>
        <w:rPr>
          <w:rFonts w:ascii="Times New Roman" w:hAnsi="Times New Roman" w:cs="Times New Roman"/>
          <w:sz w:val="28"/>
          <w:szCs w:val="28"/>
        </w:rPr>
      </w:pPr>
      <w:r w:rsidRPr="00CC32F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CC32FA">
        <w:rPr>
          <w:rFonts w:ascii="Times New Roman" w:hAnsi="Times New Roman" w:cs="Times New Roman"/>
          <w:sz w:val="28"/>
          <w:szCs w:val="28"/>
        </w:rPr>
        <w:t>______________________</w:t>
      </w:r>
    </w:p>
    <w:p w:rsidR="00CC2D37" w:rsidRPr="00CC32FA" w:rsidRDefault="00CC2D37" w:rsidP="00CC32FA">
      <w:pPr>
        <w:pStyle w:val="ConsPlusNonformat"/>
        <w:tabs>
          <w:tab w:val="left" w:pos="9922"/>
        </w:tabs>
        <w:ind w:left="709"/>
        <w:rPr>
          <w:rFonts w:ascii="Times New Roman" w:hAnsi="Times New Roman" w:cs="Times New Roman"/>
          <w:sz w:val="28"/>
          <w:szCs w:val="28"/>
        </w:rPr>
      </w:pPr>
      <w:r w:rsidRPr="00CC32FA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CC32FA">
        <w:rPr>
          <w:rFonts w:ascii="Times New Roman" w:hAnsi="Times New Roman" w:cs="Times New Roman"/>
          <w:sz w:val="28"/>
          <w:szCs w:val="28"/>
        </w:rPr>
        <w:t>______________________</w:t>
      </w:r>
      <w:r w:rsidRPr="00CC32FA">
        <w:rPr>
          <w:rFonts w:ascii="Times New Roman" w:hAnsi="Times New Roman" w:cs="Times New Roman"/>
          <w:sz w:val="28"/>
          <w:szCs w:val="28"/>
        </w:rPr>
        <w:t>.</w:t>
      </w:r>
    </w:p>
    <w:p w:rsidR="00CC2D37" w:rsidRPr="00CC32FA" w:rsidRDefault="00CC2D37" w:rsidP="00CC32FA">
      <w:pPr>
        <w:pStyle w:val="ConsPlusNonformat"/>
        <w:tabs>
          <w:tab w:val="left" w:pos="9922"/>
        </w:tabs>
        <w:ind w:left="709"/>
        <w:rPr>
          <w:rFonts w:ascii="Times New Roman" w:hAnsi="Times New Roman" w:cs="Times New Roman"/>
          <w:sz w:val="28"/>
          <w:szCs w:val="28"/>
        </w:rPr>
      </w:pPr>
      <w:r w:rsidRPr="00CC32FA">
        <w:rPr>
          <w:rFonts w:ascii="Times New Roman" w:hAnsi="Times New Roman" w:cs="Times New Roman"/>
          <w:sz w:val="28"/>
          <w:szCs w:val="28"/>
        </w:rPr>
        <w:t>Оценка  результатов  проведенного инструментального контроля и других видов</w:t>
      </w:r>
    </w:p>
    <w:p w:rsidR="00CC2D37" w:rsidRPr="00CC32FA" w:rsidRDefault="00CC2D37" w:rsidP="00CC2D37">
      <w:pPr>
        <w:pStyle w:val="ConsPlusNonformat"/>
        <w:tabs>
          <w:tab w:val="left" w:pos="9922"/>
        </w:tabs>
        <w:ind w:left="426" w:firstLine="283"/>
        <w:rPr>
          <w:rFonts w:ascii="Times New Roman" w:hAnsi="Times New Roman" w:cs="Times New Roman"/>
          <w:sz w:val="28"/>
          <w:szCs w:val="28"/>
        </w:rPr>
      </w:pPr>
      <w:r w:rsidRPr="00CC32FA">
        <w:rPr>
          <w:rFonts w:ascii="Times New Roman" w:hAnsi="Times New Roman" w:cs="Times New Roman"/>
          <w:sz w:val="28"/>
          <w:szCs w:val="28"/>
        </w:rPr>
        <w:lastRenderedPageBreak/>
        <w:t>контроля и исследований: _________________________________________________</w:t>
      </w:r>
      <w:r w:rsidR="00CC32FA">
        <w:rPr>
          <w:rFonts w:ascii="Times New Roman" w:hAnsi="Times New Roman" w:cs="Times New Roman"/>
          <w:sz w:val="28"/>
          <w:szCs w:val="28"/>
        </w:rPr>
        <w:t>______________</w:t>
      </w:r>
      <w:r w:rsidRPr="00CC32FA">
        <w:rPr>
          <w:rFonts w:ascii="Times New Roman" w:hAnsi="Times New Roman" w:cs="Times New Roman"/>
          <w:sz w:val="28"/>
          <w:szCs w:val="28"/>
        </w:rPr>
        <w:t>.</w:t>
      </w:r>
    </w:p>
    <w:p w:rsidR="00CC2D37" w:rsidRPr="00CC32FA" w:rsidRDefault="00CC2D37" w:rsidP="00CC2D37">
      <w:pPr>
        <w:pStyle w:val="ConsPlusNonformat"/>
        <w:tabs>
          <w:tab w:val="left" w:pos="9922"/>
        </w:tabs>
        <w:ind w:left="426" w:firstLine="283"/>
        <w:rPr>
          <w:rFonts w:ascii="Times New Roman" w:hAnsi="Times New Roman" w:cs="Times New Roman"/>
          <w:sz w:val="28"/>
          <w:szCs w:val="28"/>
        </w:rPr>
      </w:pPr>
      <w:r w:rsidRPr="00CC32FA">
        <w:rPr>
          <w:rFonts w:ascii="Times New Roman" w:hAnsi="Times New Roman" w:cs="Times New Roman"/>
          <w:sz w:val="28"/>
          <w:szCs w:val="28"/>
        </w:rPr>
        <w:t>(кем проведен контроль (испытание), по каким показателям, какие</w:t>
      </w:r>
      <w:r w:rsidR="00CC32FA">
        <w:rPr>
          <w:rFonts w:ascii="Times New Roman" w:hAnsi="Times New Roman" w:cs="Times New Roman"/>
          <w:sz w:val="28"/>
          <w:szCs w:val="28"/>
        </w:rPr>
        <w:t xml:space="preserve"> </w:t>
      </w:r>
      <w:r w:rsidRPr="00CC32FA">
        <w:rPr>
          <w:rFonts w:ascii="Times New Roman" w:hAnsi="Times New Roman" w:cs="Times New Roman"/>
          <w:sz w:val="28"/>
          <w:szCs w:val="28"/>
        </w:rPr>
        <w:t>фактические значения получены)</w:t>
      </w:r>
    </w:p>
    <w:p w:rsidR="00CC2D37" w:rsidRPr="00CC32FA" w:rsidRDefault="00CC2D37" w:rsidP="00CC2D37">
      <w:pPr>
        <w:pStyle w:val="ConsPlusNonformat"/>
        <w:tabs>
          <w:tab w:val="left" w:pos="9922"/>
        </w:tabs>
        <w:ind w:left="426" w:firstLine="283"/>
        <w:rPr>
          <w:rFonts w:ascii="Times New Roman" w:hAnsi="Times New Roman" w:cs="Times New Roman"/>
          <w:sz w:val="28"/>
          <w:szCs w:val="28"/>
        </w:rPr>
      </w:pPr>
      <w:r w:rsidRPr="00CC32FA">
        <w:rPr>
          <w:rFonts w:ascii="Times New Roman" w:hAnsi="Times New Roman" w:cs="Times New Roman"/>
          <w:sz w:val="28"/>
          <w:szCs w:val="28"/>
        </w:rPr>
        <w:t>Рекомендации  комиссии  и предлагаемые меры, которые необходимо принять для</w:t>
      </w:r>
      <w:r w:rsidR="00CC32FA">
        <w:rPr>
          <w:rFonts w:ascii="Times New Roman" w:hAnsi="Times New Roman" w:cs="Times New Roman"/>
          <w:sz w:val="28"/>
          <w:szCs w:val="28"/>
        </w:rPr>
        <w:t xml:space="preserve"> </w:t>
      </w:r>
      <w:r w:rsidRPr="00CC32FA">
        <w:rPr>
          <w:rFonts w:ascii="Times New Roman" w:hAnsi="Times New Roman" w:cs="Times New Roman"/>
          <w:sz w:val="28"/>
          <w:szCs w:val="28"/>
        </w:rPr>
        <w:t>обеспечения  безопасности  или  создания нормальных условий для постоянного</w:t>
      </w:r>
      <w:r w:rsidR="00CC32FA">
        <w:rPr>
          <w:rFonts w:ascii="Times New Roman" w:hAnsi="Times New Roman" w:cs="Times New Roman"/>
          <w:sz w:val="28"/>
          <w:szCs w:val="28"/>
        </w:rPr>
        <w:t xml:space="preserve"> </w:t>
      </w:r>
      <w:r w:rsidRPr="00CC32FA">
        <w:rPr>
          <w:rFonts w:ascii="Times New Roman" w:hAnsi="Times New Roman" w:cs="Times New Roman"/>
          <w:sz w:val="28"/>
          <w:szCs w:val="28"/>
        </w:rPr>
        <w:t>проживания: _______________________________________________________________</w:t>
      </w:r>
    </w:p>
    <w:p w:rsidR="00CC2D37" w:rsidRPr="00CC32FA" w:rsidRDefault="00CC2D37" w:rsidP="00CC2D37">
      <w:pPr>
        <w:pStyle w:val="ConsPlusNonformat"/>
        <w:tabs>
          <w:tab w:val="left" w:pos="9922"/>
        </w:tabs>
        <w:ind w:left="426" w:firstLine="283"/>
        <w:rPr>
          <w:rFonts w:ascii="Times New Roman" w:hAnsi="Times New Roman" w:cs="Times New Roman"/>
          <w:sz w:val="28"/>
          <w:szCs w:val="28"/>
        </w:rPr>
      </w:pPr>
      <w:r w:rsidRPr="00CC32F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CC32FA">
        <w:rPr>
          <w:rFonts w:ascii="Times New Roman" w:hAnsi="Times New Roman" w:cs="Times New Roman"/>
          <w:sz w:val="28"/>
          <w:szCs w:val="28"/>
        </w:rPr>
        <w:t>______________________</w:t>
      </w:r>
    </w:p>
    <w:p w:rsidR="00CC2D37" w:rsidRPr="00CC32FA" w:rsidRDefault="00CC2D37" w:rsidP="00CC2D37">
      <w:pPr>
        <w:pStyle w:val="ConsPlusNonformat"/>
        <w:tabs>
          <w:tab w:val="left" w:pos="9922"/>
        </w:tabs>
        <w:ind w:left="426" w:firstLine="283"/>
        <w:rPr>
          <w:rFonts w:ascii="Times New Roman" w:hAnsi="Times New Roman" w:cs="Times New Roman"/>
          <w:sz w:val="28"/>
          <w:szCs w:val="28"/>
        </w:rPr>
      </w:pPr>
      <w:r w:rsidRPr="00CC32F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CC32FA">
        <w:rPr>
          <w:rFonts w:ascii="Times New Roman" w:hAnsi="Times New Roman" w:cs="Times New Roman"/>
          <w:sz w:val="28"/>
          <w:szCs w:val="28"/>
        </w:rPr>
        <w:t>______________________</w:t>
      </w:r>
    </w:p>
    <w:p w:rsidR="00CC2D37" w:rsidRPr="00CC32FA" w:rsidRDefault="00CC2D37" w:rsidP="00CC2D37">
      <w:pPr>
        <w:pStyle w:val="ConsPlusNonformat"/>
        <w:tabs>
          <w:tab w:val="left" w:pos="9922"/>
        </w:tabs>
        <w:ind w:left="426" w:firstLine="283"/>
        <w:rPr>
          <w:rFonts w:ascii="Times New Roman" w:hAnsi="Times New Roman" w:cs="Times New Roman"/>
          <w:sz w:val="28"/>
          <w:szCs w:val="28"/>
        </w:rPr>
      </w:pPr>
      <w:r w:rsidRPr="00CC32FA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="00CC32FA">
        <w:rPr>
          <w:rFonts w:ascii="Times New Roman" w:hAnsi="Times New Roman" w:cs="Times New Roman"/>
          <w:sz w:val="28"/>
          <w:szCs w:val="28"/>
        </w:rPr>
        <w:t>_________________</w:t>
      </w:r>
    </w:p>
    <w:p w:rsidR="00CC2D37" w:rsidRPr="00CC32FA" w:rsidRDefault="00CC2D37" w:rsidP="00CC2D37">
      <w:pPr>
        <w:pStyle w:val="ConsPlusNonformat"/>
        <w:tabs>
          <w:tab w:val="left" w:pos="9922"/>
        </w:tabs>
        <w:ind w:left="426" w:firstLine="283"/>
        <w:rPr>
          <w:rFonts w:ascii="Times New Roman" w:hAnsi="Times New Roman" w:cs="Times New Roman"/>
          <w:sz w:val="28"/>
          <w:szCs w:val="28"/>
        </w:rPr>
      </w:pPr>
      <w:r w:rsidRPr="00CC32F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CC32FA">
        <w:rPr>
          <w:rFonts w:ascii="Times New Roman" w:hAnsi="Times New Roman" w:cs="Times New Roman"/>
          <w:sz w:val="28"/>
          <w:szCs w:val="28"/>
        </w:rPr>
        <w:t>_____________________</w:t>
      </w:r>
    </w:p>
    <w:p w:rsidR="00CC2D37" w:rsidRPr="00CC32FA" w:rsidRDefault="00CC2D37" w:rsidP="00CC2D37">
      <w:pPr>
        <w:pStyle w:val="ConsPlusNonformat"/>
        <w:tabs>
          <w:tab w:val="left" w:pos="9922"/>
        </w:tabs>
        <w:ind w:left="426" w:firstLine="283"/>
        <w:rPr>
          <w:rFonts w:ascii="Times New Roman" w:hAnsi="Times New Roman" w:cs="Times New Roman"/>
          <w:sz w:val="28"/>
          <w:szCs w:val="28"/>
        </w:rPr>
      </w:pPr>
      <w:r w:rsidRPr="00CC32FA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CC32FA">
        <w:rPr>
          <w:rFonts w:ascii="Times New Roman" w:hAnsi="Times New Roman" w:cs="Times New Roman"/>
          <w:sz w:val="28"/>
          <w:szCs w:val="28"/>
        </w:rPr>
        <w:t>_______________________</w:t>
      </w:r>
      <w:r w:rsidRPr="00CC32FA">
        <w:rPr>
          <w:rFonts w:ascii="Times New Roman" w:hAnsi="Times New Roman" w:cs="Times New Roman"/>
          <w:sz w:val="28"/>
          <w:szCs w:val="28"/>
        </w:rPr>
        <w:t>.</w:t>
      </w:r>
    </w:p>
    <w:p w:rsidR="00CC2D37" w:rsidRPr="00CC32FA" w:rsidRDefault="00CC2D37" w:rsidP="00CC2D37">
      <w:pPr>
        <w:pStyle w:val="ConsPlusNonformat"/>
        <w:tabs>
          <w:tab w:val="left" w:pos="9922"/>
        </w:tabs>
        <w:ind w:left="426" w:firstLine="283"/>
        <w:rPr>
          <w:rFonts w:ascii="Times New Roman" w:hAnsi="Times New Roman" w:cs="Times New Roman"/>
          <w:sz w:val="28"/>
          <w:szCs w:val="28"/>
        </w:rPr>
      </w:pPr>
      <w:r w:rsidRPr="00CC32FA">
        <w:rPr>
          <w:rFonts w:ascii="Times New Roman" w:hAnsi="Times New Roman" w:cs="Times New Roman"/>
          <w:sz w:val="28"/>
          <w:szCs w:val="28"/>
        </w:rPr>
        <w:t>Заключение комиссии по результатам обследов</w:t>
      </w:r>
      <w:r w:rsidR="00CC32FA">
        <w:rPr>
          <w:rFonts w:ascii="Times New Roman" w:hAnsi="Times New Roman" w:cs="Times New Roman"/>
          <w:sz w:val="28"/>
          <w:szCs w:val="28"/>
        </w:rPr>
        <w:t>ания помещения: ______</w:t>
      </w:r>
    </w:p>
    <w:p w:rsidR="00CC2D37" w:rsidRPr="00CC32FA" w:rsidRDefault="00CC2D37" w:rsidP="00CC2D37">
      <w:pPr>
        <w:pStyle w:val="ConsPlusNonformat"/>
        <w:tabs>
          <w:tab w:val="left" w:pos="9922"/>
        </w:tabs>
        <w:ind w:left="426" w:firstLine="283"/>
        <w:rPr>
          <w:rFonts w:ascii="Times New Roman" w:hAnsi="Times New Roman" w:cs="Times New Roman"/>
          <w:sz w:val="28"/>
          <w:szCs w:val="28"/>
        </w:rPr>
      </w:pPr>
      <w:r w:rsidRPr="00CC32F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CC32FA">
        <w:rPr>
          <w:rFonts w:ascii="Times New Roman" w:hAnsi="Times New Roman" w:cs="Times New Roman"/>
          <w:sz w:val="28"/>
          <w:szCs w:val="28"/>
        </w:rPr>
        <w:t>______________________</w:t>
      </w:r>
    </w:p>
    <w:p w:rsidR="00CC2D37" w:rsidRPr="00CC32FA" w:rsidRDefault="00CC2D37" w:rsidP="00CC2D37">
      <w:pPr>
        <w:pStyle w:val="ConsPlusNonformat"/>
        <w:tabs>
          <w:tab w:val="left" w:pos="9922"/>
        </w:tabs>
        <w:ind w:left="426" w:firstLine="283"/>
        <w:rPr>
          <w:rFonts w:ascii="Times New Roman" w:hAnsi="Times New Roman" w:cs="Times New Roman"/>
          <w:sz w:val="28"/>
          <w:szCs w:val="28"/>
        </w:rPr>
      </w:pPr>
      <w:r w:rsidRPr="00CC32F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CC32FA">
        <w:rPr>
          <w:rFonts w:ascii="Times New Roman" w:hAnsi="Times New Roman" w:cs="Times New Roman"/>
          <w:sz w:val="28"/>
          <w:szCs w:val="28"/>
        </w:rPr>
        <w:t>______________________</w:t>
      </w:r>
    </w:p>
    <w:p w:rsidR="00CC2D37" w:rsidRPr="00CC32FA" w:rsidRDefault="00CC2D37" w:rsidP="00CC2D37">
      <w:pPr>
        <w:pStyle w:val="ConsPlusNonformat"/>
        <w:tabs>
          <w:tab w:val="left" w:pos="9922"/>
        </w:tabs>
        <w:ind w:left="426" w:firstLine="283"/>
        <w:rPr>
          <w:rFonts w:ascii="Times New Roman" w:hAnsi="Times New Roman" w:cs="Times New Roman"/>
          <w:sz w:val="28"/>
          <w:szCs w:val="28"/>
        </w:rPr>
      </w:pPr>
      <w:r w:rsidRPr="00CC32F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CC32FA">
        <w:rPr>
          <w:rFonts w:ascii="Times New Roman" w:hAnsi="Times New Roman" w:cs="Times New Roman"/>
          <w:sz w:val="28"/>
          <w:szCs w:val="28"/>
        </w:rPr>
        <w:t>______________________</w:t>
      </w:r>
    </w:p>
    <w:p w:rsidR="00CC2D37" w:rsidRPr="00CC32FA" w:rsidRDefault="00CC2D37" w:rsidP="00CC2D37">
      <w:pPr>
        <w:pStyle w:val="ConsPlusNonformat"/>
        <w:tabs>
          <w:tab w:val="left" w:pos="9922"/>
        </w:tabs>
        <w:ind w:left="426" w:firstLine="283"/>
        <w:rPr>
          <w:rFonts w:ascii="Times New Roman" w:hAnsi="Times New Roman" w:cs="Times New Roman"/>
          <w:sz w:val="28"/>
          <w:szCs w:val="28"/>
        </w:rPr>
      </w:pPr>
      <w:r w:rsidRPr="00CC32FA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CC32FA">
        <w:rPr>
          <w:rFonts w:ascii="Times New Roman" w:hAnsi="Times New Roman" w:cs="Times New Roman"/>
          <w:sz w:val="28"/>
          <w:szCs w:val="28"/>
        </w:rPr>
        <w:t>_____________________</w:t>
      </w:r>
      <w:r w:rsidRPr="00CC32FA">
        <w:rPr>
          <w:rFonts w:ascii="Times New Roman" w:hAnsi="Times New Roman" w:cs="Times New Roman"/>
          <w:sz w:val="28"/>
          <w:szCs w:val="28"/>
        </w:rPr>
        <w:t>.</w:t>
      </w:r>
    </w:p>
    <w:p w:rsidR="00CC2D37" w:rsidRPr="00CC32FA" w:rsidRDefault="00CC2D37" w:rsidP="00CC2D37">
      <w:pPr>
        <w:pStyle w:val="ConsPlusNonformat"/>
        <w:tabs>
          <w:tab w:val="left" w:pos="9922"/>
        </w:tabs>
        <w:ind w:left="426" w:firstLine="283"/>
        <w:rPr>
          <w:rFonts w:ascii="Times New Roman" w:hAnsi="Times New Roman" w:cs="Times New Roman"/>
          <w:sz w:val="28"/>
          <w:szCs w:val="28"/>
        </w:rPr>
      </w:pPr>
    </w:p>
    <w:p w:rsidR="00CC2D37" w:rsidRPr="00CC32FA" w:rsidRDefault="00CC2D37" w:rsidP="00CC2D37">
      <w:pPr>
        <w:pStyle w:val="ConsPlusNonformat"/>
        <w:tabs>
          <w:tab w:val="left" w:pos="9922"/>
        </w:tabs>
        <w:ind w:left="426" w:firstLine="283"/>
        <w:rPr>
          <w:rFonts w:ascii="Times New Roman" w:hAnsi="Times New Roman" w:cs="Times New Roman"/>
          <w:sz w:val="28"/>
          <w:szCs w:val="28"/>
        </w:rPr>
      </w:pPr>
      <w:r w:rsidRPr="00CC32FA">
        <w:rPr>
          <w:rFonts w:ascii="Times New Roman" w:hAnsi="Times New Roman" w:cs="Times New Roman"/>
          <w:sz w:val="28"/>
          <w:szCs w:val="28"/>
        </w:rPr>
        <w:t>Приложения к акту:</w:t>
      </w:r>
    </w:p>
    <w:p w:rsidR="00CC2D37" w:rsidRPr="00CC32FA" w:rsidRDefault="00CC2D37" w:rsidP="00CC2D37">
      <w:pPr>
        <w:pStyle w:val="ConsPlusNonformat"/>
        <w:tabs>
          <w:tab w:val="left" w:pos="9922"/>
        </w:tabs>
        <w:ind w:left="426" w:firstLine="283"/>
        <w:rPr>
          <w:rFonts w:ascii="Times New Roman" w:hAnsi="Times New Roman" w:cs="Times New Roman"/>
          <w:sz w:val="28"/>
          <w:szCs w:val="28"/>
        </w:rPr>
      </w:pPr>
      <w:r w:rsidRPr="00CC32FA">
        <w:rPr>
          <w:rFonts w:ascii="Times New Roman" w:hAnsi="Times New Roman" w:cs="Times New Roman"/>
          <w:sz w:val="28"/>
          <w:szCs w:val="28"/>
        </w:rPr>
        <w:t>а) результаты инструментального контроля;</w:t>
      </w:r>
    </w:p>
    <w:p w:rsidR="00CC2D37" w:rsidRPr="00CC32FA" w:rsidRDefault="00CC2D37" w:rsidP="00CC2D37">
      <w:pPr>
        <w:pStyle w:val="ConsPlusNonformat"/>
        <w:tabs>
          <w:tab w:val="left" w:pos="9922"/>
        </w:tabs>
        <w:ind w:left="426" w:firstLine="283"/>
        <w:rPr>
          <w:rFonts w:ascii="Times New Roman" w:hAnsi="Times New Roman" w:cs="Times New Roman"/>
          <w:sz w:val="28"/>
          <w:szCs w:val="28"/>
        </w:rPr>
      </w:pPr>
      <w:r w:rsidRPr="00CC32FA">
        <w:rPr>
          <w:rFonts w:ascii="Times New Roman" w:hAnsi="Times New Roman" w:cs="Times New Roman"/>
          <w:sz w:val="28"/>
          <w:szCs w:val="28"/>
        </w:rPr>
        <w:t>б) результаты лабораторных испытаний;</w:t>
      </w:r>
    </w:p>
    <w:p w:rsidR="00CC2D37" w:rsidRPr="00CC32FA" w:rsidRDefault="00CC2D37" w:rsidP="00CC2D37">
      <w:pPr>
        <w:pStyle w:val="ConsPlusNonformat"/>
        <w:tabs>
          <w:tab w:val="left" w:pos="9922"/>
        </w:tabs>
        <w:ind w:left="426" w:firstLine="283"/>
        <w:rPr>
          <w:rFonts w:ascii="Times New Roman" w:hAnsi="Times New Roman" w:cs="Times New Roman"/>
          <w:sz w:val="28"/>
          <w:szCs w:val="28"/>
        </w:rPr>
      </w:pPr>
      <w:r w:rsidRPr="00CC32FA">
        <w:rPr>
          <w:rFonts w:ascii="Times New Roman" w:hAnsi="Times New Roman" w:cs="Times New Roman"/>
          <w:sz w:val="28"/>
          <w:szCs w:val="28"/>
        </w:rPr>
        <w:t>в) результаты исследований;</w:t>
      </w:r>
    </w:p>
    <w:p w:rsidR="00CC2D37" w:rsidRPr="00CC32FA" w:rsidRDefault="00CC2D37" w:rsidP="00CC2D37">
      <w:pPr>
        <w:pStyle w:val="ConsPlusNonformat"/>
        <w:tabs>
          <w:tab w:val="left" w:pos="9922"/>
        </w:tabs>
        <w:ind w:left="426" w:firstLine="283"/>
        <w:rPr>
          <w:rFonts w:ascii="Times New Roman" w:hAnsi="Times New Roman" w:cs="Times New Roman"/>
          <w:sz w:val="28"/>
          <w:szCs w:val="28"/>
        </w:rPr>
      </w:pPr>
      <w:r w:rsidRPr="00CC32FA">
        <w:rPr>
          <w:rFonts w:ascii="Times New Roman" w:hAnsi="Times New Roman" w:cs="Times New Roman"/>
          <w:sz w:val="28"/>
          <w:szCs w:val="28"/>
        </w:rPr>
        <w:t>г)  заключения  экспертов проектно-изыскательских и специализированных</w:t>
      </w:r>
    </w:p>
    <w:p w:rsidR="00CC2D37" w:rsidRPr="00CC32FA" w:rsidRDefault="00CC2D37" w:rsidP="00CC2D37">
      <w:pPr>
        <w:pStyle w:val="ConsPlusNonformat"/>
        <w:tabs>
          <w:tab w:val="left" w:pos="9922"/>
        </w:tabs>
        <w:ind w:left="426" w:firstLine="283"/>
        <w:rPr>
          <w:rFonts w:ascii="Times New Roman" w:hAnsi="Times New Roman" w:cs="Times New Roman"/>
          <w:sz w:val="28"/>
          <w:szCs w:val="28"/>
        </w:rPr>
      </w:pPr>
      <w:r w:rsidRPr="00CC32FA">
        <w:rPr>
          <w:rFonts w:ascii="Times New Roman" w:hAnsi="Times New Roman" w:cs="Times New Roman"/>
          <w:sz w:val="28"/>
          <w:szCs w:val="28"/>
        </w:rPr>
        <w:t>организаций;</w:t>
      </w:r>
    </w:p>
    <w:p w:rsidR="00CC2D37" w:rsidRPr="00CC32FA" w:rsidRDefault="00CC2D37" w:rsidP="00CC2D37">
      <w:pPr>
        <w:pStyle w:val="ConsPlusNonformat"/>
        <w:tabs>
          <w:tab w:val="left" w:pos="9922"/>
        </w:tabs>
        <w:ind w:left="426" w:firstLine="283"/>
        <w:rPr>
          <w:rFonts w:ascii="Times New Roman" w:hAnsi="Times New Roman" w:cs="Times New Roman"/>
          <w:sz w:val="28"/>
          <w:szCs w:val="28"/>
        </w:rPr>
      </w:pPr>
      <w:proofErr w:type="spellStart"/>
      <w:r w:rsidRPr="00CC32FA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C32FA">
        <w:rPr>
          <w:rFonts w:ascii="Times New Roman" w:hAnsi="Times New Roman" w:cs="Times New Roman"/>
          <w:sz w:val="28"/>
          <w:szCs w:val="28"/>
        </w:rPr>
        <w:t>) другие материалы по решению комиссии.</w:t>
      </w:r>
    </w:p>
    <w:p w:rsidR="00CC2D37" w:rsidRPr="00CC32FA" w:rsidRDefault="00CC2D37" w:rsidP="00CC2D37">
      <w:pPr>
        <w:pStyle w:val="ConsPlusNonformat"/>
        <w:tabs>
          <w:tab w:val="left" w:pos="9922"/>
        </w:tabs>
        <w:ind w:left="426" w:firstLine="283"/>
        <w:rPr>
          <w:rFonts w:ascii="Times New Roman" w:hAnsi="Times New Roman" w:cs="Times New Roman"/>
          <w:sz w:val="28"/>
          <w:szCs w:val="28"/>
        </w:rPr>
      </w:pPr>
    </w:p>
    <w:p w:rsidR="00CC2D37" w:rsidRPr="00CC32FA" w:rsidRDefault="00CC2D37" w:rsidP="00CC2D37">
      <w:pPr>
        <w:pStyle w:val="ConsPlusNonformat"/>
        <w:tabs>
          <w:tab w:val="left" w:pos="9922"/>
        </w:tabs>
        <w:ind w:left="426" w:firstLine="283"/>
        <w:rPr>
          <w:rFonts w:ascii="Times New Roman" w:hAnsi="Times New Roman" w:cs="Times New Roman"/>
          <w:sz w:val="28"/>
          <w:szCs w:val="28"/>
        </w:rPr>
      </w:pPr>
      <w:r w:rsidRPr="00CC32FA">
        <w:rPr>
          <w:rFonts w:ascii="Times New Roman" w:hAnsi="Times New Roman" w:cs="Times New Roman"/>
          <w:sz w:val="28"/>
          <w:szCs w:val="28"/>
        </w:rPr>
        <w:t>Председат</w:t>
      </w:r>
      <w:r w:rsidR="00CC32FA">
        <w:rPr>
          <w:rFonts w:ascii="Times New Roman" w:hAnsi="Times New Roman" w:cs="Times New Roman"/>
          <w:sz w:val="28"/>
          <w:szCs w:val="28"/>
        </w:rPr>
        <w:t>ель комиссии _________</w:t>
      </w:r>
      <w:r w:rsidR="004E0C11">
        <w:rPr>
          <w:rFonts w:ascii="Times New Roman" w:hAnsi="Times New Roman" w:cs="Times New Roman"/>
          <w:sz w:val="28"/>
          <w:szCs w:val="28"/>
        </w:rPr>
        <w:t>_____</w:t>
      </w:r>
      <w:r w:rsidR="00CC32FA">
        <w:rPr>
          <w:rFonts w:ascii="Times New Roman" w:hAnsi="Times New Roman" w:cs="Times New Roman"/>
          <w:sz w:val="28"/>
          <w:szCs w:val="28"/>
        </w:rPr>
        <w:t>_</w:t>
      </w:r>
      <w:r w:rsidRPr="00CC32FA">
        <w:rPr>
          <w:rFonts w:ascii="Times New Roman" w:hAnsi="Times New Roman" w:cs="Times New Roman"/>
          <w:sz w:val="28"/>
          <w:szCs w:val="28"/>
        </w:rPr>
        <w:t xml:space="preserve">  </w:t>
      </w:r>
      <w:r w:rsidR="004E0C11">
        <w:rPr>
          <w:rFonts w:ascii="Times New Roman" w:hAnsi="Times New Roman" w:cs="Times New Roman"/>
          <w:sz w:val="28"/>
          <w:szCs w:val="28"/>
        </w:rPr>
        <w:t xml:space="preserve">  _________________________</w:t>
      </w:r>
    </w:p>
    <w:p w:rsidR="00CC2D37" w:rsidRPr="00CC32FA" w:rsidRDefault="00CC2D37" w:rsidP="004E0C11">
      <w:pPr>
        <w:pStyle w:val="ConsPlusNonformat"/>
        <w:tabs>
          <w:tab w:val="left" w:pos="9922"/>
        </w:tabs>
        <w:ind w:left="426" w:firstLine="283"/>
        <w:jc w:val="right"/>
        <w:rPr>
          <w:rFonts w:ascii="Times New Roman" w:hAnsi="Times New Roman" w:cs="Times New Roman"/>
          <w:sz w:val="28"/>
          <w:szCs w:val="28"/>
        </w:rPr>
      </w:pPr>
      <w:r w:rsidRPr="00CC32FA">
        <w:rPr>
          <w:rFonts w:ascii="Times New Roman" w:hAnsi="Times New Roman" w:cs="Times New Roman"/>
          <w:sz w:val="28"/>
          <w:szCs w:val="28"/>
        </w:rPr>
        <w:t>(подпись)                (инициалы, фамилия)</w:t>
      </w:r>
    </w:p>
    <w:p w:rsidR="004E0C11" w:rsidRDefault="00CC32FA" w:rsidP="00CC2D37">
      <w:pPr>
        <w:pStyle w:val="ConsPlusNonformat"/>
        <w:tabs>
          <w:tab w:val="left" w:pos="9922"/>
        </w:tabs>
        <w:ind w:left="426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</w:t>
      </w:r>
      <w:r w:rsidR="004E0C11">
        <w:rPr>
          <w:rFonts w:ascii="Times New Roman" w:hAnsi="Times New Roman" w:cs="Times New Roman"/>
          <w:sz w:val="28"/>
          <w:szCs w:val="28"/>
        </w:rPr>
        <w:t>еститель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председателя комиссии</w:t>
      </w:r>
      <w:r w:rsidR="004E0C11">
        <w:rPr>
          <w:rFonts w:ascii="Times New Roman" w:hAnsi="Times New Roman" w:cs="Times New Roman"/>
          <w:sz w:val="28"/>
          <w:szCs w:val="28"/>
        </w:rPr>
        <w:t>____________   _________________</w:t>
      </w:r>
    </w:p>
    <w:p w:rsidR="004E0C11" w:rsidRPr="00CC32FA" w:rsidRDefault="004E0C11" w:rsidP="004E0C11">
      <w:pPr>
        <w:pStyle w:val="ConsPlusNonformat"/>
        <w:tabs>
          <w:tab w:val="left" w:pos="9922"/>
        </w:tabs>
        <w:ind w:left="426" w:firstLine="283"/>
        <w:jc w:val="right"/>
        <w:rPr>
          <w:rFonts w:ascii="Times New Roman" w:hAnsi="Times New Roman" w:cs="Times New Roman"/>
          <w:sz w:val="28"/>
          <w:szCs w:val="28"/>
        </w:rPr>
      </w:pPr>
      <w:r w:rsidRPr="00CC32FA">
        <w:rPr>
          <w:rFonts w:ascii="Times New Roman" w:hAnsi="Times New Roman" w:cs="Times New Roman"/>
          <w:sz w:val="28"/>
          <w:szCs w:val="28"/>
        </w:rPr>
        <w:t>(подпись)                (инициалы, фамилия)</w:t>
      </w:r>
    </w:p>
    <w:p w:rsidR="004E0C11" w:rsidRDefault="004E0C11" w:rsidP="004E0C11">
      <w:pPr>
        <w:pStyle w:val="ConsPlusNonformat"/>
        <w:tabs>
          <w:tab w:val="left" w:pos="9922"/>
        </w:tabs>
        <w:ind w:left="426" w:firstLine="283"/>
        <w:jc w:val="center"/>
        <w:rPr>
          <w:rFonts w:ascii="Times New Roman" w:hAnsi="Times New Roman" w:cs="Times New Roman"/>
          <w:sz w:val="28"/>
          <w:szCs w:val="28"/>
        </w:rPr>
      </w:pPr>
    </w:p>
    <w:p w:rsidR="004E0C11" w:rsidRPr="00CC32FA" w:rsidRDefault="004E0C11" w:rsidP="004E0C11">
      <w:pPr>
        <w:pStyle w:val="ConsPlusNonformat"/>
        <w:tabs>
          <w:tab w:val="left" w:pos="9922"/>
        </w:tabs>
        <w:ind w:left="426" w:firstLine="28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комиссии________________                ________________________</w:t>
      </w:r>
      <w:r w:rsidRPr="00CC32FA">
        <w:rPr>
          <w:rFonts w:ascii="Times New Roman" w:hAnsi="Times New Roman" w:cs="Times New Roman"/>
          <w:sz w:val="28"/>
          <w:szCs w:val="28"/>
        </w:rPr>
        <w:t xml:space="preserve">  (подпись)                (инициалы, фамилия)</w:t>
      </w:r>
    </w:p>
    <w:p w:rsidR="004E0C11" w:rsidRDefault="004E0C11" w:rsidP="00CC2D37">
      <w:pPr>
        <w:pStyle w:val="ConsPlusNonformat"/>
        <w:tabs>
          <w:tab w:val="left" w:pos="9922"/>
        </w:tabs>
        <w:ind w:left="426" w:firstLine="283"/>
        <w:rPr>
          <w:rFonts w:ascii="Times New Roman" w:hAnsi="Times New Roman" w:cs="Times New Roman"/>
          <w:sz w:val="28"/>
          <w:szCs w:val="28"/>
        </w:rPr>
      </w:pPr>
    </w:p>
    <w:p w:rsidR="004E0C11" w:rsidRPr="00CC32FA" w:rsidRDefault="00CC2D37" w:rsidP="004E0C11">
      <w:pPr>
        <w:pStyle w:val="ConsPlusNonformat"/>
        <w:tabs>
          <w:tab w:val="left" w:pos="9922"/>
        </w:tabs>
        <w:ind w:left="426" w:firstLine="283"/>
        <w:rPr>
          <w:rFonts w:ascii="Times New Roman" w:hAnsi="Times New Roman" w:cs="Times New Roman"/>
          <w:sz w:val="28"/>
          <w:szCs w:val="28"/>
        </w:rPr>
      </w:pPr>
      <w:r w:rsidRPr="00CC32FA">
        <w:rPr>
          <w:rFonts w:ascii="Times New Roman" w:hAnsi="Times New Roman" w:cs="Times New Roman"/>
          <w:sz w:val="28"/>
          <w:szCs w:val="28"/>
        </w:rPr>
        <w:t>Члены комиссии:</w:t>
      </w:r>
      <w:r w:rsidR="004E0C11" w:rsidRPr="004E0C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2D37" w:rsidRPr="00CC32FA" w:rsidRDefault="00CC2D37" w:rsidP="00CC2D37">
      <w:pPr>
        <w:pStyle w:val="ConsPlusNonformat"/>
        <w:tabs>
          <w:tab w:val="left" w:pos="9922"/>
        </w:tabs>
        <w:ind w:left="426" w:firstLine="283"/>
        <w:rPr>
          <w:rFonts w:ascii="Times New Roman" w:hAnsi="Times New Roman" w:cs="Times New Roman"/>
          <w:sz w:val="28"/>
          <w:szCs w:val="28"/>
        </w:rPr>
      </w:pPr>
    </w:p>
    <w:p w:rsidR="00CC2D37" w:rsidRPr="00CC32FA" w:rsidRDefault="004E0C11" w:rsidP="00CC2D37">
      <w:pPr>
        <w:pStyle w:val="ConsPlusNonformat"/>
        <w:tabs>
          <w:tab w:val="left" w:pos="9922"/>
        </w:tabs>
        <w:ind w:left="426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CC2D37" w:rsidRPr="00CC32FA">
        <w:rPr>
          <w:rFonts w:ascii="Times New Roman" w:hAnsi="Times New Roman" w:cs="Times New Roman"/>
          <w:sz w:val="28"/>
          <w:szCs w:val="28"/>
        </w:rPr>
        <w:t>__________________    ______________________________</w:t>
      </w:r>
    </w:p>
    <w:p w:rsidR="00CC2D37" w:rsidRPr="00CC32FA" w:rsidRDefault="00CC2D37" w:rsidP="004E0C11">
      <w:pPr>
        <w:pStyle w:val="ConsPlusNonformat"/>
        <w:tabs>
          <w:tab w:val="left" w:pos="9922"/>
        </w:tabs>
        <w:ind w:left="426" w:firstLine="283"/>
        <w:jc w:val="right"/>
        <w:rPr>
          <w:rFonts w:ascii="Times New Roman" w:hAnsi="Times New Roman" w:cs="Times New Roman"/>
          <w:sz w:val="28"/>
          <w:szCs w:val="28"/>
        </w:rPr>
      </w:pPr>
      <w:r w:rsidRPr="00CC32FA">
        <w:rPr>
          <w:rFonts w:ascii="Times New Roman" w:hAnsi="Times New Roman" w:cs="Times New Roman"/>
          <w:sz w:val="28"/>
          <w:szCs w:val="28"/>
        </w:rPr>
        <w:t>(подпись)                (инициалы, фамилия)</w:t>
      </w:r>
    </w:p>
    <w:p w:rsidR="00CC2D37" w:rsidRPr="00CC32FA" w:rsidRDefault="00CC2D37" w:rsidP="004E0C11">
      <w:pPr>
        <w:pStyle w:val="ConsPlusNonformat"/>
        <w:tabs>
          <w:tab w:val="left" w:pos="9922"/>
        </w:tabs>
        <w:ind w:left="426" w:firstLine="283"/>
        <w:jc w:val="right"/>
        <w:rPr>
          <w:rFonts w:ascii="Times New Roman" w:hAnsi="Times New Roman" w:cs="Times New Roman"/>
          <w:sz w:val="28"/>
          <w:szCs w:val="28"/>
        </w:rPr>
      </w:pPr>
      <w:r w:rsidRPr="00CC32FA">
        <w:rPr>
          <w:rFonts w:ascii="Times New Roman" w:hAnsi="Times New Roman" w:cs="Times New Roman"/>
          <w:sz w:val="28"/>
          <w:szCs w:val="28"/>
        </w:rPr>
        <w:t>___________________    ______________________________</w:t>
      </w:r>
    </w:p>
    <w:p w:rsidR="00CC2D37" w:rsidRPr="00CC32FA" w:rsidRDefault="00CC2D37" w:rsidP="004E0C11">
      <w:pPr>
        <w:pStyle w:val="ConsPlusNonformat"/>
        <w:tabs>
          <w:tab w:val="left" w:pos="9922"/>
        </w:tabs>
        <w:ind w:left="426" w:firstLine="283"/>
        <w:jc w:val="right"/>
        <w:rPr>
          <w:rFonts w:ascii="Times New Roman" w:hAnsi="Times New Roman" w:cs="Times New Roman"/>
          <w:sz w:val="28"/>
          <w:szCs w:val="28"/>
        </w:rPr>
      </w:pPr>
      <w:r w:rsidRPr="00CC32FA">
        <w:rPr>
          <w:rFonts w:ascii="Times New Roman" w:hAnsi="Times New Roman" w:cs="Times New Roman"/>
          <w:sz w:val="28"/>
          <w:szCs w:val="28"/>
        </w:rPr>
        <w:t>(подпись)                (инициалы, фамилия)</w:t>
      </w:r>
    </w:p>
    <w:p w:rsidR="00CC2D37" w:rsidRPr="00CC32FA" w:rsidRDefault="00CC2D37" w:rsidP="004E0C11">
      <w:pPr>
        <w:pStyle w:val="ConsPlusNormal"/>
        <w:tabs>
          <w:tab w:val="left" w:pos="9922"/>
        </w:tabs>
        <w:ind w:left="426" w:firstLine="283"/>
        <w:jc w:val="right"/>
        <w:rPr>
          <w:rFonts w:ascii="Times New Roman" w:hAnsi="Times New Roman" w:cs="Times New Roman"/>
          <w:sz w:val="28"/>
          <w:szCs w:val="28"/>
        </w:rPr>
      </w:pPr>
    </w:p>
    <w:p w:rsidR="00CC2D37" w:rsidRPr="00CC32FA" w:rsidRDefault="00CC2D37" w:rsidP="00CC2D37">
      <w:pPr>
        <w:pStyle w:val="ConsPlusNormal"/>
        <w:tabs>
          <w:tab w:val="left" w:pos="9922"/>
        </w:tabs>
        <w:ind w:left="426" w:firstLine="283"/>
        <w:rPr>
          <w:rFonts w:ascii="Times New Roman" w:hAnsi="Times New Roman" w:cs="Times New Roman"/>
          <w:sz w:val="28"/>
          <w:szCs w:val="28"/>
        </w:rPr>
      </w:pPr>
    </w:p>
    <w:p w:rsidR="00CC2D37" w:rsidRPr="00CC32FA" w:rsidRDefault="00CC2D37" w:rsidP="00CC2D37">
      <w:pPr>
        <w:pStyle w:val="ConsPlusNormal"/>
        <w:tabs>
          <w:tab w:val="left" w:pos="9922"/>
        </w:tabs>
        <w:ind w:left="426" w:firstLine="283"/>
        <w:rPr>
          <w:rFonts w:ascii="Times New Roman" w:hAnsi="Times New Roman" w:cs="Times New Roman"/>
          <w:sz w:val="28"/>
          <w:szCs w:val="28"/>
        </w:rPr>
      </w:pPr>
    </w:p>
    <w:p w:rsidR="00045F29" w:rsidRDefault="00045F29" w:rsidP="004E0C11">
      <w:pPr>
        <w:pStyle w:val="ConsPlusNormal"/>
        <w:tabs>
          <w:tab w:val="left" w:pos="9922"/>
        </w:tabs>
        <w:ind w:left="5954"/>
        <w:outlineLvl w:val="1"/>
        <w:rPr>
          <w:rFonts w:ascii="Times New Roman" w:hAnsi="Times New Roman" w:cs="Times New Roman"/>
          <w:sz w:val="28"/>
          <w:szCs w:val="28"/>
        </w:rPr>
      </w:pPr>
    </w:p>
    <w:p w:rsidR="00045F29" w:rsidRDefault="00045F29" w:rsidP="004E0C11">
      <w:pPr>
        <w:pStyle w:val="ConsPlusNormal"/>
        <w:tabs>
          <w:tab w:val="left" w:pos="9922"/>
        </w:tabs>
        <w:ind w:left="5954"/>
        <w:outlineLvl w:val="1"/>
        <w:rPr>
          <w:rFonts w:ascii="Times New Roman" w:hAnsi="Times New Roman" w:cs="Times New Roman"/>
          <w:sz w:val="28"/>
          <w:szCs w:val="28"/>
        </w:rPr>
      </w:pPr>
    </w:p>
    <w:p w:rsidR="00053DF2" w:rsidRPr="00CC32FA" w:rsidRDefault="004E0C11" w:rsidP="004E0C11">
      <w:pPr>
        <w:pStyle w:val="ConsPlusNormal"/>
        <w:tabs>
          <w:tab w:val="left" w:pos="9922"/>
        </w:tabs>
        <w:ind w:left="5954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</w:t>
      </w:r>
      <w:r w:rsidR="00053DF2" w:rsidRPr="00CC32FA">
        <w:rPr>
          <w:rFonts w:ascii="Times New Roman" w:hAnsi="Times New Roman" w:cs="Times New Roman"/>
          <w:sz w:val="28"/>
          <w:szCs w:val="28"/>
        </w:rPr>
        <w:t>иложение 2</w:t>
      </w:r>
    </w:p>
    <w:p w:rsidR="00053DF2" w:rsidRPr="00CC32FA" w:rsidRDefault="00053DF2" w:rsidP="004E0C11">
      <w:pPr>
        <w:pStyle w:val="ConsPlusNormal"/>
        <w:tabs>
          <w:tab w:val="left" w:pos="9922"/>
        </w:tabs>
        <w:ind w:left="5954"/>
        <w:rPr>
          <w:rFonts w:ascii="Times New Roman" w:hAnsi="Times New Roman" w:cs="Times New Roman"/>
          <w:sz w:val="28"/>
          <w:szCs w:val="28"/>
        </w:rPr>
      </w:pPr>
      <w:r w:rsidRPr="00CC32FA">
        <w:rPr>
          <w:rFonts w:ascii="Times New Roman" w:hAnsi="Times New Roman" w:cs="Times New Roman"/>
          <w:sz w:val="28"/>
          <w:szCs w:val="28"/>
        </w:rPr>
        <w:t>к Положению о комиссии по установлению необходимости проведения капитального ремонта общего имущества</w:t>
      </w:r>
    </w:p>
    <w:p w:rsidR="00053DF2" w:rsidRPr="00CC32FA" w:rsidRDefault="00053DF2" w:rsidP="004E0C11">
      <w:pPr>
        <w:pStyle w:val="ConsPlusNormal"/>
        <w:tabs>
          <w:tab w:val="left" w:pos="9922"/>
        </w:tabs>
        <w:ind w:left="5954"/>
        <w:rPr>
          <w:rFonts w:ascii="Times New Roman" w:hAnsi="Times New Roman" w:cs="Times New Roman"/>
          <w:sz w:val="28"/>
          <w:szCs w:val="28"/>
        </w:rPr>
      </w:pPr>
      <w:r w:rsidRPr="00CC32FA">
        <w:rPr>
          <w:rFonts w:ascii="Times New Roman" w:hAnsi="Times New Roman" w:cs="Times New Roman"/>
          <w:sz w:val="28"/>
          <w:szCs w:val="28"/>
        </w:rPr>
        <w:t xml:space="preserve">в многоквартирных домах на территории </w:t>
      </w:r>
    </w:p>
    <w:p w:rsidR="00053DF2" w:rsidRPr="00CC32FA" w:rsidRDefault="00053DF2" w:rsidP="004E0C11">
      <w:pPr>
        <w:pStyle w:val="ConsPlusNormal"/>
        <w:tabs>
          <w:tab w:val="left" w:pos="9922"/>
        </w:tabs>
        <w:ind w:left="5954"/>
        <w:rPr>
          <w:rFonts w:ascii="Times New Roman" w:hAnsi="Times New Roman" w:cs="Times New Roman"/>
          <w:sz w:val="28"/>
          <w:szCs w:val="28"/>
        </w:rPr>
      </w:pPr>
      <w:r w:rsidRPr="00CC32F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053DF2" w:rsidRPr="00CC32FA" w:rsidRDefault="00053DF2" w:rsidP="004E0C11">
      <w:pPr>
        <w:pStyle w:val="ConsPlusNormal"/>
        <w:tabs>
          <w:tab w:val="left" w:pos="9922"/>
        </w:tabs>
        <w:ind w:left="5954"/>
        <w:rPr>
          <w:rFonts w:ascii="Times New Roman" w:hAnsi="Times New Roman" w:cs="Times New Roman"/>
          <w:sz w:val="28"/>
          <w:szCs w:val="28"/>
        </w:rPr>
      </w:pPr>
      <w:r w:rsidRPr="00CC32FA">
        <w:rPr>
          <w:rFonts w:ascii="Times New Roman" w:hAnsi="Times New Roman" w:cs="Times New Roman"/>
          <w:sz w:val="28"/>
          <w:szCs w:val="28"/>
        </w:rPr>
        <w:t>Сорочинский городской округ</w:t>
      </w:r>
    </w:p>
    <w:p w:rsidR="00053DF2" w:rsidRPr="00CC32FA" w:rsidRDefault="00053DF2" w:rsidP="004E0C11">
      <w:pPr>
        <w:pStyle w:val="ConsPlusNormal"/>
        <w:tabs>
          <w:tab w:val="left" w:pos="9922"/>
        </w:tabs>
        <w:ind w:left="5954"/>
        <w:rPr>
          <w:rFonts w:ascii="Times New Roman" w:hAnsi="Times New Roman" w:cs="Times New Roman"/>
          <w:sz w:val="28"/>
          <w:szCs w:val="28"/>
        </w:rPr>
      </w:pPr>
      <w:r w:rsidRPr="00CC32FA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053DF2" w:rsidRPr="00CC32FA" w:rsidRDefault="00053DF2" w:rsidP="004E0C11">
      <w:pPr>
        <w:pStyle w:val="ConsPlusNormal"/>
        <w:tabs>
          <w:tab w:val="left" w:pos="9922"/>
        </w:tabs>
        <w:ind w:left="5954"/>
        <w:rPr>
          <w:rFonts w:ascii="Times New Roman" w:hAnsi="Times New Roman" w:cs="Times New Roman"/>
          <w:sz w:val="28"/>
          <w:szCs w:val="28"/>
        </w:rPr>
      </w:pPr>
    </w:p>
    <w:p w:rsidR="00CC2D37" w:rsidRPr="00CC32FA" w:rsidRDefault="00CC2D37" w:rsidP="004E0C11">
      <w:pPr>
        <w:pStyle w:val="ConsPlusNormal"/>
        <w:tabs>
          <w:tab w:val="left" w:pos="9922"/>
        </w:tabs>
        <w:ind w:left="5954"/>
        <w:rPr>
          <w:rFonts w:ascii="Times New Roman" w:hAnsi="Times New Roman" w:cs="Times New Roman"/>
          <w:sz w:val="28"/>
          <w:szCs w:val="28"/>
        </w:rPr>
      </w:pPr>
    </w:p>
    <w:p w:rsidR="00CC2D37" w:rsidRPr="00CC32FA" w:rsidRDefault="00CC2D37" w:rsidP="00CC2D37">
      <w:pPr>
        <w:pStyle w:val="ConsPlusNormal"/>
        <w:tabs>
          <w:tab w:val="left" w:pos="9922"/>
        </w:tabs>
        <w:ind w:left="426" w:firstLine="283"/>
        <w:rPr>
          <w:rFonts w:ascii="Times New Roman" w:hAnsi="Times New Roman" w:cs="Times New Roman"/>
          <w:sz w:val="28"/>
          <w:szCs w:val="28"/>
        </w:rPr>
      </w:pPr>
    </w:p>
    <w:p w:rsidR="00CC2D37" w:rsidRPr="00CC32FA" w:rsidRDefault="00CC2D37" w:rsidP="00053DF2">
      <w:pPr>
        <w:pStyle w:val="ConsPlusNonformat"/>
        <w:tabs>
          <w:tab w:val="left" w:pos="9922"/>
        </w:tabs>
        <w:ind w:left="426" w:firstLine="283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244"/>
      <w:bookmarkEnd w:id="2"/>
      <w:r w:rsidRPr="00CC32FA">
        <w:rPr>
          <w:rFonts w:ascii="Times New Roman" w:hAnsi="Times New Roman" w:cs="Times New Roman"/>
          <w:sz w:val="28"/>
          <w:szCs w:val="28"/>
        </w:rPr>
        <w:t>ЗАКЛЮЧЕНИЕ</w:t>
      </w:r>
    </w:p>
    <w:p w:rsidR="00CC2D37" w:rsidRPr="00CC32FA" w:rsidRDefault="00CC2D37" w:rsidP="00053DF2">
      <w:pPr>
        <w:pStyle w:val="ConsPlusNonformat"/>
        <w:tabs>
          <w:tab w:val="left" w:pos="9922"/>
        </w:tabs>
        <w:ind w:left="426" w:firstLine="283"/>
        <w:jc w:val="center"/>
        <w:rPr>
          <w:rFonts w:ascii="Times New Roman" w:hAnsi="Times New Roman" w:cs="Times New Roman"/>
          <w:sz w:val="28"/>
          <w:szCs w:val="28"/>
        </w:rPr>
      </w:pPr>
      <w:r w:rsidRPr="00CC32FA">
        <w:rPr>
          <w:rFonts w:ascii="Times New Roman" w:hAnsi="Times New Roman" w:cs="Times New Roman"/>
          <w:sz w:val="28"/>
          <w:szCs w:val="28"/>
        </w:rPr>
        <w:t>о необходимости (об отсутствии необходимости)</w:t>
      </w:r>
    </w:p>
    <w:p w:rsidR="00CC2D37" w:rsidRPr="00CC32FA" w:rsidRDefault="00CC2D37" w:rsidP="00053DF2">
      <w:pPr>
        <w:pStyle w:val="ConsPlusNonformat"/>
        <w:tabs>
          <w:tab w:val="left" w:pos="9922"/>
        </w:tabs>
        <w:ind w:left="426" w:firstLine="283"/>
        <w:jc w:val="center"/>
        <w:rPr>
          <w:rFonts w:ascii="Times New Roman" w:hAnsi="Times New Roman" w:cs="Times New Roman"/>
          <w:sz w:val="28"/>
          <w:szCs w:val="28"/>
        </w:rPr>
      </w:pPr>
      <w:r w:rsidRPr="00CC32FA">
        <w:rPr>
          <w:rFonts w:ascii="Times New Roman" w:hAnsi="Times New Roman" w:cs="Times New Roman"/>
          <w:sz w:val="28"/>
          <w:szCs w:val="28"/>
        </w:rPr>
        <w:t>проведения капитального ремонта общего</w:t>
      </w:r>
    </w:p>
    <w:p w:rsidR="00CC2D37" w:rsidRPr="00CC32FA" w:rsidRDefault="00CC2D37" w:rsidP="00053DF2">
      <w:pPr>
        <w:pStyle w:val="ConsPlusNonformat"/>
        <w:tabs>
          <w:tab w:val="left" w:pos="9922"/>
        </w:tabs>
        <w:ind w:left="426" w:firstLine="283"/>
        <w:jc w:val="center"/>
        <w:rPr>
          <w:rFonts w:ascii="Times New Roman" w:hAnsi="Times New Roman" w:cs="Times New Roman"/>
          <w:sz w:val="28"/>
          <w:szCs w:val="28"/>
        </w:rPr>
      </w:pPr>
      <w:r w:rsidRPr="00CC32FA">
        <w:rPr>
          <w:rFonts w:ascii="Times New Roman" w:hAnsi="Times New Roman" w:cs="Times New Roman"/>
          <w:sz w:val="28"/>
          <w:szCs w:val="28"/>
        </w:rPr>
        <w:t>имущества в многоквартирном доме</w:t>
      </w:r>
    </w:p>
    <w:p w:rsidR="00CC2D37" w:rsidRPr="00CC32FA" w:rsidRDefault="00CC2D37" w:rsidP="00CC2D37">
      <w:pPr>
        <w:pStyle w:val="ConsPlusNonformat"/>
        <w:tabs>
          <w:tab w:val="left" w:pos="9922"/>
        </w:tabs>
        <w:ind w:left="426" w:firstLine="283"/>
        <w:rPr>
          <w:rFonts w:ascii="Times New Roman" w:hAnsi="Times New Roman" w:cs="Times New Roman"/>
          <w:sz w:val="28"/>
          <w:szCs w:val="28"/>
        </w:rPr>
      </w:pPr>
    </w:p>
    <w:p w:rsidR="00CC2D37" w:rsidRPr="00CC32FA" w:rsidRDefault="00CC2D37" w:rsidP="00CC2D37">
      <w:pPr>
        <w:pStyle w:val="ConsPlusNonformat"/>
        <w:tabs>
          <w:tab w:val="left" w:pos="9922"/>
        </w:tabs>
        <w:ind w:left="426" w:firstLine="283"/>
        <w:rPr>
          <w:rFonts w:ascii="Times New Roman" w:hAnsi="Times New Roman" w:cs="Times New Roman"/>
          <w:sz w:val="28"/>
          <w:szCs w:val="28"/>
        </w:rPr>
      </w:pPr>
      <w:r w:rsidRPr="00CC32FA">
        <w:rPr>
          <w:rFonts w:ascii="Times New Roman" w:hAnsi="Times New Roman" w:cs="Times New Roman"/>
          <w:sz w:val="28"/>
          <w:szCs w:val="28"/>
        </w:rPr>
        <w:t>N _________________________                      __________________________</w:t>
      </w:r>
    </w:p>
    <w:p w:rsidR="00CC2D37" w:rsidRPr="00CC32FA" w:rsidRDefault="00CC2D37" w:rsidP="00CC2D37">
      <w:pPr>
        <w:pStyle w:val="ConsPlusNonformat"/>
        <w:tabs>
          <w:tab w:val="left" w:pos="9922"/>
        </w:tabs>
        <w:ind w:left="426" w:firstLine="283"/>
        <w:rPr>
          <w:rFonts w:ascii="Times New Roman" w:hAnsi="Times New Roman" w:cs="Times New Roman"/>
          <w:sz w:val="28"/>
          <w:szCs w:val="28"/>
        </w:rPr>
      </w:pPr>
      <w:r w:rsidRPr="00CC32FA">
        <w:rPr>
          <w:rFonts w:ascii="Times New Roman" w:hAnsi="Times New Roman" w:cs="Times New Roman"/>
          <w:sz w:val="28"/>
          <w:szCs w:val="28"/>
        </w:rPr>
        <w:t>(дата)</w:t>
      </w:r>
    </w:p>
    <w:p w:rsidR="00CC2D37" w:rsidRPr="00CC32FA" w:rsidRDefault="00CC2D37" w:rsidP="00CC2D37">
      <w:pPr>
        <w:pStyle w:val="ConsPlusNonformat"/>
        <w:tabs>
          <w:tab w:val="left" w:pos="9922"/>
        </w:tabs>
        <w:ind w:left="426" w:firstLine="283"/>
        <w:rPr>
          <w:rFonts w:ascii="Times New Roman" w:hAnsi="Times New Roman" w:cs="Times New Roman"/>
          <w:sz w:val="28"/>
          <w:szCs w:val="28"/>
        </w:rPr>
      </w:pPr>
      <w:r w:rsidRPr="00CC32F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4E0C11">
        <w:rPr>
          <w:rFonts w:ascii="Times New Roman" w:hAnsi="Times New Roman" w:cs="Times New Roman"/>
          <w:sz w:val="28"/>
          <w:szCs w:val="28"/>
        </w:rPr>
        <w:t>_____________________</w:t>
      </w:r>
    </w:p>
    <w:p w:rsidR="00CC2D37" w:rsidRPr="00CC32FA" w:rsidRDefault="00CC2D37" w:rsidP="004E0C11">
      <w:pPr>
        <w:pStyle w:val="ConsPlusNonformat"/>
        <w:tabs>
          <w:tab w:val="left" w:pos="9922"/>
        </w:tabs>
        <w:ind w:left="426" w:firstLine="283"/>
        <w:jc w:val="center"/>
        <w:rPr>
          <w:rFonts w:ascii="Times New Roman" w:hAnsi="Times New Roman" w:cs="Times New Roman"/>
          <w:sz w:val="28"/>
          <w:szCs w:val="28"/>
        </w:rPr>
      </w:pPr>
      <w:r w:rsidRPr="00CC32FA">
        <w:rPr>
          <w:rFonts w:ascii="Times New Roman" w:hAnsi="Times New Roman" w:cs="Times New Roman"/>
          <w:sz w:val="28"/>
          <w:szCs w:val="28"/>
        </w:rPr>
        <w:t>(адрес многоквартирного дома)</w:t>
      </w:r>
    </w:p>
    <w:p w:rsidR="00CC2D37" w:rsidRPr="00CC32FA" w:rsidRDefault="00CC2D37" w:rsidP="00CC2D37">
      <w:pPr>
        <w:pStyle w:val="ConsPlusNonformat"/>
        <w:tabs>
          <w:tab w:val="left" w:pos="9922"/>
        </w:tabs>
        <w:ind w:left="426" w:firstLine="283"/>
        <w:rPr>
          <w:rFonts w:ascii="Times New Roman" w:hAnsi="Times New Roman" w:cs="Times New Roman"/>
          <w:sz w:val="28"/>
          <w:szCs w:val="28"/>
        </w:rPr>
      </w:pPr>
    </w:p>
    <w:p w:rsidR="00CC2D37" w:rsidRPr="00CC32FA" w:rsidRDefault="00CC2D37" w:rsidP="00CC2D37">
      <w:pPr>
        <w:pStyle w:val="ConsPlusNonformat"/>
        <w:tabs>
          <w:tab w:val="left" w:pos="9922"/>
        </w:tabs>
        <w:ind w:left="426" w:firstLine="283"/>
        <w:rPr>
          <w:rFonts w:ascii="Times New Roman" w:hAnsi="Times New Roman" w:cs="Times New Roman"/>
          <w:sz w:val="28"/>
          <w:szCs w:val="28"/>
        </w:rPr>
      </w:pPr>
      <w:r w:rsidRPr="00CC32FA">
        <w:rPr>
          <w:rFonts w:ascii="Times New Roman" w:hAnsi="Times New Roman" w:cs="Times New Roman"/>
          <w:sz w:val="28"/>
          <w:szCs w:val="28"/>
        </w:rPr>
        <w:t>Комиссия, назначенная ____________________________________________________</w:t>
      </w:r>
      <w:r w:rsidR="004E0C11">
        <w:rPr>
          <w:rFonts w:ascii="Times New Roman" w:hAnsi="Times New Roman" w:cs="Times New Roman"/>
          <w:sz w:val="28"/>
          <w:szCs w:val="28"/>
        </w:rPr>
        <w:t>_____________</w:t>
      </w:r>
      <w:r w:rsidRPr="00CC32FA">
        <w:rPr>
          <w:rFonts w:ascii="Times New Roman" w:hAnsi="Times New Roman" w:cs="Times New Roman"/>
          <w:sz w:val="28"/>
          <w:szCs w:val="28"/>
        </w:rPr>
        <w:t>_</w:t>
      </w:r>
    </w:p>
    <w:p w:rsidR="00CC2D37" w:rsidRDefault="00CC2D37" w:rsidP="00045F29">
      <w:pPr>
        <w:pStyle w:val="ConsPlusNonformat"/>
        <w:tabs>
          <w:tab w:val="left" w:pos="9922"/>
        </w:tabs>
        <w:ind w:left="426" w:firstLine="283"/>
        <w:jc w:val="center"/>
        <w:rPr>
          <w:rFonts w:ascii="Times New Roman" w:hAnsi="Times New Roman" w:cs="Times New Roman"/>
          <w:sz w:val="28"/>
          <w:szCs w:val="28"/>
        </w:rPr>
      </w:pPr>
      <w:r w:rsidRPr="00CC32FA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4E0C11">
        <w:rPr>
          <w:rFonts w:ascii="Times New Roman" w:hAnsi="Times New Roman" w:cs="Times New Roman"/>
          <w:sz w:val="28"/>
          <w:szCs w:val="28"/>
        </w:rPr>
        <w:t>______________________</w:t>
      </w:r>
      <w:r w:rsidRPr="00CC32FA">
        <w:rPr>
          <w:rFonts w:ascii="Times New Roman" w:hAnsi="Times New Roman" w:cs="Times New Roman"/>
          <w:sz w:val="28"/>
          <w:szCs w:val="28"/>
        </w:rPr>
        <w:t xml:space="preserve">, </w:t>
      </w:r>
      <w:r w:rsidR="00045F29">
        <w:rPr>
          <w:rFonts w:ascii="Times New Roman" w:hAnsi="Times New Roman" w:cs="Times New Roman"/>
          <w:sz w:val="28"/>
          <w:szCs w:val="28"/>
        </w:rPr>
        <w:t>(</w:t>
      </w:r>
      <w:r w:rsidRPr="00CC32FA">
        <w:rPr>
          <w:rFonts w:ascii="Times New Roman" w:hAnsi="Times New Roman" w:cs="Times New Roman"/>
          <w:sz w:val="28"/>
          <w:szCs w:val="28"/>
        </w:rPr>
        <w:t>наименование органа местного самоуправления</w:t>
      </w:r>
      <w:r w:rsidR="00045F29">
        <w:rPr>
          <w:rFonts w:ascii="Times New Roman" w:hAnsi="Times New Roman" w:cs="Times New Roman"/>
          <w:sz w:val="28"/>
          <w:szCs w:val="28"/>
        </w:rPr>
        <w:t xml:space="preserve"> </w:t>
      </w:r>
      <w:r w:rsidRPr="00CC32FA">
        <w:rPr>
          <w:rFonts w:ascii="Times New Roman" w:hAnsi="Times New Roman" w:cs="Times New Roman"/>
          <w:sz w:val="28"/>
          <w:szCs w:val="28"/>
        </w:rPr>
        <w:t>муниципального образования Оренбургской области, дата, номер решения</w:t>
      </w:r>
      <w:r w:rsidR="00045F29">
        <w:rPr>
          <w:rFonts w:ascii="Times New Roman" w:hAnsi="Times New Roman" w:cs="Times New Roman"/>
          <w:sz w:val="28"/>
          <w:szCs w:val="28"/>
        </w:rPr>
        <w:t xml:space="preserve"> </w:t>
      </w:r>
      <w:r w:rsidRPr="00CC32FA">
        <w:rPr>
          <w:rFonts w:ascii="Times New Roman" w:hAnsi="Times New Roman" w:cs="Times New Roman"/>
          <w:sz w:val="28"/>
          <w:szCs w:val="28"/>
        </w:rPr>
        <w:t>о созыве комиссии)</w:t>
      </w:r>
    </w:p>
    <w:p w:rsidR="004E0C11" w:rsidRPr="00CC32FA" w:rsidRDefault="004E0C11" w:rsidP="004E0C11">
      <w:pPr>
        <w:pStyle w:val="ConsPlusNonformat"/>
        <w:tabs>
          <w:tab w:val="left" w:pos="9922"/>
        </w:tabs>
        <w:ind w:left="426" w:firstLine="283"/>
        <w:rPr>
          <w:rFonts w:ascii="Times New Roman" w:hAnsi="Times New Roman" w:cs="Times New Roman"/>
          <w:sz w:val="28"/>
          <w:szCs w:val="28"/>
        </w:rPr>
      </w:pPr>
      <w:r w:rsidRPr="00CC32FA">
        <w:rPr>
          <w:rFonts w:ascii="Times New Roman" w:hAnsi="Times New Roman" w:cs="Times New Roman"/>
          <w:sz w:val="28"/>
          <w:szCs w:val="28"/>
        </w:rPr>
        <w:t>в составе председателя 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4E0C11" w:rsidRDefault="004E0C11" w:rsidP="004E0C11">
      <w:pPr>
        <w:pStyle w:val="ConsPlusNonformat"/>
        <w:tabs>
          <w:tab w:val="left" w:pos="9922"/>
        </w:tabs>
        <w:ind w:left="426" w:firstLine="283"/>
        <w:rPr>
          <w:rFonts w:ascii="Times New Roman" w:hAnsi="Times New Roman" w:cs="Times New Roman"/>
          <w:sz w:val="28"/>
          <w:szCs w:val="28"/>
        </w:rPr>
      </w:pPr>
      <w:r w:rsidRPr="00CC32FA">
        <w:rPr>
          <w:rFonts w:ascii="Times New Roman" w:hAnsi="Times New Roman" w:cs="Times New Roman"/>
          <w:sz w:val="28"/>
          <w:szCs w:val="28"/>
        </w:rPr>
        <w:t>(фамилия, имя, отчество, наименование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32FA">
        <w:rPr>
          <w:rFonts w:ascii="Times New Roman" w:hAnsi="Times New Roman" w:cs="Times New Roman"/>
          <w:sz w:val="28"/>
          <w:szCs w:val="28"/>
        </w:rPr>
        <w:t>занимаемой должности и место работы)</w:t>
      </w:r>
    </w:p>
    <w:p w:rsidR="00045F29" w:rsidRDefault="004E0C11" w:rsidP="004E0C11">
      <w:pPr>
        <w:pStyle w:val="ConsPlusNonformat"/>
        <w:tabs>
          <w:tab w:val="left" w:pos="9922"/>
        </w:tabs>
        <w:ind w:left="426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заместителя председателя комиссии___________________________________________________________</w:t>
      </w:r>
      <w:r w:rsidRPr="00CC32FA">
        <w:rPr>
          <w:rFonts w:ascii="Times New Roman" w:hAnsi="Times New Roman" w:cs="Times New Roman"/>
          <w:sz w:val="28"/>
          <w:szCs w:val="28"/>
        </w:rPr>
        <w:t>(фамилия, имя, отчество, наименование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32FA">
        <w:rPr>
          <w:rFonts w:ascii="Times New Roman" w:hAnsi="Times New Roman" w:cs="Times New Roman"/>
          <w:sz w:val="28"/>
          <w:szCs w:val="28"/>
        </w:rPr>
        <w:t>занимаемой должности и место работы)</w:t>
      </w:r>
    </w:p>
    <w:p w:rsidR="00045F29" w:rsidRDefault="004E0C11" w:rsidP="00045F29">
      <w:pPr>
        <w:pStyle w:val="ConsPlusNonformat"/>
        <w:tabs>
          <w:tab w:val="left" w:pos="9922"/>
        </w:tabs>
        <w:ind w:left="426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секретаря</w:t>
      </w:r>
      <w:r w:rsidR="00045F29">
        <w:rPr>
          <w:rFonts w:ascii="Times New Roman" w:hAnsi="Times New Roman" w:cs="Times New Roman"/>
          <w:sz w:val="28"/>
          <w:szCs w:val="28"/>
        </w:rPr>
        <w:t xml:space="preserve"> комиссии 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045F29" w:rsidRDefault="00045F29" w:rsidP="00045F29">
      <w:pPr>
        <w:pStyle w:val="ConsPlusNonformat"/>
        <w:tabs>
          <w:tab w:val="left" w:pos="9922"/>
        </w:tabs>
        <w:ind w:left="426" w:firstLine="283"/>
        <w:rPr>
          <w:rFonts w:ascii="Times New Roman" w:hAnsi="Times New Roman" w:cs="Times New Roman"/>
          <w:sz w:val="28"/>
          <w:szCs w:val="28"/>
        </w:rPr>
      </w:pPr>
      <w:r w:rsidRPr="00CC32FA">
        <w:rPr>
          <w:rFonts w:ascii="Times New Roman" w:hAnsi="Times New Roman" w:cs="Times New Roman"/>
          <w:sz w:val="28"/>
          <w:szCs w:val="28"/>
        </w:rPr>
        <w:t>(фамилия, имя, отчество, наименование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32FA">
        <w:rPr>
          <w:rFonts w:ascii="Times New Roman" w:hAnsi="Times New Roman" w:cs="Times New Roman"/>
          <w:sz w:val="28"/>
          <w:szCs w:val="28"/>
        </w:rPr>
        <w:t>занимаемой должности и место работы)</w:t>
      </w:r>
    </w:p>
    <w:p w:rsidR="004E0C11" w:rsidRPr="00CC32FA" w:rsidRDefault="004E0C11" w:rsidP="004E0C11">
      <w:pPr>
        <w:pStyle w:val="ConsPlusNonformat"/>
        <w:tabs>
          <w:tab w:val="left" w:pos="9922"/>
        </w:tabs>
        <w:ind w:left="426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CC32FA">
        <w:rPr>
          <w:rFonts w:ascii="Times New Roman" w:hAnsi="Times New Roman" w:cs="Times New Roman"/>
          <w:sz w:val="28"/>
          <w:szCs w:val="28"/>
        </w:rPr>
        <w:t>членов комиссии:</w:t>
      </w:r>
    </w:p>
    <w:p w:rsidR="004E0C11" w:rsidRPr="00CC32FA" w:rsidRDefault="004E0C11" w:rsidP="004E0C11">
      <w:pPr>
        <w:pStyle w:val="ConsPlusNonformat"/>
        <w:tabs>
          <w:tab w:val="left" w:pos="9922"/>
        </w:tabs>
        <w:ind w:left="426" w:firstLine="283"/>
        <w:rPr>
          <w:rFonts w:ascii="Times New Roman" w:hAnsi="Times New Roman" w:cs="Times New Roman"/>
          <w:sz w:val="28"/>
          <w:szCs w:val="28"/>
        </w:rPr>
      </w:pPr>
      <w:r w:rsidRPr="00CC32FA">
        <w:rPr>
          <w:rFonts w:ascii="Times New Roman" w:hAnsi="Times New Roman" w:cs="Times New Roman"/>
          <w:sz w:val="28"/>
          <w:szCs w:val="28"/>
        </w:rPr>
        <w:t>1.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4E0C11" w:rsidRPr="00CC32FA" w:rsidRDefault="004E0C11" w:rsidP="004E0C11">
      <w:pPr>
        <w:pStyle w:val="ConsPlusNonformat"/>
        <w:tabs>
          <w:tab w:val="left" w:pos="9922"/>
        </w:tabs>
        <w:ind w:left="426" w:firstLine="283"/>
        <w:rPr>
          <w:rFonts w:ascii="Times New Roman" w:hAnsi="Times New Roman" w:cs="Times New Roman"/>
          <w:sz w:val="28"/>
          <w:szCs w:val="28"/>
        </w:rPr>
      </w:pPr>
      <w:r w:rsidRPr="00CC32FA">
        <w:rPr>
          <w:rFonts w:ascii="Times New Roman" w:hAnsi="Times New Roman" w:cs="Times New Roman"/>
          <w:sz w:val="28"/>
          <w:szCs w:val="28"/>
        </w:rPr>
        <w:t>(фамилия, имя, отчество, наименование занимаемой должности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32FA">
        <w:rPr>
          <w:rFonts w:ascii="Times New Roman" w:hAnsi="Times New Roman" w:cs="Times New Roman"/>
          <w:sz w:val="28"/>
          <w:szCs w:val="28"/>
        </w:rPr>
        <w:t>и место работы)</w:t>
      </w:r>
    </w:p>
    <w:p w:rsidR="004E0C11" w:rsidRPr="00CC32FA" w:rsidRDefault="004E0C11" w:rsidP="004E0C11">
      <w:pPr>
        <w:pStyle w:val="ConsPlusNonformat"/>
        <w:tabs>
          <w:tab w:val="left" w:pos="9922"/>
        </w:tabs>
        <w:ind w:left="426" w:firstLine="283"/>
        <w:rPr>
          <w:rFonts w:ascii="Times New Roman" w:hAnsi="Times New Roman" w:cs="Times New Roman"/>
          <w:sz w:val="28"/>
          <w:szCs w:val="28"/>
        </w:rPr>
      </w:pPr>
      <w:r w:rsidRPr="00CC32FA">
        <w:rPr>
          <w:rFonts w:ascii="Times New Roman" w:hAnsi="Times New Roman" w:cs="Times New Roman"/>
          <w:sz w:val="28"/>
          <w:szCs w:val="28"/>
        </w:rPr>
        <w:t xml:space="preserve">2. </w:t>
      </w:r>
      <w:r w:rsidRPr="00CC32FA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4E0C11" w:rsidRPr="00CC32FA" w:rsidRDefault="004E0C11" w:rsidP="004E0C11">
      <w:pPr>
        <w:pStyle w:val="ConsPlusNonformat"/>
        <w:tabs>
          <w:tab w:val="left" w:pos="9922"/>
        </w:tabs>
        <w:ind w:left="426" w:firstLine="283"/>
        <w:rPr>
          <w:rFonts w:ascii="Times New Roman" w:hAnsi="Times New Roman" w:cs="Times New Roman"/>
          <w:sz w:val="28"/>
          <w:szCs w:val="28"/>
        </w:rPr>
      </w:pPr>
      <w:r w:rsidRPr="00CC32FA">
        <w:rPr>
          <w:rFonts w:ascii="Times New Roman" w:hAnsi="Times New Roman" w:cs="Times New Roman"/>
          <w:sz w:val="28"/>
          <w:szCs w:val="28"/>
        </w:rPr>
        <w:t>(фамилия, имя, отчество, наименование занимаемой должности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32FA">
        <w:rPr>
          <w:rFonts w:ascii="Times New Roman" w:hAnsi="Times New Roman" w:cs="Times New Roman"/>
          <w:sz w:val="28"/>
          <w:szCs w:val="28"/>
        </w:rPr>
        <w:t>и место работы)</w:t>
      </w:r>
    </w:p>
    <w:p w:rsidR="004E0C11" w:rsidRPr="00CC32FA" w:rsidRDefault="004E0C11" w:rsidP="004E0C11">
      <w:pPr>
        <w:pStyle w:val="ConsPlusNonformat"/>
        <w:tabs>
          <w:tab w:val="left" w:pos="9922"/>
        </w:tabs>
        <w:ind w:left="426" w:firstLine="283"/>
        <w:rPr>
          <w:rFonts w:ascii="Times New Roman" w:hAnsi="Times New Roman" w:cs="Times New Roman"/>
          <w:sz w:val="28"/>
          <w:szCs w:val="28"/>
        </w:rPr>
      </w:pPr>
      <w:r w:rsidRPr="00CC32FA">
        <w:rPr>
          <w:rFonts w:ascii="Times New Roman" w:hAnsi="Times New Roman" w:cs="Times New Roman"/>
          <w:sz w:val="28"/>
          <w:szCs w:val="28"/>
        </w:rPr>
        <w:t>при участии приглашенных экспертов:</w:t>
      </w:r>
    </w:p>
    <w:p w:rsidR="004E0C11" w:rsidRPr="00CC32FA" w:rsidRDefault="004E0C11" w:rsidP="004E0C11">
      <w:pPr>
        <w:pStyle w:val="ConsPlusNonformat"/>
        <w:tabs>
          <w:tab w:val="left" w:pos="9922"/>
        </w:tabs>
        <w:ind w:left="426" w:firstLine="283"/>
        <w:rPr>
          <w:rFonts w:ascii="Times New Roman" w:hAnsi="Times New Roman" w:cs="Times New Roman"/>
          <w:sz w:val="28"/>
          <w:szCs w:val="28"/>
        </w:rPr>
      </w:pPr>
      <w:r w:rsidRPr="00CC32FA">
        <w:rPr>
          <w:rFonts w:ascii="Times New Roman" w:hAnsi="Times New Roman" w:cs="Times New Roman"/>
          <w:sz w:val="28"/>
          <w:szCs w:val="28"/>
        </w:rPr>
        <w:t>1.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4E0C11" w:rsidRPr="00CC32FA" w:rsidRDefault="004E0C11" w:rsidP="004E0C11">
      <w:pPr>
        <w:pStyle w:val="ConsPlusNonformat"/>
        <w:tabs>
          <w:tab w:val="left" w:pos="9922"/>
        </w:tabs>
        <w:ind w:left="426" w:firstLine="283"/>
        <w:rPr>
          <w:rFonts w:ascii="Times New Roman" w:hAnsi="Times New Roman" w:cs="Times New Roman"/>
          <w:sz w:val="28"/>
          <w:szCs w:val="28"/>
        </w:rPr>
      </w:pPr>
      <w:r w:rsidRPr="00CC32FA">
        <w:rPr>
          <w:rFonts w:ascii="Times New Roman" w:hAnsi="Times New Roman" w:cs="Times New Roman"/>
          <w:sz w:val="28"/>
          <w:szCs w:val="28"/>
        </w:rPr>
        <w:t>(фамилия, имя, отчество, наименование занимаемой должности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32FA">
        <w:rPr>
          <w:rFonts w:ascii="Times New Roman" w:hAnsi="Times New Roman" w:cs="Times New Roman"/>
          <w:sz w:val="28"/>
          <w:szCs w:val="28"/>
        </w:rPr>
        <w:t>и место работы)</w:t>
      </w:r>
    </w:p>
    <w:p w:rsidR="004E0C11" w:rsidRPr="00CC32FA" w:rsidRDefault="004E0C11" w:rsidP="004E0C11">
      <w:pPr>
        <w:pStyle w:val="ConsPlusNonformat"/>
        <w:tabs>
          <w:tab w:val="left" w:pos="9922"/>
        </w:tabs>
        <w:ind w:left="426" w:firstLine="283"/>
        <w:rPr>
          <w:rFonts w:ascii="Times New Roman" w:hAnsi="Times New Roman" w:cs="Times New Roman"/>
          <w:sz w:val="28"/>
          <w:szCs w:val="28"/>
        </w:rPr>
      </w:pPr>
      <w:r w:rsidRPr="00CC32FA">
        <w:rPr>
          <w:rFonts w:ascii="Times New Roman" w:hAnsi="Times New Roman" w:cs="Times New Roman"/>
          <w:sz w:val="28"/>
          <w:szCs w:val="28"/>
        </w:rPr>
        <w:t>2. 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4E0C11" w:rsidRPr="00CC32FA" w:rsidRDefault="004E0C11" w:rsidP="004E0C11">
      <w:pPr>
        <w:pStyle w:val="ConsPlusNonformat"/>
        <w:tabs>
          <w:tab w:val="left" w:pos="9922"/>
        </w:tabs>
        <w:ind w:left="426" w:firstLine="283"/>
        <w:rPr>
          <w:rFonts w:ascii="Times New Roman" w:hAnsi="Times New Roman" w:cs="Times New Roman"/>
          <w:sz w:val="28"/>
          <w:szCs w:val="28"/>
        </w:rPr>
      </w:pPr>
      <w:r w:rsidRPr="00CC32FA">
        <w:rPr>
          <w:rFonts w:ascii="Times New Roman" w:hAnsi="Times New Roman" w:cs="Times New Roman"/>
          <w:sz w:val="28"/>
          <w:szCs w:val="28"/>
        </w:rPr>
        <w:t>(фамилия, имя, отчество, наименование занимаемой должности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32FA">
        <w:rPr>
          <w:rFonts w:ascii="Times New Roman" w:hAnsi="Times New Roman" w:cs="Times New Roman"/>
          <w:sz w:val="28"/>
          <w:szCs w:val="28"/>
        </w:rPr>
        <w:t>и место работы)</w:t>
      </w:r>
    </w:p>
    <w:p w:rsidR="004E0C11" w:rsidRPr="00CC32FA" w:rsidRDefault="004E0C11" w:rsidP="004E0C11">
      <w:pPr>
        <w:pStyle w:val="ConsPlusNonformat"/>
        <w:tabs>
          <w:tab w:val="left" w:pos="9922"/>
        </w:tabs>
        <w:ind w:left="426" w:firstLine="283"/>
        <w:rPr>
          <w:rFonts w:ascii="Times New Roman" w:hAnsi="Times New Roman" w:cs="Times New Roman"/>
          <w:sz w:val="28"/>
          <w:szCs w:val="28"/>
        </w:rPr>
      </w:pPr>
      <w:r w:rsidRPr="00CC32FA">
        <w:rPr>
          <w:rFonts w:ascii="Times New Roman" w:hAnsi="Times New Roman" w:cs="Times New Roman"/>
          <w:sz w:val="28"/>
          <w:szCs w:val="28"/>
        </w:rPr>
        <w:t>и  приглашенного  собственника помещения или лица, уполномоченного решением</w:t>
      </w:r>
    </w:p>
    <w:p w:rsidR="004E0C11" w:rsidRPr="00CC32FA" w:rsidRDefault="004E0C11" w:rsidP="004E0C11">
      <w:pPr>
        <w:pStyle w:val="ConsPlusNonformat"/>
        <w:tabs>
          <w:tab w:val="left" w:pos="9922"/>
        </w:tabs>
        <w:ind w:left="426" w:firstLine="283"/>
        <w:rPr>
          <w:rFonts w:ascii="Times New Roman" w:hAnsi="Times New Roman" w:cs="Times New Roman"/>
          <w:sz w:val="28"/>
          <w:szCs w:val="28"/>
        </w:rPr>
      </w:pPr>
      <w:r w:rsidRPr="00CC32FA">
        <w:rPr>
          <w:rFonts w:ascii="Times New Roman" w:hAnsi="Times New Roman" w:cs="Times New Roman"/>
          <w:sz w:val="28"/>
          <w:szCs w:val="28"/>
        </w:rPr>
        <w:t>общего собрания собственников помещений в многоквартирном доме:</w:t>
      </w:r>
    </w:p>
    <w:p w:rsidR="004E0C11" w:rsidRPr="00CC32FA" w:rsidRDefault="004E0C11" w:rsidP="004E0C11">
      <w:pPr>
        <w:pStyle w:val="ConsPlusNonformat"/>
        <w:tabs>
          <w:tab w:val="left" w:pos="9922"/>
        </w:tabs>
        <w:ind w:left="426" w:firstLine="283"/>
        <w:rPr>
          <w:rFonts w:ascii="Times New Roman" w:hAnsi="Times New Roman" w:cs="Times New Roman"/>
          <w:sz w:val="28"/>
          <w:szCs w:val="28"/>
        </w:rPr>
      </w:pPr>
      <w:r w:rsidRPr="00CC32F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4E0C11" w:rsidRPr="00CC32FA" w:rsidRDefault="004E0C11" w:rsidP="004E0C11">
      <w:pPr>
        <w:pStyle w:val="ConsPlusNonformat"/>
        <w:tabs>
          <w:tab w:val="left" w:pos="9922"/>
        </w:tabs>
        <w:ind w:left="426" w:firstLine="283"/>
        <w:rPr>
          <w:rFonts w:ascii="Times New Roman" w:hAnsi="Times New Roman" w:cs="Times New Roman"/>
          <w:sz w:val="28"/>
          <w:szCs w:val="28"/>
        </w:rPr>
      </w:pPr>
      <w:r w:rsidRPr="00CC32FA"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:rsidR="004E0C11" w:rsidRDefault="004E0C11" w:rsidP="00CC2D37">
      <w:pPr>
        <w:pStyle w:val="ConsPlusNonformat"/>
        <w:tabs>
          <w:tab w:val="left" w:pos="9922"/>
        </w:tabs>
        <w:ind w:left="426" w:firstLine="283"/>
        <w:rPr>
          <w:rFonts w:ascii="Times New Roman" w:hAnsi="Times New Roman" w:cs="Times New Roman"/>
          <w:sz w:val="28"/>
          <w:szCs w:val="28"/>
        </w:rPr>
      </w:pPr>
    </w:p>
    <w:p w:rsidR="00CC2D37" w:rsidRPr="00CC32FA" w:rsidRDefault="00CC2D37" w:rsidP="00CC2D37">
      <w:pPr>
        <w:pStyle w:val="ConsPlusNonformat"/>
        <w:tabs>
          <w:tab w:val="left" w:pos="9922"/>
        </w:tabs>
        <w:ind w:left="426" w:firstLine="283"/>
        <w:rPr>
          <w:rFonts w:ascii="Times New Roman" w:hAnsi="Times New Roman" w:cs="Times New Roman"/>
          <w:sz w:val="28"/>
          <w:szCs w:val="28"/>
        </w:rPr>
      </w:pPr>
      <w:r w:rsidRPr="00CC32FA">
        <w:rPr>
          <w:rFonts w:ascii="Times New Roman" w:hAnsi="Times New Roman" w:cs="Times New Roman"/>
          <w:sz w:val="28"/>
          <w:szCs w:val="28"/>
        </w:rPr>
        <w:t>по результатам рассмотренных документов:</w:t>
      </w:r>
    </w:p>
    <w:p w:rsidR="00CC2D37" w:rsidRPr="00CC32FA" w:rsidRDefault="00CC2D37" w:rsidP="00CC2D37">
      <w:pPr>
        <w:pStyle w:val="ConsPlusNonformat"/>
        <w:tabs>
          <w:tab w:val="left" w:pos="9922"/>
        </w:tabs>
        <w:ind w:left="426" w:firstLine="283"/>
        <w:rPr>
          <w:rFonts w:ascii="Times New Roman" w:hAnsi="Times New Roman" w:cs="Times New Roman"/>
          <w:sz w:val="28"/>
          <w:szCs w:val="28"/>
        </w:rPr>
      </w:pPr>
      <w:r w:rsidRPr="00CC32FA">
        <w:rPr>
          <w:rFonts w:ascii="Times New Roman" w:hAnsi="Times New Roman" w:cs="Times New Roman"/>
          <w:sz w:val="28"/>
          <w:szCs w:val="28"/>
        </w:rPr>
        <w:t>1. ________________________________________</w:t>
      </w:r>
      <w:r w:rsidR="00045F29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CC2D37" w:rsidRPr="00CC32FA" w:rsidRDefault="00CC2D37" w:rsidP="00CC2D37">
      <w:pPr>
        <w:pStyle w:val="ConsPlusNonformat"/>
        <w:tabs>
          <w:tab w:val="left" w:pos="9922"/>
        </w:tabs>
        <w:ind w:left="426" w:firstLine="283"/>
        <w:rPr>
          <w:rFonts w:ascii="Times New Roman" w:hAnsi="Times New Roman" w:cs="Times New Roman"/>
          <w:sz w:val="28"/>
          <w:szCs w:val="28"/>
        </w:rPr>
      </w:pPr>
      <w:r w:rsidRPr="00CC32FA">
        <w:rPr>
          <w:rFonts w:ascii="Times New Roman" w:hAnsi="Times New Roman" w:cs="Times New Roman"/>
          <w:sz w:val="28"/>
          <w:szCs w:val="28"/>
        </w:rPr>
        <w:t>2. ________________________________________</w:t>
      </w:r>
      <w:r w:rsidR="00045F29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CC2D37" w:rsidRPr="00CC32FA" w:rsidRDefault="00CC2D37" w:rsidP="00CC2D37">
      <w:pPr>
        <w:pStyle w:val="ConsPlusNonformat"/>
        <w:tabs>
          <w:tab w:val="left" w:pos="9922"/>
        </w:tabs>
        <w:ind w:left="426" w:firstLine="283"/>
        <w:rPr>
          <w:rFonts w:ascii="Times New Roman" w:hAnsi="Times New Roman" w:cs="Times New Roman"/>
          <w:sz w:val="28"/>
          <w:szCs w:val="28"/>
        </w:rPr>
      </w:pPr>
      <w:r w:rsidRPr="00CC32FA">
        <w:rPr>
          <w:rFonts w:ascii="Times New Roman" w:hAnsi="Times New Roman" w:cs="Times New Roman"/>
          <w:sz w:val="28"/>
          <w:szCs w:val="28"/>
        </w:rPr>
        <w:t>3. ________________________________________</w:t>
      </w:r>
      <w:r w:rsidR="00045F29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CC2D37" w:rsidRPr="00CC32FA" w:rsidRDefault="00CC2D37" w:rsidP="00CC2D37">
      <w:pPr>
        <w:pStyle w:val="ConsPlusNonformat"/>
        <w:tabs>
          <w:tab w:val="left" w:pos="9922"/>
        </w:tabs>
        <w:ind w:left="426" w:firstLine="283"/>
        <w:rPr>
          <w:rFonts w:ascii="Times New Roman" w:hAnsi="Times New Roman" w:cs="Times New Roman"/>
          <w:sz w:val="28"/>
          <w:szCs w:val="28"/>
        </w:rPr>
      </w:pPr>
      <w:r w:rsidRPr="00CC32FA">
        <w:rPr>
          <w:rFonts w:ascii="Times New Roman" w:hAnsi="Times New Roman" w:cs="Times New Roman"/>
          <w:sz w:val="28"/>
          <w:szCs w:val="28"/>
        </w:rPr>
        <w:t>и на основании акта комиссии, составленного по результатам обследования:</w:t>
      </w:r>
    </w:p>
    <w:p w:rsidR="00CC2D37" w:rsidRPr="00CC32FA" w:rsidRDefault="00CC2D37" w:rsidP="00CC2D37">
      <w:pPr>
        <w:pStyle w:val="ConsPlusNonformat"/>
        <w:tabs>
          <w:tab w:val="left" w:pos="9922"/>
        </w:tabs>
        <w:ind w:left="426" w:firstLine="283"/>
        <w:rPr>
          <w:rFonts w:ascii="Times New Roman" w:hAnsi="Times New Roman" w:cs="Times New Roman"/>
          <w:sz w:val="28"/>
          <w:szCs w:val="28"/>
        </w:rPr>
      </w:pPr>
      <w:r w:rsidRPr="00CC32F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045F29">
        <w:rPr>
          <w:rFonts w:ascii="Times New Roman" w:hAnsi="Times New Roman" w:cs="Times New Roman"/>
          <w:sz w:val="28"/>
          <w:szCs w:val="28"/>
        </w:rPr>
        <w:t>______________________</w:t>
      </w:r>
    </w:p>
    <w:p w:rsidR="00CC2D37" w:rsidRPr="00CC32FA" w:rsidRDefault="00CC2D37" w:rsidP="00CC2D37">
      <w:pPr>
        <w:pStyle w:val="ConsPlusNonformat"/>
        <w:tabs>
          <w:tab w:val="left" w:pos="9922"/>
        </w:tabs>
        <w:ind w:left="426" w:firstLine="283"/>
        <w:rPr>
          <w:rFonts w:ascii="Times New Roman" w:hAnsi="Times New Roman" w:cs="Times New Roman"/>
          <w:sz w:val="28"/>
          <w:szCs w:val="28"/>
        </w:rPr>
      </w:pPr>
      <w:r w:rsidRPr="00CC32F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045F29">
        <w:rPr>
          <w:rFonts w:ascii="Times New Roman" w:hAnsi="Times New Roman" w:cs="Times New Roman"/>
          <w:sz w:val="28"/>
          <w:szCs w:val="28"/>
        </w:rPr>
        <w:t>______________________</w:t>
      </w:r>
    </w:p>
    <w:p w:rsidR="00CC2D37" w:rsidRPr="00CC32FA" w:rsidRDefault="00CC2D37" w:rsidP="00CC2D37">
      <w:pPr>
        <w:pStyle w:val="ConsPlusNonformat"/>
        <w:tabs>
          <w:tab w:val="left" w:pos="9922"/>
        </w:tabs>
        <w:ind w:left="426" w:firstLine="283"/>
        <w:rPr>
          <w:rFonts w:ascii="Times New Roman" w:hAnsi="Times New Roman" w:cs="Times New Roman"/>
          <w:sz w:val="28"/>
          <w:szCs w:val="28"/>
        </w:rPr>
      </w:pPr>
      <w:r w:rsidRPr="00CC32F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045F29">
        <w:rPr>
          <w:rFonts w:ascii="Times New Roman" w:hAnsi="Times New Roman" w:cs="Times New Roman"/>
          <w:sz w:val="28"/>
          <w:szCs w:val="28"/>
        </w:rPr>
        <w:t>______________________</w:t>
      </w:r>
    </w:p>
    <w:p w:rsidR="00CC2D37" w:rsidRPr="00CC32FA" w:rsidRDefault="00CC2D37" w:rsidP="00CC2D37">
      <w:pPr>
        <w:pStyle w:val="ConsPlusNonformat"/>
        <w:tabs>
          <w:tab w:val="left" w:pos="9922"/>
        </w:tabs>
        <w:ind w:left="426" w:firstLine="283"/>
        <w:rPr>
          <w:rFonts w:ascii="Times New Roman" w:hAnsi="Times New Roman" w:cs="Times New Roman"/>
          <w:sz w:val="28"/>
          <w:szCs w:val="28"/>
        </w:rPr>
      </w:pPr>
      <w:r w:rsidRPr="00CC32FA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045F29">
        <w:rPr>
          <w:rFonts w:ascii="Times New Roman" w:hAnsi="Times New Roman" w:cs="Times New Roman"/>
          <w:sz w:val="28"/>
          <w:szCs w:val="28"/>
        </w:rPr>
        <w:t>_______________________</w:t>
      </w:r>
      <w:r w:rsidRPr="00CC32FA">
        <w:rPr>
          <w:rFonts w:ascii="Times New Roman" w:hAnsi="Times New Roman" w:cs="Times New Roman"/>
          <w:sz w:val="28"/>
          <w:szCs w:val="28"/>
        </w:rPr>
        <w:t>,</w:t>
      </w:r>
    </w:p>
    <w:p w:rsidR="00CC2D37" w:rsidRPr="00CC32FA" w:rsidRDefault="00CC2D37" w:rsidP="00CC2D37">
      <w:pPr>
        <w:pStyle w:val="ConsPlusNonformat"/>
        <w:tabs>
          <w:tab w:val="left" w:pos="9922"/>
        </w:tabs>
        <w:ind w:left="426" w:firstLine="283"/>
        <w:rPr>
          <w:rFonts w:ascii="Times New Roman" w:hAnsi="Times New Roman" w:cs="Times New Roman"/>
          <w:sz w:val="28"/>
          <w:szCs w:val="28"/>
        </w:rPr>
      </w:pPr>
      <w:r w:rsidRPr="00CC32FA">
        <w:rPr>
          <w:rFonts w:ascii="Times New Roman" w:hAnsi="Times New Roman" w:cs="Times New Roman"/>
          <w:sz w:val="28"/>
          <w:szCs w:val="28"/>
        </w:rPr>
        <w:t>(приводится  заключение,  взятое из акта обследования многоквартирного дома</w:t>
      </w:r>
      <w:r w:rsidR="00045F29">
        <w:rPr>
          <w:rFonts w:ascii="Times New Roman" w:hAnsi="Times New Roman" w:cs="Times New Roman"/>
          <w:sz w:val="28"/>
          <w:szCs w:val="28"/>
        </w:rPr>
        <w:t xml:space="preserve"> </w:t>
      </w:r>
      <w:r w:rsidRPr="00CC32FA">
        <w:rPr>
          <w:rFonts w:ascii="Times New Roman" w:hAnsi="Times New Roman" w:cs="Times New Roman"/>
          <w:sz w:val="28"/>
          <w:szCs w:val="28"/>
        </w:rPr>
        <w:t>(в  случае  проведения  обследования)  или  указывается,  что  на</w:t>
      </w:r>
      <w:r w:rsidR="00045F29">
        <w:rPr>
          <w:rFonts w:ascii="Times New Roman" w:hAnsi="Times New Roman" w:cs="Times New Roman"/>
          <w:sz w:val="28"/>
          <w:szCs w:val="28"/>
        </w:rPr>
        <w:t xml:space="preserve"> </w:t>
      </w:r>
      <w:r w:rsidRPr="00CC32FA">
        <w:rPr>
          <w:rFonts w:ascii="Times New Roman" w:hAnsi="Times New Roman" w:cs="Times New Roman"/>
          <w:sz w:val="28"/>
          <w:szCs w:val="28"/>
        </w:rPr>
        <w:t>основании</w:t>
      </w:r>
      <w:r w:rsidR="00045F29">
        <w:rPr>
          <w:rFonts w:ascii="Times New Roman" w:hAnsi="Times New Roman" w:cs="Times New Roman"/>
          <w:sz w:val="28"/>
          <w:szCs w:val="28"/>
        </w:rPr>
        <w:t xml:space="preserve"> </w:t>
      </w:r>
      <w:r w:rsidRPr="00CC32FA">
        <w:rPr>
          <w:rFonts w:ascii="Times New Roman" w:hAnsi="Times New Roman" w:cs="Times New Roman"/>
          <w:sz w:val="28"/>
          <w:szCs w:val="28"/>
        </w:rPr>
        <w:t>решения комиссии обследование не проводилось)</w:t>
      </w:r>
      <w:r w:rsidR="00045F29">
        <w:rPr>
          <w:rFonts w:ascii="Times New Roman" w:hAnsi="Times New Roman" w:cs="Times New Roman"/>
          <w:sz w:val="28"/>
          <w:szCs w:val="28"/>
        </w:rPr>
        <w:t xml:space="preserve"> </w:t>
      </w:r>
      <w:r w:rsidRPr="00CC32FA">
        <w:rPr>
          <w:rFonts w:ascii="Times New Roman" w:hAnsi="Times New Roman" w:cs="Times New Roman"/>
          <w:sz w:val="28"/>
          <w:szCs w:val="28"/>
        </w:rPr>
        <w:t>приняла заключение, что многоквартирный дом, расположенный по адресу:</w:t>
      </w:r>
    </w:p>
    <w:p w:rsidR="00CC2D37" w:rsidRPr="00CC32FA" w:rsidRDefault="00CC2D37" w:rsidP="00CC2D37">
      <w:pPr>
        <w:pStyle w:val="ConsPlusNonformat"/>
        <w:tabs>
          <w:tab w:val="left" w:pos="9922"/>
        </w:tabs>
        <w:ind w:left="426" w:firstLine="283"/>
        <w:rPr>
          <w:rFonts w:ascii="Times New Roman" w:hAnsi="Times New Roman" w:cs="Times New Roman"/>
          <w:sz w:val="28"/>
          <w:szCs w:val="28"/>
        </w:rPr>
      </w:pPr>
      <w:r w:rsidRPr="00CC32FA">
        <w:rPr>
          <w:rFonts w:ascii="Times New Roman" w:hAnsi="Times New Roman" w:cs="Times New Roman"/>
          <w:sz w:val="28"/>
          <w:szCs w:val="28"/>
        </w:rPr>
        <w:t>_________________________________________________________________,</w:t>
      </w:r>
    </w:p>
    <w:p w:rsidR="00CC2D37" w:rsidRPr="00CC32FA" w:rsidRDefault="00CC2D37" w:rsidP="00045F29">
      <w:pPr>
        <w:pStyle w:val="ConsPlusNonformat"/>
        <w:tabs>
          <w:tab w:val="left" w:pos="9922"/>
        </w:tabs>
        <w:ind w:left="426" w:firstLine="283"/>
        <w:jc w:val="center"/>
        <w:rPr>
          <w:rFonts w:ascii="Times New Roman" w:hAnsi="Times New Roman" w:cs="Times New Roman"/>
          <w:sz w:val="28"/>
          <w:szCs w:val="28"/>
        </w:rPr>
      </w:pPr>
      <w:r w:rsidRPr="00CC32FA">
        <w:rPr>
          <w:rFonts w:ascii="Times New Roman" w:hAnsi="Times New Roman" w:cs="Times New Roman"/>
          <w:sz w:val="28"/>
          <w:szCs w:val="28"/>
        </w:rPr>
        <w:t>(адрес многоквартирного дома)</w:t>
      </w:r>
    </w:p>
    <w:p w:rsidR="00CC2D37" w:rsidRPr="00CC32FA" w:rsidRDefault="00CC2D37" w:rsidP="00CC2D37">
      <w:pPr>
        <w:pStyle w:val="ConsPlusNonformat"/>
        <w:tabs>
          <w:tab w:val="left" w:pos="9922"/>
        </w:tabs>
        <w:ind w:left="426" w:firstLine="283"/>
        <w:rPr>
          <w:rFonts w:ascii="Times New Roman" w:hAnsi="Times New Roman" w:cs="Times New Roman"/>
          <w:sz w:val="28"/>
          <w:szCs w:val="28"/>
        </w:rPr>
      </w:pPr>
      <w:r w:rsidRPr="00CC32FA">
        <w:rPr>
          <w:rFonts w:ascii="Times New Roman" w:hAnsi="Times New Roman" w:cs="Times New Roman"/>
          <w:sz w:val="28"/>
          <w:szCs w:val="28"/>
        </w:rPr>
        <w:t>год ввода в эксплуатацию</w:t>
      </w:r>
      <w:proofErr w:type="gramStart"/>
      <w:r w:rsidRPr="00CC32FA">
        <w:rPr>
          <w:rFonts w:ascii="Times New Roman" w:hAnsi="Times New Roman" w:cs="Times New Roman"/>
          <w:sz w:val="28"/>
          <w:szCs w:val="28"/>
        </w:rPr>
        <w:t>: ________________________________________________;</w:t>
      </w:r>
      <w:proofErr w:type="gramEnd"/>
    </w:p>
    <w:p w:rsidR="00CC2D37" w:rsidRPr="00CC32FA" w:rsidRDefault="00CC2D37" w:rsidP="00045F29">
      <w:pPr>
        <w:pStyle w:val="ConsPlusNonformat"/>
        <w:tabs>
          <w:tab w:val="left" w:pos="9922"/>
        </w:tabs>
        <w:ind w:left="426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CC32FA">
        <w:rPr>
          <w:rFonts w:ascii="Times New Roman" w:hAnsi="Times New Roman" w:cs="Times New Roman"/>
          <w:sz w:val="28"/>
          <w:szCs w:val="28"/>
        </w:rPr>
        <w:t xml:space="preserve">перечень  конструктивных элементов и (или) инженерных систем, </w:t>
      </w:r>
      <w:r w:rsidR="00045F29">
        <w:rPr>
          <w:rFonts w:ascii="Times New Roman" w:hAnsi="Times New Roman" w:cs="Times New Roman"/>
          <w:sz w:val="28"/>
          <w:szCs w:val="28"/>
        </w:rPr>
        <w:t xml:space="preserve"> о</w:t>
      </w:r>
      <w:r w:rsidRPr="00CC32FA">
        <w:rPr>
          <w:rFonts w:ascii="Times New Roman" w:hAnsi="Times New Roman" w:cs="Times New Roman"/>
          <w:sz w:val="28"/>
          <w:szCs w:val="28"/>
        </w:rPr>
        <w:t>тносящихся к</w:t>
      </w:r>
      <w:r w:rsidR="00045F29">
        <w:rPr>
          <w:rFonts w:ascii="Times New Roman" w:hAnsi="Times New Roman" w:cs="Times New Roman"/>
          <w:sz w:val="28"/>
          <w:szCs w:val="28"/>
        </w:rPr>
        <w:t xml:space="preserve"> </w:t>
      </w:r>
      <w:r w:rsidRPr="00CC32FA">
        <w:rPr>
          <w:rFonts w:ascii="Times New Roman" w:hAnsi="Times New Roman" w:cs="Times New Roman"/>
          <w:sz w:val="28"/>
          <w:szCs w:val="28"/>
        </w:rPr>
        <w:t>общему  имуществу в МКД, подлежащих (не подлежащих) капитальному ремонту, с</w:t>
      </w:r>
      <w:r w:rsidR="00045F29">
        <w:rPr>
          <w:rFonts w:ascii="Times New Roman" w:hAnsi="Times New Roman" w:cs="Times New Roman"/>
          <w:sz w:val="28"/>
          <w:szCs w:val="28"/>
        </w:rPr>
        <w:t xml:space="preserve"> </w:t>
      </w:r>
      <w:r w:rsidRPr="00CC32FA">
        <w:rPr>
          <w:rFonts w:ascii="Times New Roman" w:hAnsi="Times New Roman" w:cs="Times New Roman"/>
          <w:sz w:val="28"/>
          <w:szCs w:val="28"/>
        </w:rPr>
        <w:t>указанием их срока службы, последнего текущего и капитального ремонтов:</w:t>
      </w:r>
    </w:p>
    <w:p w:rsidR="00CC2D37" w:rsidRPr="00CC32FA" w:rsidRDefault="00CC2D37" w:rsidP="00CC2D37">
      <w:pPr>
        <w:pStyle w:val="ConsPlusNonformat"/>
        <w:tabs>
          <w:tab w:val="left" w:pos="9922"/>
        </w:tabs>
        <w:ind w:left="426" w:firstLine="283"/>
        <w:rPr>
          <w:rFonts w:ascii="Times New Roman" w:hAnsi="Times New Roman" w:cs="Times New Roman"/>
          <w:sz w:val="28"/>
          <w:szCs w:val="28"/>
        </w:rPr>
      </w:pPr>
      <w:r w:rsidRPr="00CC32F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045F29">
        <w:rPr>
          <w:rFonts w:ascii="Times New Roman" w:hAnsi="Times New Roman" w:cs="Times New Roman"/>
          <w:sz w:val="28"/>
          <w:szCs w:val="28"/>
        </w:rPr>
        <w:t>______________________</w:t>
      </w:r>
    </w:p>
    <w:p w:rsidR="00CC2D37" w:rsidRPr="00CC32FA" w:rsidRDefault="00CC2D37" w:rsidP="00CC2D37">
      <w:pPr>
        <w:pStyle w:val="ConsPlusNonformat"/>
        <w:tabs>
          <w:tab w:val="left" w:pos="9922"/>
        </w:tabs>
        <w:ind w:left="426" w:firstLine="283"/>
        <w:rPr>
          <w:rFonts w:ascii="Times New Roman" w:hAnsi="Times New Roman" w:cs="Times New Roman"/>
          <w:sz w:val="28"/>
          <w:szCs w:val="28"/>
        </w:rPr>
      </w:pPr>
      <w:r w:rsidRPr="00CC32F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045F29">
        <w:rPr>
          <w:rFonts w:ascii="Times New Roman" w:hAnsi="Times New Roman" w:cs="Times New Roman"/>
          <w:sz w:val="28"/>
          <w:szCs w:val="28"/>
        </w:rPr>
        <w:t>______________________</w:t>
      </w:r>
    </w:p>
    <w:p w:rsidR="00CC2D37" w:rsidRPr="00CC32FA" w:rsidRDefault="00CC2D37" w:rsidP="00CC2D37">
      <w:pPr>
        <w:pStyle w:val="ConsPlusNonformat"/>
        <w:tabs>
          <w:tab w:val="left" w:pos="9922"/>
        </w:tabs>
        <w:ind w:left="426" w:firstLine="283"/>
        <w:rPr>
          <w:rFonts w:ascii="Times New Roman" w:hAnsi="Times New Roman" w:cs="Times New Roman"/>
          <w:sz w:val="28"/>
          <w:szCs w:val="28"/>
        </w:rPr>
      </w:pPr>
      <w:r w:rsidRPr="00CC32FA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="00045F29">
        <w:rPr>
          <w:rFonts w:ascii="Times New Roman" w:hAnsi="Times New Roman" w:cs="Times New Roman"/>
          <w:sz w:val="28"/>
          <w:szCs w:val="28"/>
        </w:rPr>
        <w:t>___________</w:t>
      </w:r>
      <w:r w:rsidRPr="00CC32FA">
        <w:rPr>
          <w:rFonts w:ascii="Times New Roman" w:hAnsi="Times New Roman" w:cs="Times New Roman"/>
          <w:sz w:val="28"/>
          <w:szCs w:val="28"/>
        </w:rPr>
        <w:t>;</w:t>
      </w:r>
    </w:p>
    <w:p w:rsidR="00CC2D37" w:rsidRPr="00CC32FA" w:rsidRDefault="00CC2D37" w:rsidP="00CC2D37">
      <w:pPr>
        <w:pStyle w:val="ConsPlusNonformat"/>
        <w:tabs>
          <w:tab w:val="left" w:pos="9922"/>
        </w:tabs>
        <w:ind w:left="426" w:firstLine="283"/>
        <w:rPr>
          <w:rFonts w:ascii="Times New Roman" w:hAnsi="Times New Roman" w:cs="Times New Roman"/>
          <w:sz w:val="28"/>
          <w:szCs w:val="28"/>
        </w:rPr>
      </w:pPr>
      <w:r w:rsidRPr="00CC32FA">
        <w:rPr>
          <w:rFonts w:ascii="Times New Roman" w:hAnsi="Times New Roman" w:cs="Times New Roman"/>
          <w:sz w:val="28"/>
          <w:szCs w:val="28"/>
        </w:rPr>
        <w:t>(наименования конструктивных элементов и (или) инженерных систем)</w:t>
      </w:r>
    </w:p>
    <w:p w:rsidR="00CC2D37" w:rsidRPr="00CC32FA" w:rsidRDefault="00CC2D37" w:rsidP="00CC2D37">
      <w:pPr>
        <w:pStyle w:val="ConsPlusNonformat"/>
        <w:tabs>
          <w:tab w:val="left" w:pos="9922"/>
        </w:tabs>
        <w:ind w:left="426" w:firstLine="283"/>
        <w:rPr>
          <w:rFonts w:ascii="Times New Roman" w:hAnsi="Times New Roman" w:cs="Times New Roman"/>
          <w:sz w:val="28"/>
          <w:szCs w:val="28"/>
        </w:rPr>
      </w:pPr>
      <w:r w:rsidRPr="00CC32FA">
        <w:rPr>
          <w:rFonts w:ascii="Times New Roman" w:hAnsi="Times New Roman" w:cs="Times New Roman"/>
          <w:sz w:val="28"/>
          <w:szCs w:val="28"/>
        </w:rPr>
        <w:lastRenderedPageBreak/>
        <w:t>срок   проведения   капитального  ремонта  МКД,  определенный  региональной</w:t>
      </w:r>
      <w:r w:rsidR="00045F29">
        <w:rPr>
          <w:rFonts w:ascii="Times New Roman" w:hAnsi="Times New Roman" w:cs="Times New Roman"/>
          <w:sz w:val="28"/>
          <w:szCs w:val="28"/>
        </w:rPr>
        <w:t xml:space="preserve"> </w:t>
      </w:r>
      <w:r w:rsidRPr="00CC32FA">
        <w:rPr>
          <w:rFonts w:ascii="Times New Roman" w:hAnsi="Times New Roman" w:cs="Times New Roman"/>
          <w:sz w:val="28"/>
          <w:szCs w:val="28"/>
        </w:rPr>
        <w:t>программой:</w:t>
      </w:r>
    </w:p>
    <w:p w:rsidR="00CC2D37" w:rsidRPr="00CC32FA" w:rsidRDefault="00CC2D37" w:rsidP="00CC2D37">
      <w:pPr>
        <w:pStyle w:val="ConsPlusNonformat"/>
        <w:tabs>
          <w:tab w:val="left" w:pos="9922"/>
        </w:tabs>
        <w:ind w:left="426" w:firstLine="283"/>
        <w:rPr>
          <w:rFonts w:ascii="Times New Roman" w:hAnsi="Times New Roman" w:cs="Times New Roman"/>
          <w:sz w:val="28"/>
          <w:szCs w:val="28"/>
        </w:rPr>
      </w:pPr>
      <w:r w:rsidRPr="00CC32F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045F29">
        <w:rPr>
          <w:rFonts w:ascii="Times New Roman" w:hAnsi="Times New Roman" w:cs="Times New Roman"/>
          <w:sz w:val="28"/>
          <w:szCs w:val="28"/>
        </w:rPr>
        <w:t>_____________________</w:t>
      </w:r>
    </w:p>
    <w:p w:rsidR="00CC2D37" w:rsidRPr="00CC32FA" w:rsidRDefault="00CC2D37" w:rsidP="00CC2D37">
      <w:pPr>
        <w:pStyle w:val="ConsPlusNonformat"/>
        <w:tabs>
          <w:tab w:val="left" w:pos="9922"/>
        </w:tabs>
        <w:ind w:left="426" w:firstLine="283"/>
        <w:rPr>
          <w:rFonts w:ascii="Times New Roman" w:hAnsi="Times New Roman" w:cs="Times New Roman"/>
          <w:sz w:val="28"/>
          <w:szCs w:val="28"/>
        </w:rPr>
      </w:pPr>
      <w:r w:rsidRPr="00CC32F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045F29">
        <w:rPr>
          <w:rFonts w:ascii="Times New Roman" w:hAnsi="Times New Roman" w:cs="Times New Roman"/>
          <w:sz w:val="28"/>
          <w:szCs w:val="28"/>
        </w:rPr>
        <w:t>_________________</w:t>
      </w:r>
    </w:p>
    <w:p w:rsidR="00CC2D37" w:rsidRPr="00CC32FA" w:rsidRDefault="00045F29" w:rsidP="00CC2D37">
      <w:pPr>
        <w:pStyle w:val="ConsPlusNonformat"/>
        <w:tabs>
          <w:tab w:val="left" w:pos="9922"/>
        </w:tabs>
        <w:ind w:left="426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="00CC2D37" w:rsidRPr="00CC32FA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="00CC2D37" w:rsidRPr="00CC32FA">
        <w:rPr>
          <w:rFonts w:ascii="Times New Roman" w:hAnsi="Times New Roman" w:cs="Times New Roman"/>
          <w:sz w:val="28"/>
          <w:szCs w:val="28"/>
        </w:rPr>
        <w:t>;</w:t>
      </w:r>
    </w:p>
    <w:p w:rsidR="00CC2D37" w:rsidRPr="00CC32FA" w:rsidRDefault="00CC2D37" w:rsidP="00045F29">
      <w:pPr>
        <w:pStyle w:val="ConsPlusNonformat"/>
        <w:tabs>
          <w:tab w:val="left" w:pos="9922"/>
        </w:tabs>
        <w:ind w:left="426" w:firstLine="28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C32FA">
        <w:rPr>
          <w:rFonts w:ascii="Times New Roman" w:hAnsi="Times New Roman" w:cs="Times New Roman"/>
          <w:sz w:val="28"/>
          <w:szCs w:val="28"/>
        </w:rPr>
        <w:t>(год проведения капитального ремонта конструктивного элемента и (или)</w:t>
      </w:r>
      <w:proofErr w:type="gramEnd"/>
    </w:p>
    <w:p w:rsidR="00CC2D37" w:rsidRPr="00CC32FA" w:rsidRDefault="00CC2D37" w:rsidP="00045F29">
      <w:pPr>
        <w:pStyle w:val="ConsPlusNonformat"/>
        <w:tabs>
          <w:tab w:val="left" w:pos="9922"/>
        </w:tabs>
        <w:ind w:left="426" w:firstLine="283"/>
        <w:jc w:val="center"/>
        <w:rPr>
          <w:rFonts w:ascii="Times New Roman" w:hAnsi="Times New Roman" w:cs="Times New Roman"/>
          <w:sz w:val="28"/>
          <w:szCs w:val="28"/>
        </w:rPr>
      </w:pPr>
      <w:r w:rsidRPr="00CC32FA">
        <w:rPr>
          <w:rFonts w:ascii="Times New Roman" w:hAnsi="Times New Roman" w:cs="Times New Roman"/>
          <w:sz w:val="28"/>
          <w:szCs w:val="28"/>
        </w:rPr>
        <w:t xml:space="preserve">инженерных систем, </w:t>
      </w:r>
      <w:proofErr w:type="gramStart"/>
      <w:r w:rsidRPr="00CC32FA">
        <w:rPr>
          <w:rFonts w:ascii="Times New Roman" w:hAnsi="Times New Roman" w:cs="Times New Roman"/>
          <w:sz w:val="28"/>
          <w:szCs w:val="28"/>
        </w:rPr>
        <w:t>установленный</w:t>
      </w:r>
      <w:proofErr w:type="gramEnd"/>
      <w:r w:rsidRPr="00CC32FA">
        <w:rPr>
          <w:rFonts w:ascii="Times New Roman" w:hAnsi="Times New Roman" w:cs="Times New Roman"/>
          <w:sz w:val="28"/>
          <w:szCs w:val="28"/>
        </w:rPr>
        <w:t xml:space="preserve"> региональной программой)</w:t>
      </w:r>
    </w:p>
    <w:p w:rsidR="00CC2D37" w:rsidRPr="00CC32FA" w:rsidRDefault="00CC2D37" w:rsidP="00045F29">
      <w:pPr>
        <w:pStyle w:val="ConsPlusNonformat"/>
        <w:tabs>
          <w:tab w:val="left" w:pos="9922"/>
        </w:tabs>
        <w:ind w:left="426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CC32FA">
        <w:rPr>
          <w:rFonts w:ascii="Times New Roman" w:hAnsi="Times New Roman" w:cs="Times New Roman"/>
          <w:sz w:val="28"/>
          <w:szCs w:val="28"/>
        </w:rPr>
        <w:t>способ  формирования  фонда  капитального  ремонта:  специальный  счет/счет</w:t>
      </w:r>
      <w:r w:rsidR="00045F29">
        <w:rPr>
          <w:rFonts w:ascii="Times New Roman" w:hAnsi="Times New Roman" w:cs="Times New Roman"/>
          <w:sz w:val="28"/>
          <w:szCs w:val="28"/>
        </w:rPr>
        <w:t xml:space="preserve"> </w:t>
      </w:r>
      <w:r w:rsidRPr="00CC32FA">
        <w:rPr>
          <w:rFonts w:ascii="Times New Roman" w:hAnsi="Times New Roman" w:cs="Times New Roman"/>
          <w:sz w:val="28"/>
          <w:szCs w:val="28"/>
        </w:rPr>
        <w:t>регионального оператора (</w:t>
      </w:r>
      <w:proofErr w:type="gramStart"/>
      <w:r w:rsidRPr="00CC32FA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CC32FA">
        <w:rPr>
          <w:rFonts w:ascii="Times New Roman" w:hAnsi="Times New Roman" w:cs="Times New Roman"/>
          <w:sz w:val="28"/>
          <w:szCs w:val="28"/>
        </w:rPr>
        <w:t xml:space="preserve"> подчеркнуть);</w:t>
      </w:r>
    </w:p>
    <w:p w:rsidR="00CC2D37" w:rsidRPr="00CC32FA" w:rsidRDefault="00CC2D37" w:rsidP="00045F29">
      <w:pPr>
        <w:pStyle w:val="ConsPlusNonformat"/>
        <w:tabs>
          <w:tab w:val="left" w:pos="9922"/>
        </w:tabs>
        <w:ind w:left="426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CC32FA">
        <w:rPr>
          <w:rFonts w:ascii="Times New Roman" w:hAnsi="Times New Roman" w:cs="Times New Roman"/>
          <w:sz w:val="28"/>
          <w:szCs w:val="28"/>
        </w:rPr>
        <w:t>владелец  специального  счета  (в  случае  формирования  фонда капитального</w:t>
      </w:r>
      <w:r w:rsidR="00045F29">
        <w:rPr>
          <w:rFonts w:ascii="Times New Roman" w:hAnsi="Times New Roman" w:cs="Times New Roman"/>
          <w:sz w:val="28"/>
          <w:szCs w:val="28"/>
        </w:rPr>
        <w:t xml:space="preserve"> </w:t>
      </w:r>
      <w:r w:rsidRPr="00CC32FA">
        <w:rPr>
          <w:rFonts w:ascii="Times New Roman" w:hAnsi="Times New Roman" w:cs="Times New Roman"/>
          <w:sz w:val="28"/>
          <w:szCs w:val="28"/>
        </w:rPr>
        <w:t>ремонта на специальном счете</w:t>
      </w:r>
      <w:proofErr w:type="gramStart"/>
      <w:r w:rsidRPr="00CC32FA">
        <w:rPr>
          <w:rFonts w:ascii="Times New Roman" w:hAnsi="Times New Roman" w:cs="Times New Roman"/>
          <w:sz w:val="28"/>
          <w:szCs w:val="28"/>
        </w:rPr>
        <w:t>): ___________________________________</w:t>
      </w:r>
      <w:r w:rsidR="00045F29">
        <w:rPr>
          <w:rFonts w:ascii="Times New Roman" w:hAnsi="Times New Roman" w:cs="Times New Roman"/>
          <w:sz w:val="28"/>
          <w:szCs w:val="28"/>
        </w:rPr>
        <w:t>_____________________________</w:t>
      </w:r>
      <w:r w:rsidRPr="00CC32FA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C2D37" w:rsidRPr="00CC32FA" w:rsidRDefault="00CC2D37" w:rsidP="001122C4">
      <w:pPr>
        <w:pStyle w:val="ConsPlusNonformat"/>
        <w:tabs>
          <w:tab w:val="left" w:pos="9922"/>
        </w:tabs>
        <w:ind w:left="426" w:firstLine="28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C32FA">
        <w:rPr>
          <w:rFonts w:ascii="Times New Roman" w:hAnsi="Times New Roman" w:cs="Times New Roman"/>
          <w:sz w:val="28"/>
          <w:szCs w:val="28"/>
        </w:rPr>
        <w:t>(указывается владелец специального счета - региональный оператор,</w:t>
      </w:r>
      <w:proofErr w:type="gramEnd"/>
    </w:p>
    <w:p w:rsidR="00CC2D37" w:rsidRPr="00CC32FA" w:rsidRDefault="00CC2D37" w:rsidP="001122C4">
      <w:pPr>
        <w:pStyle w:val="ConsPlusNonformat"/>
        <w:tabs>
          <w:tab w:val="left" w:pos="9922"/>
        </w:tabs>
        <w:ind w:left="426" w:firstLine="283"/>
        <w:jc w:val="center"/>
        <w:rPr>
          <w:rFonts w:ascii="Times New Roman" w:hAnsi="Times New Roman" w:cs="Times New Roman"/>
          <w:sz w:val="28"/>
          <w:szCs w:val="28"/>
        </w:rPr>
      </w:pPr>
      <w:r w:rsidRPr="00CC32FA">
        <w:rPr>
          <w:rFonts w:ascii="Times New Roman" w:hAnsi="Times New Roman" w:cs="Times New Roman"/>
          <w:sz w:val="28"/>
          <w:szCs w:val="28"/>
        </w:rPr>
        <w:t>управляющая компания, товарищество собственников жилья и т.д.).</w:t>
      </w:r>
    </w:p>
    <w:p w:rsidR="00CC2D37" w:rsidRPr="00CC32FA" w:rsidRDefault="00CC2D37" w:rsidP="00676065">
      <w:pPr>
        <w:pStyle w:val="ConsPlusNonformat"/>
        <w:tabs>
          <w:tab w:val="left" w:pos="9922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C32FA">
        <w:rPr>
          <w:rFonts w:ascii="Times New Roman" w:hAnsi="Times New Roman" w:cs="Times New Roman"/>
          <w:sz w:val="28"/>
          <w:szCs w:val="28"/>
        </w:rPr>
        <w:t>наименования   конструктивных   элементов   и   (или)   инженерных  систем,</w:t>
      </w:r>
      <w:r w:rsidR="001122C4">
        <w:rPr>
          <w:rFonts w:ascii="Times New Roman" w:hAnsi="Times New Roman" w:cs="Times New Roman"/>
          <w:sz w:val="28"/>
          <w:szCs w:val="28"/>
        </w:rPr>
        <w:t xml:space="preserve"> </w:t>
      </w:r>
      <w:r w:rsidRPr="00CC32FA">
        <w:rPr>
          <w:rFonts w:ascii="Times New Roman" w:hAnsi="Times New Roman" w:cs="Times New Roman"/>
          <w:sz w:val="28"/>
          <w:szCs w:val="28"/>
        </w:rPr>
        <w:t>относящихся  к  общему  имуществу  в  многоквартирном  доме,  износ которых</w:t>
      </w:r>
      <w:r w:rsidR="001122C4">
        <w:rPr>
          <w:rFonts w:ascii="Times New Roman" w:hAnsi="Times New Roman" w:cs="Times New Roman"/>
          <w:sz w:val="28"/>
          <w:szCs w:val="28"/>
        </w:rPr>
        <w:t xml:space="preserve"> </w:t>
      </w:r>
      <w:r w:rsidRPr="00CC32FA">
        <w:rPr>
          <w:rFonts w:ascii="Times New Roman" w:hAnsi="Times New Roman" w:cs="Times New Roman"/>
          <w:sz w:val="28"/>
          <w:szCs w:val="28"/>
        </w:rPr>
        <w:t>составляет более 70 процентов, в случае установления высокого уровня износа</w:t>
      </w:r>
      <w:r w:rsidR="001122C4">
        <w:rPr>
          <w:rFonts w:ascii="Times New Roman" w:hAnsi="Times New Roman" w:cs="Times New Roman"/>
          <w:sz w:val="28"/>
          <w:szCs w:val="28"/>
        </w:rPr>
        <w:t xml:space="preserve"> </w:t>
      </w:r>
      <w:r w:rsidRPr="00CC32FA">
        <w:rPr>
          <w:rFonts w:ascii="Times New Roman" w:hAnsi="Times New Roman" w:cs="Times New Roman"/>
          <w:sz w:val="28"/>
          <w:szCs w:val="28"/>
        </w:rPr>
        <w:t>основных конструктивных элементов:</w:t>
      </w:r>
    </w:p>
    <w:p w:rsidR="00CC2D37" w:rsidRPr="00CC32FA" w:rsidRDefault="00CC2D37" w:rsidP="00CC2D37">
      <w:pPr>
        <w:pStyle w:val="ConsPlusNonformat"/>
        <w:tabs>
          <w:tab w:val="left" w:pos="9922"/>
        </w:tabs>
        <w:ind w:left="426" w:firstLine="283"/>
        <w:rPr>
          <w:rFonts w:ascii="Times New Roman" w:hAnsi="Times New Roman" w:cs="Times New Roman"/>
          <w:sz w:val="28"/>
          <w:szCs w:val="28"/>
        </w:rPr>
      </w:pPr>
      <w:r w:rsidRPr="00CC32FA">
        <w:rPr>
          <w:rFonts w:ascii="Times New Roman" w:hAnsi="Times New Roman" w:cs="Times New Roman"/>
          <w:sz w:val="28"/>
          <w:szCs w:val="28"/>
        </w:rPr>
        <w:t>1. ________________________________________</w:t>
      </w:r>
      <w:r w:rsidR="001122C4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CC2D37" w:rsidRPr="00CC32FA" w:rsidRDefault="00CC2D37" w:rsidP="00CC2D37">
      <w:pPr>
        <w:pStyle w:val="ConsPlusNonformat"/>
        <w:tabs>
          <w:tab w:val="left" w:pos="9922"/>
        </w:tabs>
        <w:ind w:left="426" w:firstLine="283"/>
        <w:rPr>
          <w:rFonts w:ascii="Times New Roman" w:hAnsi="Times New Roman" w:cs="Times New Roman"/>
          <w:sz w:val="28"/>
          <w:szCs w:val="28"/>
        </w:rPr>
      </w:pPr>
      <w:r w:rsidRPr="00CC32FA">
        <w:rPr>
          <w:rFonts w:ascii="Times New Roman" w:hAnsi="Times New Roman" w:cs="Times New Roman"/>
          <w:sz w:val="28"/>
          <w:szCs w:val="28"/>
        </w:rPr>
        <w:t>2. ________________________________________</w:t>
      </w:r>
      <w:r w:rsidR="001122C4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CC2D37" w:rsidRPr="00CC32FA" w:rsidRDefault="00CC2D37" w:rsidP="00CC2D37">
      <w:pPr>
        <w:pStyle w:val="ConsPlusNonformat"/>
        <w:tabs>
          <w:tab w:val="left" w:pos="9922"/>
        </w:tabs>
        <w:ind w:left="426" w:firstLine="283"/>
        <w:rPr>
          <w:rFonts w:ascii="Times New Roman" w:hAnsi="Times New Roman" w:cs="Times New Roman"/>
          <w:sz w:val="28"/>
          <w:szCs w:val="28"/>
        </w:rPr>
      </w:pPr>
      <w:r w:rsidRPr="00CC32FA">
        <w:rPr>
          <w:rFonts w:ascii="Times New Roman" w:hAnsi="Times New Roman" w:cs="Times New Roman"/>
          <w:sz w:val="28"/>
          <w:szCs w:val="28"/>
        </w:rPr>
        <w:t>3. ________________________________________________________</w:t>
      </w:r>
      <w:r w:rsidR="001122C4">
        <w:rPr>
          <w:rFonts w:ascii="Times New Roman" w:hAnsi="Times New Roman" w:cs="Times New Roman"/>
          <w:sz w:val="28"/>
          <w:szCs w:val="28"/>
        </w:rPr>
        <w:t>__________</w:t>
      </w:r>
    </w:p>
    <w:p w:rsidR="00CC2D37" w:rsidRPr="00CC32FA" w:rsidRDefault="00CC2D37" w:rsidP="00676065">
      <w:pPr>
        <w:pStyle w:val="ConsPlusNonformat"/>
        <w:tabs>
          <w:tab w:val="left" w:pos="9922"/>
        </w:tabs>
        <w:ind w:left="426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CC32FA">
        <w:rPr>
          <w:rFonts w:ascii="Times New Roman" w:hAnsi="Times New Roman" w:cs="Times New Roman"/>
          <w:sz w:val="28"/>
          <w:szCs w:val="28"/>
        </w:rPr>
        <w:t>Наименования   конструктивных   элементов   и   (или)   инженерных  систем,</w:t>
      </w:r>
      <w:r w:rsidR="001122C4">
        <w:rPr>
          <w:rFonts w:ascii="Times New Roman" w:hAnsi="Times New Roman" w:cs="Times New Roman"/>
          <w:sz w:val="28"/>
          <w:szCs w:val="28"/>
        </w:rPr>
        <w:t xml:space="preserve"> </w:t>
      </w:r>
      <w:r w:rsidRPr="00CC32FA">
        <w:rPr>
          <w:rFonts w:ascii="Times New Roman" w:hAnsi="Times New Roman" w:cs="Times New Roman"/>
          <w:sz w:val="28"/>
          <w:szCs w:val="28"/>
        </w:rPr>
        <w:t>относящихся  к  общему  имуществу  в  МКД,  находящихся в неработоспособном</w:t>
      </w:r>
      <w:r w:rsidR="001122C4">
        <w:rPr>
          <w:rFonts w:ascii="Times New Roman" w:hAnsi="Times New Roman" w:cs="Times New Roman"/>
          <w:sz w:val="28"/>
          <w:szCs w:val="28"/>
        </w:rPr>
        <w:t xml:space="preserve"> </w:t>
      </w:r>
      <w:r w:rsidRPr="00CC32FA">
        <w:rPr>
          <w:rFonts w:ascii="Times New Roman" w:hAnsi="Times New Roman" w:cs="Times New Roman"/>
          <w:sz w:val="28"/>
          <w:szCs w:val="28"/>
        </w:rPr>
        <w:t>(аварийном) состоянии:</w:t>
      </w:r>
    </w:p>
    <w:p w:rsidR="00CC2D37" w:rsidRPr="00CC32FA" w:rsidRDefault="00CC2D37" w:rsidP="00CC2D37">
      <w:pPr>
        <w:pStyle w:val="ConsPlusNonformat"/>
        <w:tabs>
          <w:tab w:val="left" w:pos="9922"/>
        </w:tabs>
        <w:ind w:left="426" w:firstLine="283"/>
        <w:rPr>
          <w:rFonts w:ascii="Times New Roman" w:hAnsi="Times New Roman" w:cs="Times New Roman"/>
          <w:sz w:val="28"/>
          <w:szCs w:val="28"/>
        </w:rPr>
      </w:pPr>
      <w:r w:rsidRPr="00CC32FA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1122C4">
        <w:rPr>
          <w:rFonts w:ascii="Times New Roman" w:hAnsi="Times New Roman" w:cs="Times New Roman"/>
          <w:sz w:val="28"/>
          <w:szCs w:val="28"/>
        </w:rPr>
        <w:t>_</w:t>
      </w:r>
    </w:p>
    <w:p w:rsidR="00CC2D37" w:rsidRPr="00CC32FA" w:rsidRDefault="00CC2D37" w:rsidP="00CC2D37">
      <w:pPr>
        <w:pStyle w:val="ConsPlusNonformat"/>
        <w:tabs>
          <w:tab w:val="left" w:pos="9922"/>
        </w:tabs>
        <w:ind w:left="426" w:firstLine="283"/>
        <w:rPr>
          <w:rFonts w:ascii="Times New Roman" w:hAnsi="Times New Roman" w:cs="Times New Roman"/>
          <w:sz w:val="28"/>
          <w:szCs w:val="28"/>
        </w:rPr>
      </w:pPr>
      <w:r w:rsidRPr="00CC32F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676065">
        <w:rPr>
          <w:rFonts w:ascii="Times New Roman" w:hAnsi="Times New Roman" w:cs="Times New Roman"/>
          <w:sz w:val="28"/>
          <w:szCs w:val="28"/>
        </w:rPr>
        <w:t>______________________</w:t>
      </w:r>
    </w:p>
    <w:p w:rsidR="00676065" w:rsidRDefault="00CC2D37" w:rsidP="00676065">
      <w:pPr>
        <w:pStyle w:val="ConsPlusNonformat"/>
        <w:tabs>
          <w:tab w:val="left" w:pos="9922"/>
        </w:tabs>
        <w:ind w:left="426" w:firstLine="28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C32FA">
        <w:rPr>
          <w:rFonts w:ascii="Times New Roman" w:hAnsi="Times New Roman" w:cs="Times New Roman"/>
          <w:sz w:val="28"/>
          <w:szCs w:val="28"/>
        </w:rPr>
        <w:t>(приводятся наименования конструктивных элементов</w:t>
      </w:r>
      <w:r w:rsidR="00676065">
        <w:rPr>
          <w:rFonts w:ascii="Times New Roman" w:hAnsi="Times New Roman" w:cs="Times New Roman"/>
          <w:sz w:val="28"/>
          <w:szCs w:val="28"/>
        </w:rPr>
        <w:t xml:space="preserve"> </w:t>
      </w:r>
      <w:r w:rsidRPr="00CC32FA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End"/>
    </w:p>
    <w:p w:rsidR="00CC2D37" w:rsidRPr="00CC32FA" w:rsidRDefault="00CC2D37" w:rsidP="00676065">
      <w:pPr>
        <w:pStyle w:val="ConsPlusNonformat"/>
        <w:tabs>
          <w:tab w:val="left" w:pos="9922"/>
        </w:tabs>
        <w:ind w:left="426" w:firstLine="283"/>
        <w:jc w:val="center"/>
        <w:rPr>
          <w:rFonts w:ascii="Times New Roman" w:hAnsi="Times New Roman" w:cs="Times New Roman"/>
          <w:sz w:val="28"/>
          <w:szCs w:val="28"/>
        </w:rPr>
      </w:pPr>
      <w:r w:rsidRPr="00CC32FA">
        <w:rPr>
          <w:rFonts w:ascii="Times New Roman" w:hAnsi="Times New Roman" w:cs="Times New Roman"/>
          <w:sz w:val="28"/>
          <w:szCs w:val="28"/>
        </w:rPr>
        <w:t>(или) инженерных систем)</w:t>
      </w:r>
    </w:p>
    <w:p w:rsidR="00CC2D37" w:rsidRPr="00CC32FA" w:rsidRDefault="00CC2D37" w:rsidP="00CC2D37">
      <w:pPr>
        <w:pStyle w:val="ConsPlusNonformat"/>
        <w:tabs>
          <w:tab w:val="left" w:pos="9922"/>
        </w:tabs>
        <w:ind w:left="426" w:firstLine="283"/>
        <w:rPr>
          <w:rFonts w:ascii="Times New Roman" w:hAnsi="Times New Roman" w:cs="Times New Roman"/>
          <w:sz w:val="28"/>
          <w:szCs w:val="28"/>
        </w:rPr>
      </w:pPr>
      <w:r w:rsidRPr="00CC32FA">
        <w:rPr>
          <w:rFonts w:ascii="Times New Roman" w:hAnsi="Times New Roman" w:cs="Times New Roman"/>
          <w:sz w:val="28"/>
          <w:szCs w:val="28"/>
        </w:rPr>
        <w:t>приняла заключение о _____________________________________________________</w:t>
      </w:r>
      <w:r w:rsidR="00676065">
        <w:rPr>
          <w:rFonts w:ascii="Times New Roman" w:hAnsi="Times New Roman" w:cs="Times New Roman"/>
          <w:sz w:val="28"/>
          <w:szCs w:val="28"/>
        </w:rPr>
        <w:softHyphen/>
      </w:r>
      <w:r w:rsidR="00676065">
        <w:rPr>
          <w:rFonts w:ascii="Times New Roman" w:hAnsi="Times New Roman" w:cs="Times New Roman"/>
          <w:sz w:val="28"/>
          <w:szCs w:val="28"/>
        </w:rPr>
        <w:softHyphen/>
      </w:r>
      <w:r w:rsidR="00676065">
        <w:rPr>
          <w:rFonts w:ascii="Times New Roman" w:hAnsi="Times New Roman" w:cs="Times New Roman"/>
          <w:sz w:val="28"/>
          <w:szCs w:val="28"/>
        </w:rPr>
        <w:softHyphen/>
      </w:r>
      <w:r w:rsidR="00676065">
        <w:rPr>
          <w:rFonts w:ascii="Times New Roman" w:hAnsi="Times New Roman" w:cs="Times New Roman"/>
          <w:sz w:val="28"/>
          <w:szCs w:val="28"/>
        </w:rPr>
        <w:softHyphen/>
      </w:r>
      <w:r w:rsidR="00676065">
        <w:rPr>
          <w:rFonts w:ascii="Times New Roman" w:hAnsi="Times New Roman" w:cs="Times New Roman"/>
          <w:sz w:val="28"/>
          <w:szCs w:val="28"/>
        </w:rPr>
        <w:softHyphen/>
      </w:r>
      <w:r w:rsidR="00676065">
        <w:rPr>
          <w:rFonts w:ascii="Times New Roman" w:hAnsi="Times New Roman" w:cs="Times New Roman"/>
          <w:sz w:val="28"/>
          <w:szCs w:val="28"/>
        </w:rPr>
        <w:softHyphen/>
      </w:r>
      <w:r w:rsidR="00676065">
        <w:rPr>
          <w:rFonts w:ascii="Times New Roman" w:hAnsi="Times New Roman" w:cs="Times New Roman"/>
          <w:sz w:val="28"/>
          <w:szCs w:val="28"/>
        </w:rPr>
        <w:softHyphen/>
        <w:t>____________</w:t>
      </w:r>
      <w:r w:rsidRPr="00CC32FA">
        <w:rPr>
          <w:rFonts w:ascii="Times New Roman" w:hAnsi="Times New Roman" w:cs="Times New Roman"/>
          <w:sz w:val="28"/>
          <w:szCs w:val="28"/>
        </w:rPr>
        <w:t>_</w:t>
      </w:r>
    </w:p>
    <w:p w:rsidR="00CC2D37" w:rsidRPr="00CC32FA" w:rsidRDefault="00CC2D37" w:rsidP="00CC2D37">
      <w:pPr>
        <w:pStyle w:val="ConsPlusNonformat"/>
        <w:tabs>
          <w:tab w:val="left" w:pos="9922"/>
        </w:tabs>
        <w:ind w:left="426" w:firstLine="283"/>
        <w:rPr>
          <w:rFonts w:ascii="Times New Roman" w:hAnsi="Times New Roman" w:cs="Times New Roman"/>
          <w:sz w:val="28"/>
          <w:szCs w:val="28"/>
        </w:rPr>
      </w:pPr>
      <w:r w:rsidRPr="00CC32F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676065">
        <w:rPr>
          <w:rFonts w:ascii="Times New Roman" w:hAnsi="Times New Roman" w:cs="Times New Roman"/>
          <w:sz w:val="28"/>
          <w:szCs w:val="28"/>
        </w:rPr>
        <w:t>_____________________</w:t>
      </w:r>
    </w:p>
    <w:p w:rsidR="00CC2D37" w:rsidRPr="00CC32FA" w:rsidRDefault="00CC2D37" w:rsidP="00CC2D37">
      <w:pPr>
        <w:pStyle w:val="ConsPlusNonformat"/>
        <w:tabs>
          <w:tab w:val="left" w:pos="9922"/>
        </w:tabs>
        <w:ind w:left="426" w:firstLine="283"/>
        <w:rPr>
          <w:rFonts w:ascii="Times New Roman" w:hAnsi="Times New Roman" w:cs="Times New Roman"/>
          <w:sz w:val="28"/>
          <w:szCs w:val="28"/>
        </w:rPr>
      </w:pPr>
      <w:r w:rsidRPr="00CC32F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676065">
        <w:rPr>
          <w:rFonts w:ascii="Times New Roman" w:hAnsi="Times New Roman" w:cs="Times New Roman"/>
          <w:sz w:val="28"/>
          <w:szCs w:val="28"/>
        </w:rPr>
        <w:t>______________________</w:t>
      </w:r>
    </w:p>
    <w:p w:rsidR="00CC2D37" w:rsidRPr="00CC32FA" w:rsidRDefault="00CC2D37" w:rsidP="00676065">
      <w:pPr>
        <w:pStyle w:val="ConsPlusNonformat"/>
        <w:tabs>
          <w:tab w:val="left" w:pos="9922"/>
        </w:tabs>
        <w:ind w:left="426" w:firstLine="283"/>
        <w:jc w:val="center"/>
        <w:rPr>
          <w:rFonts w:ascii="Times New Roman" w:hAnsi="Times New Roman" w:cs="Times New Roman"/>
          <w:sz w:val="28"/>
          <w:szCs w:val="28"/>
        </w:rPr>
      </w:pPr>
      <w:r w:rsidRPr="00CC32FA">
        <w:rPr>
          <w:rFonts w:ascii="Times New Roman" w:hAnsi="Times New Roman" w:cs="Times New Roman"/>
          <w:sz w:val="28"/>
          <w:szCs w:val="28"/>
        </w:rPr>
        <w:t xml:space="preserve">(приводится обоснование принятого комиссией заключения о </w:t>
      </w:r>
      <w:r w:rsidR="00676065">
        <w:rPr>
          <w:rFonts w:ascii="Times New Roman" w:hAnsi="Times New Roman" w:cs="Times New Roman"/>
          <w:sz w:val="28"/>
          <w:szCs w:val="28"/>
        </w:rPr>
        <w:t>н</w:t>
      </w:r>
      <w:r w:rsidRPr="00CC32FA">
        <w:rPr>
          <w:rFonts w:ascii="Times New Roman" w:hAnsi="Times New Roman" w:cs="Times New Roman"/>
          <w:sz w:val="28"/>
          <w:szCs w:val="28"/>
        </w:rPr>
        <w:t>еобходимости</w:t>
      </w:r>
      <w:r w:rsidR="00676065">
        <w:rPr>
          <w:rFonts w:ascii="Times New Roman" w:hAnsi="Times New Roman" w:cs="Times New Roman"/>
          <w:sz w:val="28"/>
          <w:szCs w:val="28"/>
        </w:rPr>
        <w:t xml:space="preserve"> </w:t>
      </w:r>
      <w:r w:rsidRPr="00CC32FA">
        <w:rPr>
          <w:rFonts w:ascii="Times New Roman" w:hAnsi="Times New Roman" w:cs="Times New Roman"/>
          <w:sz w:val="28"/>
          <w:szCs w:val="28"/>
        </w:rPr>
        <w:t>(об отсутствии необходимости) проведения капитального ремонта общего</w:t>
      </w:r>
      <w:r w:rsidR="00676065">
        <w:rPr>
          <w:rFonts w:ascii="Times New Roman" w:hAnsi="Times New Roman" w:cs="Times New Roman"/>
          <w:sz w:val="28"/>
          <w:szCs w:val="28"/>
        </w:rPr>
        <w:t xml:space="preserve"> </w:t>
      </w:r>
      <w:r w:rsidRPr="00CC32FA">
        <w:rPr>
          <w:rFonts w:ascii="Times New Roman" w:hAnsi="Times New Roman" w:cs="Times New Roman"/>
          <w:sz w:val="28"/>
          <w:szCs w:val="28"/>
        </w:rPr>
        <w:t>имущества в многоквартирном доме)</w:t>
      </w:r>
    </w:p>
    <w:p w:rsidR="00CC2D37" w:rsidRPr="00CC32FA" w:rsidRDefault="00CC2D37" w:rsidP="00676065">
      <w:pPr>
        <w:pStyle w:val="ConsPlusNonformat"/>
        <w:tabs>
          <w:tab w:val="left" w:pos="9922"/>
        </w:tabs>
        <w:ind w:left="426" w:firstLine="283"/>
        <w:jc w:val="center"/>
        <w:rPr>
          <w:rFonts w:ascii="Times New Roman" w:hAnsi="Times New Roman" w:cs="Times New Roman"/>
          <w:sz w:val="28"/>
          <w:szCs w:val="28"/>
        </w:rPr>
      </w:pPr>
    </w:p>
    <w:p w:rsidR="00CC2D37" w:rsidRPr="00CC32FA" w:rsidRDefault="00CC2D37" w:rsidP="00CC2D37">
      <w:pPr>
        <w:pStyle w:val="ConsPlusNonformat"/>
        <w:tabs>
          <w:tab w:val="left" w:pos="9922"/>
        </w:tabs>
        <w:ind w:left="426" w:firstLine="283"/>
        <w:rPr>
          <w:rFonts w:ascii="Times New Roman" w:hAnsi="Times New Roman" w:cs="Times New Roman"/>
          <w:sz w:val="28"/>
          <w:szCs w:val="28"/>
        </w:rPr>
      </w:pPr>
      <w:r w:rsidRPr="00CC32FA">
        <w:rPr>
          <w:rFonts w:ascii="Times New Roman" w:hAnsi="Times New Roman" w:cs="Times New Roman"/>
          <w:sz w:val="28"/>
          <w:szCs w:val="28"/>
        </w:rPr>
        <w:t>Приложения к заключению:</w:t>
      </w:r>
    </w:p>
    <w:p w:rsidR="00CC2D37" w:rsidRPr="00CC32FA" w:rsidRDefault="00CC2D37" w:rsidP="00CC2D37">
      <w:pPr>
        <w:pStyle w:val="ConsPlusNonformat"/>
        <w:tabs>
          <w:tab w:val="left" w:pos="9922"/>
        </w:tabs>
        <w:ind w:left="426" w:firstLine="283"/>
        <w:rPr>
          <w:rFonts w:ascii="Times New Roman" w:hAnsi="Times New Roman" w:cs="Times New Roman"/>
          <w:sz w:val="28"/>
          <w:szCs w:val="28"/>
        </w:rPr>
      </w:pPr>
      <w:r w:rsidRPr="00CC32FA">
        <w:rPr>
          <w:rFonts w:ascii="Times New Roman" w:hAnsi="Times New Roman" w:cs="Times New Roman"/>
          <w:sz w:val="28"/>
          <w:szCs w:val="28"/>
        </w:rPr>
        <w:t>а) перечень рассмотренных документов;</w:t>
      </w:r>
    </w:p>
    <w:p w:rsidR="00CC2D37" w:rsidRPr="00CC32FA" w:rsidRDefault="00CC2D37" w:rsidP="00CC2D37">
      <w:pPr>
        <w:pStyle w:val="ConsPlusNonformat"/>
        <w:tabs>
          <w:tab w:val="left" w:pos="9922"/>
        </w:tabs>
        <w:ind w:left="426" w:firstLine="283"/>
        <w:rPr>
          <w:rFonts w:ascii="Times New Roman" w:hAnsi="Times New Roman" w:cs="Times New Roman"/>
          <w:sz w:val="28"/>
          <w:szCs w:val="28"/>
        </w:rPr>
      </w:pPr>
      <w:r w:rsidRPr="00CC32FA">
        <w:rPr>
          <w:rFonts w:ascii="Times New Roman" w:hAnsi="Times New Roman" w:cs="Times New Roman"/>
          <w:sz w:val="28"/>
          <w:szCs w:val="28"/>
        </w:rPr>
        <w:t>б) перечень других материалов, запрошенных комиссией;</w:t>
      </w:r>
    </w:p>
    <w:p w:rsidR="00CC2D37" w:rsidRPr="00CC32FA" w:rsidRDefault="00CC2D37" w:rsidP="00CC2D37">
      <w:pPr>
        <w:pStyle w:val="ConsPlusNonformat"/>
        <w:tabs>
          <w:tab w:val="left" w:pos="9922"/>
        </w:tabs>
        <w:ind w:left="426" w:firstLine="283"/>
        <w:rPr>
          <w:rFonts w:ascii="Times New Roman" w:hAnsi="Times New Roman" w:cs="Times New Roman"/>
          <w:sz w:val="28"/>
          <w:szCs w:val="28"/>
        </w:rPr>
      </w:pPr>
      <w:r w:rsidRPr="00CC32FA">
        <w:rPr>
          <w:rFonts w:ascii="Times New Roman" w:hAnsi="Times New Roman" w:cs="Times New Roman"/>
          <w:sz w:val="28"/>
          <w:szCs w:val="28"/>
        </w:rPr>
        <w:t>в) особое мнение членов комиссии:</w:t>
      </w:r>
    </w:p>
    <w:p w:rsidR="00CC2D37" w:rsidRPr="00CC32FA" w:rsidRDefault="00CC2D37" w:rsidP="00CC2D37">
      <w:pPr>
        <w:pStyle w:val="ConsPlusNonformat"/>
        <w:tabs>
          <w:tab w:val="left" w:pos="9922"/>
        </w:tabs>
        <w:ind w:left="426" w:firstLine="283"/>
        <w:rPr>
          <w:rFonts w:ascii="Times New Roman" w:hAnsi="Times New Roman" w:cs="Times New Roman"/>
          <w:sz w:val="28"/>
          <w:szCs w:val="28"/>
        </w:rPr>
      </w:pPr>
      <w:r w:rsidRPr="00CC32FA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676065">
        <w:rPr>
          <w:rFonts w:ascii="Times New Roman" w:hAnsi="Times New Roman" w:cs="Times New Roman"/>
          <w:sz w:val="28"/>
          <w:szCs w:val="28"/>
        </w:rPr>
        <w:t>_______________________</w:t>
      </w:r>
      <w:r w:rsidRPr="00CC32FA">
        <w:rPr>
          <w:rFonts w:ascii="Times New Roman" w:hAnsi="Times New Roman" w:cs="Times New Roman"/>
          <w:sz w:val="28"/>
          <w:szCs w:val="28"/>
        </w:rPr>
        <w:t>.</w:t>
      </w:r>
    </w:p>
    <w:p w:rsidR="004E0C11" w:rsidRPr="00CC32FA" w:rsidRDefault="004E0C11" w:rsidP="004E0C11">
      <w:pPr>
        <w:pStyle w:val="ConsPlusNonformat"/>
        <w:tabs>
          <w:tab w:val="left" w:pos="9922"/>
        </w:tabs>
        <w:ind w:left="426" w:firstLine="283"/>
        <w:rPr>
          <w:rFonts w:ascii="Times New Roman" w:hAnsi="Times New Roman" w:cs="Times New Roman"/>
          <w:sz w:val="28"/>
          <w:szCs w:val="28"/>
        </w:rPr>
      </w:pPr>
      <w:r w:rsidRPr="00CC32FA">
        <w:rPr>
          <w:rFonts w:ascii="Times New Roman" w:hAnsi="Times New Roman" w:cs="Times New Roman"/>
          <w:sz w:val="28"/>
          <w:szCs w:val="28"/>
        </w:rPr>
        <w:t>Председат</w:t>
      </w:r>
      <w:r>
        <w:rPr>
          <w:rFonts w:ascii="Times New Roman" w:hAnsi="Times New Roman" w:cs="Times New Roman"/>
          <w:sz w:val="28"/>
          <w:szCs w:val="28"/>
        </w:rPr>
        <w:t>ель комиссии _______________</w:t>
      </w:r>
      <w:r w:rsidRPr="00CC32F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_________________________</w:t>
      </w:r>
    </w:p>
    <w:p w:rsidR="004E0C11" w:rsidRPr="00CC32FA" w:rsidRDefault="004E0C11" w:rsidP="004E0C11">
      <w:pPr>
        <w:pStyle w:val="ConsPlusNonformat"/>
        <w:tabs>
          <w:tab w:val="left" w:pos="9922"/>
        </w:tabs>
        <w:ind w:left="426" w:firstLine="283"/>
        <w:jc w:val="right"/>
        <w:rPr>
          <w:rFonts w:ascii="Times New Roman" w:hAnsi="Times New Roman" w:cs="Times New Roman"/>
          <w:sz w:val="28"/>
          <w:szCs w:val="28"/>
        </w:rPr>
      </w:pPr>
      <w:r w:rsidRPr="00CC32FA">
        <w:rPr>
          <w:rFonts w:ascii="Times New Roman" w:hAnsi="Times New Roman" w:cs="Times New Roman"/>
          <w:sz w:val="28"/>
          <w:szCs w:val="28"/>
        </w:rPr>
        <w:t>(подпись)                (инициалы, фамилия)</w:t>
      </w:r>
    </w:p>
    <w:p w:rsidR="004E0C11" w:rsidRDefault="004E0C11" w:rsidP="004E0C11">
      <w:pPr>
        <w:pStyle w:val="ConsPlusNonformat"/>
        <w:tabs>
          <w:tab w:val="left" w:pos="9922"/>
        </w:tabs>
        <w:ind w:left="426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Заместитель председателя комиссии____________   _________________</w:t>
      </w:r>
    </w:p>
    <w:p w:rsidR="004E0C11" w:rsidRPr="00CC32FA" w:rsidRDefault="004E0C11" w:rsidP="004E0C11">
      <w:pPr>
        <w:pStyle w:val="ConsPlusNonformat"/>
        <w:tabs>
          <w:tab w:val="left" w:pos="9922"/>
        </w:tabs>
        <w:ind w:left="426" w:firstLine="283"/>
        <w:jc w:val="right"/>
        <w:rPr>
          <w:rFonts w:ascii="Times New Roman" w:hAnsi="Times New Roman" w:cs="Times New Roman"/>
          <w:sz w:val="28"/>
          <w:szCs w:val="28"/>
        </w:rPr>
      </w:pPr>
      <w:r w:rsidRPr="00CC32FA">
        <w:rPr>
          <w:rFonts w:ascii="Times New Roman" w:hAnsi="Times New Roman" w:cs="Times New Roman"/>
          <w:sz w:val="28"/>
          <w:szCs w:val="28"/>
        </w:rPr>
        <w:t>(подпись)                (инициалы, фамилия)</w:t>
      </w:r>
    </w:p>
    <w:p w:rsidR="004E0C11" w:rsidRDefault="004E0C11" w:rsidP="004E0C11">
      <w:pPr>
        <w:pStyle w:val="ConsPlusNonformat"/>
        <w:tabs>
          <w:tab w:val="left" w:pos="9922"/>
        </w:tabs>
        <w:ind w:left="426" w:firstLine="283"/>
        <w:jc w:val="center"/>
        <w:rPr>
          <w:rFonts w:ascii="Times New Roman" w:hAnsi="Times New Roman" w:cs="Times New Roman"/>
          <w:sz w:val="28"/>
          <w:szCs w:val="28"/>
        </w:rPr>
      </w:pPr>
    </w:p>
    <w:p w:rsidR="004E0C11" w:rsidRPr="00CC32FA" w:rsidRDefault="004E0C11" w:rsidP="004E0C11">
      <w:pPr>
        <w:pStyle w:val="ConsPlusNonformat"/>
        <w:tabs>
          <w:tab w:val="left" w:pos="9922"/>
        </w:tabs>
        <w:ind w:left="426" w:firstLine="28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комиссии________________                ________________________</w:t>
      </w:r>
      <w:r w:rsidRPr="00CC32FA">
        <w:rPr>
          <w:rFonts w:ascii="Times New Roman" w:hAnsi="Times New Roman" w:cs="Times New Roman"/>
          <w:sz w:val="28"/>
          <w:szCs w:val="28"/>
        </w:rPr>
        <w:t xml:space="preserve">  (подпись)                (инициалы, фамилия)</w:t>
      </w:r>
    </w:p>
    <w:p w:rsidR="004E0C11" w:rsidRDefault="004E0C11" w:rsidP="004E0C11">
      <w:pPr>
        <w:pStyle w:val="ConsPlusNonformat"/>
        <w:tabs>
          <w:tab w:val="left" w:pos="9922"/>
        </w:tabs>
        <w:ind w:left="426" w:firstLine="283"/>
        <w:rPr>
          <w:rFonts w:ascii="Times New Roman" w:hAnsi="Times New Roman" w:cs="Times New Roman"/>
          <w:sz w:val="28"/>
          <w:szCs w:val="28"/>
        </w:rPr>
      </w:pPr>
    </w:p>
    <w:p w:rsidR="004E0C11" w:rsidRPr="00CC32FA" w:rsidRDefault="004E0C11" w:rsidP="004E0C11">
      <w:pPr>
        <w:pStyle w:val="ConsPlusNonformat"/>
        <w:tabs>
          <w:tab w:val="left" w:pos="9922"/>
        </w:tabs>
        <w:ind w:left="426" w:firstLine="283"/>
        <w:rPr>
          <w:rFonts w:ascii="Times New Roman" w:hAnsi="Times New Roman" w:cs="Times New Roman"/>
          <w:sz w:val="28"/>
          <w:szCs w:val="28"/>
        </w:rPr>
      </w:pPr>
      <w:r w:rsidRPr="00CC32FA">
        <w:rPr>
          <w:rFonts w:ascii="Times New Roman" w:hAnsi="Times New Roman" w:cs="Times New Roman"/>
          <w:sz w:val="28"/>
          <w:szCs w:val="28"/>
        </w:rPr>
        <w:t>Члены комиссии:</w:t>
      </w:r>
      <w:r w:rsidRPr="004E0C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0C11" w:rsidRPr="00CC32FA" w:rsidRDefault="004E0C11" w:rsidP="004E0C11">
      <w:pPr>
        <w:pStyle w:val="ConsPlusNonformat"/>
        <w:tabs>
          <w:tab w:val="left" w:pos="9922"/>
        </w:tabs>
        <w:ind w:left="426" w:firstLine="283"/>
        <w:rPr>
          <w:rFonts w:ascii="Times New Roman" w:hAnsi="Times New Roman" w:cs="Times New Roman"/>
          <w:sz w:val="28"/>
          <w:szCs w:val="28"/>
        </w:rPr>
      </w:pPr>
    </w:p>
    <w:p w:rsidR="004E0C11" w:rsidRPr="00CC32FA" w:rsidRDefault="004E0C11" w:rsidP="004E0C11">
      <w:pPr>
        <w:pStyle w:val="ConsPlusNonformat"/>
        <w:tabs>
          <w:tab w:val="left" w:pos="9922"/>
        </w:tabs>
        <w:ind w:left="426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CC32FA">
        <w:rPr>
          <w:rFonts w:ascii="Times New Roman" w:hAnsi="Times New Roman" w:cs="Times New Roman"/>
          <w:sz w:val="28"/>
          <w:szCs w:val="28"/>
        </w:rPr>
        <w:t>__________________    ______________________________</w:t>
      </w:r>
    </w:p>
    <w:p w:rsidR="004E0C11" w:rsidRPr="00CC32FA" w:rsidRDefault="004E0C11" w:rsidP="004E0C11">
      <w:pPr>
        <w:pStyle w:val="ConsPlusNonformat"/>
        <w:tabs>
          <w:tab w:val="left" w:pos="9922"/>
        </w:tabs>
        <w:ind w:left="426" w:firstLine="283"/>
        <w:jc w:val="right"/>
        <w:rPr>
          <w:rFonts w:ascii="Times New Roman" w:hAnsi="Times New Roman" w:cs="Times New Roman"/>
          <w:sz w:val="28"/>
          <w:szCs w:val="28"/>
        </w:rPr>
      </w:pPr>
      <w:r w:rsidRPr="00CC32FA">
        <w:rPr>
          <w:rFonts w:ascii="Times New Roman" w:hAnsi="Times New Roman" w:cs="Times New Roman"/>
          <w:sz w:val="28"/>
          <w:szCs w:val="28"/>
        </w:rPr>
        <w:t>(подпись)                (инициалы, фамилия)</w:t>
      </w:r>
    </w:p>
    <w:p w:rsidR="004E0C11" w:rsidRPr="00CC32FA" w:rsidRDefault="004E0C11" w:rsidP="004E0C11">
      <w:pPr>
        <w:pStyle w:val="ConsPlusNonformat"/>
        <w:tabs>
          <w:tab w:val="left" w:pos="9922"/>
        </w:tabs>
        <w:ind w:left="426" w:firstLine="283"/>
        <w:jc w:val="right"/>
        <w:rPr>
          <w:rFonts w:ascii="Times New Roman" w:hAnsi="Times New Roman" w:cs="Times New Roman"/>
          <w:sz w:val="28"/>
          <w:szCs w:val="28"/>
        </w:rPr>
      </w:pPr>
      <w:r w:rsidRPr="00CC32FA">
        <w:rPr>
          <w:rFonts w:ascii="Times New Roman" w:hAnsi="Times New Roman" w:cs="Times New Roman"/>
          <w:sz w:val="28"/>
          <w:szCs w:val="28"/>
        </w:rPr>
        <w:t>___________________    ______________________________</w:t>
      </w:r>
    </w:p>
    <w:p w:rsidR="004E0C11" w:rsidRPr="00CC32FA" w:rsidRDefault="004E0C11" w:rsidP="004E0C11">
      <w:pPr>
        <w:pStyle w:val="ConsPlusNonformat"/>
        <w:tabs>
          <w:tab w:val="left" w:pos="9922"/>
        </w:tabs>
        <w:ind w:left="426" w:firstLine="283"/>
        <w:jc w:val="right"/>
        <w:rPr>
          <w:rFonts w:ascii="Times New Roman" w:hAnsi="Times New Roman" w:cs="Times New Roman"/>
          <w:sz w:val="28"/>
          <w:szCs w:val="28"/>
        </w:rPr>
      </w:pPr>
      <w:r w:rsidRPr="00CC32FA">
        <w:rPr>
          <w:rFonts w:ascii="Times New Roman" w:hAnsi="Times New Roman" w:cs="Times New Roman"/>
          <w:sz w:val="28"/>
          <w:szCs w:val="28"/>
        </w:rPr>
        <w:t>(подпись)                (инициалы, фамилия)</w:t>
      </w:r>
    </w:p>
    <w:p w:rsidR="004E0C11" w:rsidRPr="00CC32FA" w:rsidRDefault="004E0C11" w:rsidP="004E0C11">
      <w:pPr>
        <w:pStyle w:val="ConsPlusNormal"/>
        <w:tabs>
          <w:tab w:val="left" w:pos="9922"/>
        </w:tabs>
        <w:ind w:left="426" w:firstLine="283"/>
        <w:jc w:val="right"/>
        <w:rPr>
          <w:rFonts w:ascii="Times New Roman" w:hAnsi="Times New Roman" w:cs="Times New Roman"/>
          <w:sz w:val="28"/>
          <w:szCs w:val="28"/>
        </w:rPr>
      </w:pPr>
    </w:p>
    <w:p w:rsidR="004E0C11" w:rsidRPr="00CC32FA" w:rsidRDefault="004E0C11" w:rsidP="004E0C11">
      <w:pPr>
        <w:pStyle w:val="ConsPlusNormal"/>
        <w:tabs>
          <w:tab w:val="left" w:pos="9922"/>
        </w:tabs>
        <w:ind w:left="426" w:firstLine="283"/>
        <w:rPr>
          <w:rFonts w:ascii="Times New Roman" w:hAnsi="Times New Roman" w:cs="Times New Roman"/>
          <w:sz w:val="28"/>
          <w:szCs w:val="28"/>
        </w:rPr>
      </w:pPr>
    </w:p>
    <w:p w:rsidR="004E0C11" w:rsidRPr="00CC32FA" w:rsidRDefault="004E0C11" w:rsidP="004E0C11">
      <w:pPr>
        <w:pStyle w:val="ConsPlusNormal"/>
        <w:tabs>
          <w:tab w:val="left" w:pos="9922"/>
        </w:tabs>
        <w:ind w:left="426" w:firstLine="283"/>
        <w:rPr>
          <w:rFonts w:ascii="Times New Roman" w:hAnsi="Times New Roman" w:cs="Times New Roman"/>
          <w:sz w:val="28"/>
          <w:szCs w:val="28"/>
        </w:rPr>
      </w:pPr>
    </w:p>
    <w:p w:rsidR="00CC2D37" w:rsidRPr="00CC32FA" w:rsidRDefault="00CC2D37" w:rsidP="00CC2D37">
      <w:pPr>
        <w:pStyle w:val="ConsPlusNonformat"/>
        <w:tabs>
          <w:tab w:val="left" w:pos="9922"/>
        </w:tabs>
        <w:ind w:left="426" w:firstLine="283"/>
        <w:rPr>
          <w:rFonts w:ascii="Times New Roman" w:hAnsi="Times New Roman" w:cs="Times New Roman"/>
          <w:sz w:val="28"/>
          <w:szCs w:val="28"/>
        </w:rPr>
      </w:pPr>
    </w:p>
    <w:sectPr w:rsidR="00CC2D37" w:rsidRPr="00CC32FA" w:rsidSect="00BB0A2C">
      <w:pgSz w:w="11906" w:h="16838"/>
      <w:pgMar w:top="851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905F4"/>
    <w:multiLevelType w:val="hybridMultilevel"/>
    <w:tmpl w:val="431ACE7A"/>
    <w:lvl w:ilvl="0" w:tplc="7476546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EE42043"/>
    <w:multiLevelType w:val="hybridMultilevel"/>
    <w:tmpl w:val="483488E8"/>
    <w:lvl w:ilvl="0" w:tplc="31F855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1D458BD"/>
    <w:multiLevelType w:val="multilevel"/>
    <w:tmpl w:val="2240728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">
    <w:nsid w:val="726E2534"/>
    <w:multiLevelType w:val="hybridMultilevel"/>
    <w:tmpl w:val="94E6B860"/>
    <w:lvl w:ilvl="0" w:tplc="363C24D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71B176D"/>
    <w:multiLevelType w:val="hybridMultilevel"/>
    <w:tmpl w:val="5004155A"/>
    <w:lvl w:ilvl="0" w:tplc="D17ACA02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E6E1768"/>
    <w:multiLevelType w:val="hybridMultilevel"/>
    <w:tmpl w:val="DCAE9DE8"/>
    <w:lvl w:ilvl="0" w:tplc="CF06CF9A">
      <w:start w:val="1"/>
      <w:numFmt w:val="decimal"/>
      <w:lvlText w:val="%1."/>
      <w:lvlJc w:val="left"/>
      <w:pPr>
        <w:ind w:left="1713" w:hanging="100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D7448"/>
    <w:rsid w:val="00010B25"/>
    <w:rsid w:val="000122ED"/>
    <w:rsid w:val="000129FA"/>
    <w:rsid w:val="00021609"/>
    <w:rsid w:val="0004571C"/>
    <w:rsid w:val="00045F29"/>
    <w:rsid w:val="00053DF2"/>
    <w:rsid w:val="00062115"/>
    <w:rsid w:val="000920D7"/>
    <w:rsid w:val="000A3420"/>
    <w:rsid w:val="000A5E11"/>
    <w:rsid w:val="000B4910"/>
    <w:rsid w:val="000D577C"/>
    <w:rsid w:val="000F5594"/>
    <w:rsid w:val="001122C4"/>
    <w:rsid w:val="0011793A"/>
    <w:rsid w:val="00131422"/>
    <w:rsid w:val="001737A7"/>
    <w:rsid w:val="001825B7"/>
    <w:rsid w:val="00184043"/>
    <w:rsid w:val="001934ED"/>
    <w:rsid w:val="001D68C4"/>
    <w:rsid w:val="00200829"/>
    <w:rsid w:val="00281825"/>
    <w:rsid w:val="00283C4C"/>
    <w:rsid w:val="002840F7"/>
    <w:rsid w:val="002A409A"/>
    <w:rsid w:val="002B2DA3"/>
    <w:rsid w:val="002B6DFB"/>
    <w:rsid w:val="002E0B9C"/>
    <w:rsid w:val="003A13D6"/>
    <w:rsid w:val="003F1A31"/>
    <w:rsid w:val="0040180F"/>
    <w:rsid w:val="00460E57"/>
    <w:rsid w:val="004614F7"/>
    <w:rsid w:val="004D146F"/>
    <w:rsid w:val="004E0C11"/>
    <w:rsid w:val="004F1F31"/>
    <w:rsid w:val="00544789"/>
    <w:rsid w:val="00575648"/>
    <w:rsid w:val="00585014"/>
    <w:rsid w:val="005B7742"/>
    <w:rsid w:val="005F7518"/>
    <w:rsid w:val="0064705C"/>
    <w:rsid w:val="00676065"/>
    <w:rsid w:val="0069306A"/>
    <w:rsid w:val="006944B2"/>
    <w:rsid w:val="006A33E3"/>
    <w:rsid w:val="006B138E"/>
    <w:rsid w:val="006C1D4C"/>
    <w:rsid w:val="006E2442"/>
    <w:rsid w:val="007043EE"/>
    <w:rsid w:val="00723913"/>
    <w:rsid w:val="007253F4"/>
    <w:rsid w:val="00732094"/>
    <w:rsid w:val="00735EF4"/>
    <w:rsid w:val="007472AB"/>
    <w:rsid w:val="007666CD"/>
    <w:rsid w:val="00766F41"/>
    <w:rsid w:val="00780782"/>
    <w:rsid w:val="007E2613"/>
    <w:rsid w:val="007E7E73"/>
    <w:rsid w:val="008119FC"/>
    <w:rsid w:val="00816F38"/>
    <w:rsid w:val="0086641B"/>
    <w:rsid w:val="008A1E18"/>
    <w:rsid w:val="008B37AD"/>
    <w:rsid w:val="008C6D56"/>
    <w:rsid w:val="008F0D29"/>
    <w:rsid w:val="0090189A"/>
    <w:rsid w:val="00933F3E"/>
    <w:rsid w:val="0094701E"/>
    <w:rsid w:val="00971DB3"/>
    <w:rsid w:val="009A2421"/>
    <w:rsid w:val="009C71A0"/>
    <w:rsid w:val="009D1FF8"/>
    <w:rsid w:val="009E00E1"/>
    <w:rsid w:val="009E1C95"/>
    <w:rsid w:val="009F33ED"/>
    <w:rsid w:val="00A54C07"/>
    <w:rsid w:val="00AD7448"/>
    <w:rsid w:val="00B2492F"/>
    <w:rsid w:val="00B5642D"/>
    <w:rsid w:val="00B9731B"/>
    <w:rsid w:val="00BB0A2C"/>
    <w:rsid w:val="00BC1164"/>
    <w:rsid w:val="00C04289"/>
    <w:rsid w:val="00C34B3A"/>
    <w:rsid w:val="00C43D29"/>
    <w:rsid w:val="00CC2D37"/>
    <w:rsid w:val="00CC32FA"/>
    <w:rsid w:val="00CD5053"/>
    <w:rsid w:val="00D10C93"/>
    <w:rsid w:val="00D332BF"/>
    <w:rsid w:val="00D33E41"/>
    <w:rsid w:val="00DE389F"/>
    <w:rsid w:val="00DE6FBF"/>
    <w:rsid w:val="00E22024"/>
    <w:rsid w:val="00E77C9F"/>
    <w:rsid w:val="00E83D93"/>
    <w:rsid w:val="00EA4FB4"/>
    <w:rsid w:val="00F0067D"/>
    <w:rsid w:val="00F16D85"/>
    <w:rsid w:val="00F42492"/>
    <w:rsid w:val="00F5676B"/>
    <w:rsid w:val="00F8764A"/>
    <w:rsid w:val="00F97174"/>
    <w:rsid w:val="00FD7222"/>
    <w:rsid w:val="00FE2B2D"/>
    <w:rsid w:val="00FF6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4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7448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qFormat/>
    <w:rsid w:val="00AD7448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AD7448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744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D744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D744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AD7448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AD7448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3">
    <w:name w:val="Body Text"/>
    <w:basedOn w:val="a"/>
    <w:link w:val="a4"/>
    <w:rsid w:val="00AD7448"/>
    <w:pPr>
      <w:spacing w:after="120"/>
    </w:pPr>
  </w:style>
  <w:style w:type="character" w:customStyle="1" w:styleId="a4">
    <w:name w:val="Основной текст Знак"/>
    <w:basedOn w:val="a0"/>
    <w:link w:val="a3"/>
    <w:rsid w:val="00AD74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D7448"/>
    <w:pPr>
      <w:ind w:left="720"/>
      <w:contextualSpacing/>
    </w:pPr>
    <w:rPr>
      <w:rFonts w:eastAsia="Calibri"/>
    </w:rPr>
  </w:style>
  <w:style w:type="paragraph" w:styleId="a6">
    <w:name w:val="Balloon Text"/>
    <w:basedOn w:val="a"/>
    <w:link w:val="a7"/>
    <w:uiPriority w:val="99"/>
    <w:semiHidden/>
    <w:unhideWhenUsed/>
    <w:rsid w:val="00AD744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7448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rsid w:val="00AD74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D7448"/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99"/>
    <w:rsid w:val="00AD744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uiPriority w:val="99"/>
    <w:rsid w:val="00AD744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8F0D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E26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7043EE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paragraph" w:styleId="ab">
    <w:name w:val="Normal (Web)"/>
    <w:basedOn w:val="a"/>
    <w:uiPriority w:val="99"/>
    <w:semiHidden/>
    <w:unhideWhenUsed/>
    <w:rsid w:val="007043EE"/>
    <w:pPr>
      <w:spacing w:after="235"/>
    </w:pPr>
  </w:style>
  <w:style w:type="character" w:customStyle="1" w:styleId="ConsPlusNormal0">
    <w:name w:val="ConsPlusNormal Знак"/>
    <w:link w:val="ConsPlusNormal"/>
    <w:locked/>
    <w:rsid w:val="00BB0A2C"/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6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56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9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3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62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205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162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8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3000.0/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98140-5F45-4509-A09F-AC5272C32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4132</Words>
  <Characters>23558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2016-07-05T11:36:00Z</cp:lastPrinted>
  <dcterms:created xsi:type="dcterms:W3CDTF">2016-07-07T12:06:00Z</dcterms:created>
  <dcterms:modified xsi:type="dcterms:W3CDTF">2016-07-07T12:06:00Z</dcterms:modified>
</cp:coreProperties>
</file>