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C2E" w:rsidRPr="003D3013" w:rsidRDefault="006C6C2E" w:rsidP="006C6C2E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3D3013">
        <w:rPr>
          <w:rFonts w:ascii="Times New Roman" w:hAnsi="Times New Roman" w:cs="Times New Roman"/>
          <w:noProof/>
          <w:sz w:val="32"/>
          <w:szCs w:val="28"/>
        </w:rPr>
        <w:drawing>
          <wp:inline distT="0" distB="0" distL="0" distR="0">
            <wp:extent cx="495300" cy="6191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9"/>
      </w:tblGrid>
      <w:tr w:rsidR="006C6C2E" w:rsidRPr="003D3013" w:rsidTr="008660B3">
        <w:trPr>
          <w:trHeight w:val="1030"/>
        </w:trPr>
        <w:tc>
          <w:tcPr>
            <w:tcW w:w="962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C6C2E" w:rsidRPr="003D3013" w:rsidRDefault="006C6C2E" w:rsidP="003B083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01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Сорочинского городского округа Оренбургской области</w:t>
            </w:r>
          </w:p>
          <w:p w:rsidR="006C6C2E" w:rsidRPr="003D3013" w:rsidRDefault="006C6C2E" w:rsidP="003B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C2E" w:rsidRPr="003D3013" w:rsidRDefault="006C6C2E" w:rsidP="003B083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3D3013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П О С Т А Н О В Л Е Н И Е </w:t>
            </w:r>
          </w:p>
          <w:p w:rsidR="006C6C2E" w:rsidRPr="003D3013" w:rsidRDefault="006C6C2E" w:rsidP="003B083C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027A" w:rsidRDefault="0071027A" w:rsidP="006C6C2E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6C2E" w:rsidRPr="003D3013" w:rsidRDefault="006C6C2E" w:rsidP="006C6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3D30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 </w:t>
      </w:r>
      <w:r w:rsidR="00107EAF">
        <w:rPr>
          <w:rFonts w:ascii="Times New Roman" w:eastAsiaTheme="minorHAnsi" w:hAnsi="Times New Roman" w:cs="Times New Roman"/>
          <w:sz w:val="28"/>
          <w:szCs w:val="28"/>
          <w:lang w:eastAsia="en-US"/>
        </w:rPr>
        <w:t>01.07.2016</w:t>
      </w:r>
      <w:r w:rsidRPr="003D30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107E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1054-п</w:t>
      </w:r>
    </w:p>
    <w:p w:rsidR="00947354" w:rsidRDefault="00947354" w:rsidP="00F75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18D" w:rsidRDefault="001E418D" w:rsidP="001E4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418D" w:rsidRPr="008660B3" w:rsidRDefault="001E418D" w:rsidP="0060497F">
      <w:pPr>
        <w:pStyle w:val="a3"/>
        <w:ind w:right="41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660B3">
        <w:rPr>
          <w:rFonts w:ascii="Times New Roman" w:hAnsi="Times New Roman" w:cs="Times New Roman"/>
          <w:sz w:val="28"/>
          <w:szCs w:val="28"/>
        </w:rPr>
        <w:t>Об утверждении Положения о создании условий для организации досуга и обеспечения жителей муниципального образования Сорочинский городской округ Оренбургской области услугами учреждений культуры</w:t>
      </w:r>
      <w:bookmarkEnd w:id="0"/>
      <w:r w:rsidRPr="00866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C2E" w:rsidRPr="008660B3" w:rsidRDefault="006C6C2E" w:rsidP="001E4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6C2E" w:rsidRPr="00223D64" w:rsidRDefault="006C6C2E" w:rsidP="006C6C2E">
      <w:pPr>
        <w:pStyle w:val="a6"/>
        <w:ind w:firstLine="71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9611B">
        <w:rPr>
          <w:rFonts w:ascii="Times New Roman" w:hAnsi="Times New Roman" w:cs="Times New Roman"/>
          <w:sz w:val="28"/>
          <w:szCs w:val="28"/>
        </w:rPr>
        <w:t xml:space="preserve">В соответствии  с Конституцией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2961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611B">
        <w:rPr>
          <w:rFonts w:ascii="Times New Roman" w:hAnsi="Times New Roman" w:cs="Times New Roman"/>
          <w:sz w:val="28"/>
          <w:szCs w:val="28"/>
        </w:rPr>
        <w:t xml:space="preserve">Законом РФ от 9 октября 1992 года № 3612-1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611B">
        <w:rPr>
          <w:rFonts w:ascii="Times New Roman" w:hAnsi="Times New Roman" w:cs="Times New Roman"/>
          <w:sz w:val="28"/>
          <w:szCs w:val="28"/>
        </w:rPr>
        <w:t>Основы законодательства Российской Федерации о культуре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611B">
        <w:rPr>
          <w:rFonts w:ascii="Times New Roman" w:hAnsi="Times New Roman" w:cs="Times New Roman"/>
          <w:sz w:val="28"/>
          <w:szCs w:val="28"/>
        </w:rPr>
        <w:t>, руководс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9611B">
        <w:rPr>
          <w:rFonts w:ascii="Times New Roman" w:hAnsi="Times New Roman" w:cs="Times New Roman"/>
          <w:sz w:val="28"/>
          <w:szCs w:val="28"/>
        </w:rPr>
        <w:t>вуясь стать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296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32, 35 и 40</w:t>
      </w:r>
      <w:r w:rsidRPr="0029611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Pr="0029611B">
        <w:rPr>
          <w:rFonts w:ascii="Times New Roman" w:hAnsi="Times New Roman" w:cs="Times New Roman"/>
          <w:spacing w:val="2"/>
          <w:sz w:val="28"/>
          <w:szCs w:val="28"/>
        </w:rPr>
        <w:t>Сорочинский городской округ Оренбургской области</w:t>
      </w:r>
      <w:r w:rsidR="002516E7">
        <w:rPr>
          <w:rFonts w:ascii="Times New Roman" w:hAnsi="Times New Roman" w:cs="Times New Roman"/>
          <w:spacing w:val="2"/>
          <w:sz w:val="28"/>
          <w:szCs w:val="28"/>
        </w:rPr>
        <w:t xml:space="preserve"> администрация Сорочинского городского округа Оренбургской области постановляет</w:t>
      </w:r>
      <w:r w:rsidRPr="0029611B"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:rsidR="001E418D" w:rsidRDefault="001E418D" w:rsidP="001E418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Утвердить </w:t>
      </w:r>
      <w:r w:rsidRPr="00212B35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2B35">
        <w:rPr>
          <w:rFonts w:ascii="Times New Roman" w:hAnsi="Times New Roman" w:cs="Times New Roman"/>
          <w:sz w:val="28"/>
          <w:szCs w:val="28"/>
        </w:rPr>
        <w:t xml:space="preserve"> о создании условий для организации досуга и обеспечения жителей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Сорочинский </w:t>
      </w:r>
      <w:r w:rsidRPr="00212B35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ской округ</w:t>
      </w:r>
      <w:r w:rsidRPr="00212B35">
        <w:rPr>
          <w:rFonts w:ascii="Times New Roman" w:hAnsi="Times New Roman" w:cs="Times New Roman"/>
          <w:sz w:val="28"/>
          <w:szCs w:val="28"/>
        </w:rPr>
        <w:t xml:space="preserve"> Оренбургской области услугами учреждений культуры</w:t>
      </w:r>
      <w:r>
        <w:rPr>
          <w:rFonts w:ascii="Times New Roman" w:hAnsi="Times New Roman" w:cs="Times New Roman"/>
          <w:spacing w:val="-2"/>
          <w:sz w:val="28"/>
          <w:szCs w:val="28"/>
        </w:rPr>
        <w:t>, согласно приложению.</w:t>
      </w:r>
    </w:p>
    <w:p w:rsidR="006C6C2E" w:rsidRPr="003D3013" w:rsidRDefault="006C6C2E" w:rsidP="006C6C2E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01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Отдела по культуре и искусству администрации Сорочинского городского округа Оренбургской области Вагину Н.В.</w:t>
      </w:r>
    </w:p>
    <w:p w:rsidR="00B21E85" w:rsidRPr="003D3013" w:rsidRDefault="00B21E85" w:rsidP="00B21E8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0C5">
        <w:rPr>
          <w:rFonts w:ascii="Times New Roman" w:hAnsi="Times New Roman" w:cs="Times New Roman"/>
          <w:sz w:val="28"/>
          <w:szCs w:val="28"/>
        </w:rPr>
        <w:t>Настоящее постановление вступает в</w:t>
      </w:r>
      <w:r w:rsidRPr="003D3013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и подлежит размещению на официальном Портале муниципального образования Сорочинский городской округ Оренбургской области. </w:t>
      </w:r>
    </w:p>
    <w:p w:rsidR="006C6C2E" w:rsidRPr="00223D64" w:rsidRDefault="006C6C2E" w:rsidP="006C6C2E">
      <w:pPr>
        <w:pStyle w:val="a3"/>
        <w:ind w:left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1E418D" w:rsidRDefault="001E418D" w:rsidP="001E4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1E85" w:rsidRDefault="00B21E85" w:rsidP="0010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главы муниципального образования</w:t>
      </w:r>
    </w:p>
    <w:p w:rsidR="00B21E85" w:rsidRDefault="00B21E85" w:rsidP="0010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Сорочинский городской округ  - первый заместитель    </w:t>
      </w:r>
    </w:p>
    <w:p w:rsidR="00B21E85" w:rsidRDefault="00107EAF" w:rsidP="0010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3550244</wp:posOffset>
            </wp:positionH>
            <wp:positionV relativeFrom="paragraph">
              <wp:posOffset>33880</wp:posOffset>
            </wp:positionV>
            <wp:extent cx="1278808" cy="776749"/>
            <wp:effectExtent l="19050" t="0" r="0" b="0"/>
            <wp:wrapNone/>
            <wp:docPr id="1" name="Рисунок 1" descr="C:\Documents and Settings\user\Мои документы\Мои рисунки\Изображение\Изображение 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Изображение\Изображение 27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08" cy="776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E85" w:rsidRPr="00E078BB">
        <w:rPr>
          <w:rFonts w:ascii="Times New Roman" w:hAnsi="Times New Roman"/>
          <w:color w:val="000000"/>
          <w:sz w:val="28"/>
          <w:szCs w:val="28"/>
        </w:rPr>
        <w:t xml:space="preserve">главы администрации городского округа </w:t>
      </w:r>
    </w:p>
    <w:p w:rsidR="00B21E85" w:rsidRDefault="00B21E85" w:rsidP="0010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078BB">
        <w:rPr>
          <w:rFonts w:ascii="Times New Roman" w:hAnsi="Times New Roman"/>
          <w:color w:val="000000"/>
          <w:sz w:val="28"/>
          <w:szCs w:val="28"/>
        </w:rPr>
        <w:t>по оперативному упра</w:t>
      </w:r>
      <w:r>
        <w:rPr>
          <w:rFonts w:ascii="Times New Roman" w:hAnsi="Times New Roman"/>
          <w:color w:val="000000"/>
          <w:sz w:val="28"/>
          <w:szCs w:val="28"/>
        </w:rPr>
        <w:t xml:space="preserve">влению </w:t>
      </w:r>
    </w:p>
    <w:p w:rsidR="00B21E85" w:rsidRDefault="00B21E85" w:rsidP="0010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муниципальным хозяйством                                                  А.А. Богданов </w:t>
      </w:r>
    </w:p>
    <w:p w:rsidR="006C6C2E" w:rsidRDefault="006C6C2E" w:rsidP="001E4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C2E" w:rsidRDefault="006C6C2E" w:rsidP="001E4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C2E" w:rsidRDefault="006C6C2E" w:rsidP="001E4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C2E" w:rsidRDefault="006C6C2E" w:rsidP="006C6C2E">
      <w:r>
        <w:rPr>
          <w:rFonts w:ascii="Times New Roman" w:hAnsi="Times New Roman"/>
          <w:sz w:val="16"/>
          <w:szCs w:val="16"/>
        </w:rPr>
        <w:t xml:space="preserve">Разослано: в дело, прокуратуре, управлению финансов администрации, отделу по </w:t>
      </w:r>
      <w:r w:rsidR="0071027A">
        <w:rPr>
          <w:rFonts w:ascii="Times New Roman" w:hAnsi="Times New Roman"/>
          <w:sz w:val="16"/>
          <w:szCs w:val="16"/>
        </w:rPr>
        <w:t>культуре и искусству</w:t>
      </w:r>
      <w:r>
        <w:rPr>
          <w:rFonts w:ascii="Times New Roman" w:hAnsi="Times New Roman"/>
          <w:sz w:val="16"/>
          <w:szCs w:val="16"/>
        </w:rPr>
        <w:t xml:space="preserve">, Кузнецову В.Г. </w:t>
      </w:r>
      <w:r>
        <w:br w:type="page"/>
      </w:r>
    </w:p>
    <w:p w:rsidR="006C6C2E" w:rsidRDefault="006C6C2E" w:rsidP="006C6C2E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C6C2E" w:rsidRDefault="006C6C2E" w:rsidP="006C6C2E">
      <w:pPr>
        <w:pStyle w:val="ConsPlusNormal"/>
        <w:ind w:left="4248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Сорочинского городского округа Оренбургской области </w:t>
      </w:r>
    </w:p>
    <w:p w:rsidR="006C6C2E" w:rsidRDefault="006C6C2E" w:rsidP="006C6C2E">
      <w:pPr>
        <w:pStyle w:val="ConsPlusNormal"/>
        <w:ind w:left="4248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07EAF">
        <w:rPr>
          <w:rFonts w:ascii="Times New Roman" w:hAnsi="Times New Roman" w:cs="Times New Roman"/>
          <w:sz w:val="28"/>
          <w:szCs w:val="28"/>
        </w:rPr>
        <w:t>01.07.</w:t>
      </w:r>
      <w:r>
        <w:rPr>
          <w:rFonts w:ascii="Times New Roman" w:hAnsi="Times New Roman" w:cs="Times New Roman"/>
          <w:sz w:val="28"/>
          <w:szCs w:val="28"/>
        </w:rPr>
        <w:t xml:space="preserve">2016 года № </w:t>
      </w:r>
      <w:r w:rsidR="00107EAF">
        <w:rPr>
          <w:rFonts w:ascii="Times New Roman" w:hAnsi="Times New Roman" w:cs="Times New Roman"/>
          <w:sz w:val="28"/>
          <w:szCs w:val="28"/>
        </w:rPr>
        <w:t>1054-п</w:t>
      </w:r>
    </w:p>
    <w:p w:rsidR="006C6C2E" w:rsidRDefault="006C6C2E" w:rsidP="006C6C2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5E9C" w:rsidRPr="00AE4738" w:rsidRDefault="00F75E9C" w:rsidP="00F75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738">
        <w:rPr>
          <w:rFonts w:ascii="Times New Roman" w:hAnsi="Times New Roman" w:cs="Times New Roman"/>
          <w:sz w:val="28"/>
          <w:szCs w:val="28"/>
        </w:rPr>
        <w:t>Положение о создании</w:t>
      </w:r>
    </w:p>
    <w:p w:rsidR="00F75E9C" w:rsidRPr="00AE4738" w:rsidRDefault="00F75E9C" w:rsidP="00F75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738">
        <w:rPr>
          <w:rFonts w:ascii="Times New Roman" w:hAnsi="Times New Roman" w:cs="Times New Roman"/>
          <w:sz w:val="28"/>
          <w:szCs w:val="28"/>
        </w:rPr>
        <w:t>условий для организации досуга и обеспечения</w:t>
      </w:r>
    </w:p>
    <w:p w:rsidR="00F75E9C" w:rsidRDefault="00F75E9C" w:rsidP="00F75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738">
        <w:rPr>
          <w:rFonts w:ascii="Times New Roman" w:hAnsi="Times New Roman" w:cs="Times New Roman"/>
          <w:sz w:val="28"/>
          <w:szCs w:val="28"/>
        </w:rPr>
        <w:t>жителей муниципального образования Сорочинский городской округ Оренбургской области услугами учреждений культуры</w:t>
      </w:r>
    </w:p>
    <w:p w:rsidR="00747698" w:rsidRDefault="00747698" w:rsidP="00F75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623" w:rsidRPr="00AE4738" w:rsidRDefault="00747698" w:rsidP="008026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9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417ED" w:rsidRPr="004417ED">
        <w:rPr>
          <w:rFonts w:ascii="Times New Roman" w:hAnsi="Times New Roman" w:cs="Times New Roman"/>
          <w:sz w:val="28"/>
          <w:szCs w:val="28"/>
        </w:rPr>
        <w:t>Положение о создании</w:t>
      </w:r>
      <w:r w:rsidR="004417ED">
        <w:rPr>
          <w:rFonts w:ascii="Times New Roman" w:hAnsi="Times New Roman" w:cs="Times New Roman"/>
          <w:sz w:val="28"/>
          <w:szCs w:val="28"/>
        </w:rPr>
        <w:t xml:space="preserve"> </w:t>
      </w:r>
      <w:r w:rsidR="004417ED" w:rsidRPr="004417ED">
        <w:rPr>
          <w:rFonts w:ascii="Times New Roman" w:hAnsi="Times New Roman" w:cs="Times New Roman"/>
          <w:sz w:val="28"/>
          <w:szCs w:val="28"/>
        </w:rPr>
        <w:t>условий для организации досуга и обеспечения</w:t>
      </w:r>
      <w:r w:rsidR="004417ED">
        <w:rPr>
          <w:rFonts w:ascii="Times New Roman" w:hAnsi="Times New Roman" w:cs="Times New Roman"/>
          <w:sz w:val="28"/>
          <w:szCs w:val="28"/>
        </w:rPr>
        <w:t xml:space="preserve"> </w:t>
      </w:r>
      <w:r w:rsidR="004417ED" w:rsidRPr="004417ED">
        <w:rPr>
          <w:rFonts w:ascii="Times New Roman" w:hAnsi="Times New Roman" w:cs="Times New Roman"/>
          <w:sz w:val="28"/>
          <w:szCs w:val="28"/>
        </w:rPr>
        <w:t>жителей муниципального образования Сорочинский городской округ Оренбургской области услугами учреждений культуры</w:t>
      </w:r>
      <w:r w:rsidR="004417ED">
        <w:rPr>
          <w:rFonts w:ascii="Times New Roman" w:hAnsi="Times New Roman" w:cs="Times New Roman"/>
          <w:sz w:val="28"/>
          <w:szCs w:val="28"/>
        </w:rPr>
        <w:t xml:space="preserve"> </w:t>
      </w:r>
      <w:r w:rsidRPr="00747698">
        <w:rPr>
          <w:rFonts w:ascii="Times New Roman" w:hAnsi="Times New Roman" w:cs="Times New Roman"/>
          <w:sz w:val="28"/>
          <w:szCs w:val="28"/>
        </w:rPr>
        <w:t xml:space="preserve">(далее по тексту - Положение) разработано в соответствии с Конституцией Российской Федерации, </w:t>
      </w:r>
      <w:r w:rsidR="000E10E5">
        <w:rPr>
          <w:rStyle w:val="apple-converted-space"/>
          <w:rFonts w:ascii="Times New Roman" w:hAnsi="Times New Roman"/>
          <w:color w:val="000000"/>
          <w:sz w:val="28"/>
          <w:szCs w:val="28"/>
        </w:rPr>
        <w:t>З</w:t>
      </w:r>
      <w:r w:rsidRPr="00747698">
        <w:rPr>
          <w:rFonts w:ascii="Times New Roman" w:hAnsi="Times New Roman" w:cs="Times New Roman"/>
          <w:sz w:val="28"/>
          <w:szCs w:val="28"/>
        </w:rPr>
        <w:t xml:space="preserve">аконом Российской Федерации от 09.10.1992 № 3612-1 </w:t>
      </w:r>
      <w:r w:rsidR="00802623">
        <w:rPr>
          <w:rFonts w:ascii="Times New Roman" w:hAnsi="Times New Roman" w:cs="Times New Roman"/>
          <w:sz w:val="28"/>
          <w:szCs w:val="28"/>
        </w:rPr>
        <w:t>«</w:t>
      </w:r>
      <w:r w:rsidRPr="00747698">
        <w:rPr>
          <w:rFonts w:ascii="Times New Roman" w:hAnsi="Times New Roman" w:cs="Times New Roman"/>
          <w:sz w:val="28"/>
          <w:szCs w:val="28"/>
        </w:rPr>
        <w:t>Основы законодательства Российской Федерации о культуре</w:t>
      </w:r>
      <w:r w:rsidR="00802623">
        <w:rPr>
          <w:rFonts w:ascii="Times New Roman" w:hAnsi="Times New Roman" w:cs="Times New Roman"/>
          <w:sz w:val="28"/>
          <w:szCs w:val="28"/>
        </w:rPr>
        <w:t>»</w:t>
      </w:r>
      <w:r w:rsidRPr="00747698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№ 131-ФЗ </w:t>
      </w:r>
      <w:r w:rsidR="00802623">
        <w:rPr>
          <w:rFonts w:ascii="Times New Roman" w:hAnsi="Times New Roman" w:cs="Times New Roman"/>
          <w:sz w:val="28"/>
          <w:szCs w:val="28"/>
        </w:rPr>
        <w:t>«</w:t>
      </w:r>
      <w:r w:rsidRPr="0074769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02623">
        <w:rPr>
          <w:rFonts w:ascii="Times New Roman" w:hAnsi="Times New Roman" w:cs="Times New Roman"/>
          <w:sz w:val="28"/>
          <w:szCs w:val="28"/>
        </w:rPr>
        <w:t>»</w:t>
      </w:r>
      <w:r w:rsidRPr="00747698">
        <w:rPr>
          <w:rFonts w:ascii="Times New Roman" w:hAnsi="Times New Roman" w:cs="Times New Roman"/>
          <w:sz w:val="28"/>
          <w:szCs w:val="28"/>
        </w:rPr>
        <w:t xml:space="preserve">, иными федеральными законами и законами </w:t>
      </w:r>
      <w:r w:rsidR="0080262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747698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и </w:t>
      </w:r>
      <w:hyperlink r:id="rId8" w:history="1">
        <w:r w:rsidR="00802623" w:rsidRPr="00AE473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02623" w:rsidRPr="00AE47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Сорочинский городской округ Оренбургской области. </w:t>
      </w:r>
    </w:p>
    <w:p w:rsidR="00F75E9C" w:rsidRPr="00AE4738" w:rsidRDefault="00F75E9C" w:rsidP="00F75E9C">
      <w:pPr>
        <w:pStyle w:val="ConsPlusNormal"/>
        <w:ind w:firstLine="42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5E9C" w:rsidRPr="00AE4738" w:rsidRDefault="00F75E9C" w:rsidP="00F75E9C">
      <w:pPr>
        <w:numPr>
          <w:ilvl w:val="0"/>
          <w:numId w:val="1"/>
        </w:numPr>
        <w:tabs>
          <w:tab w:val="clear" w:pos="2484"/>
          <w:tab w:val="num" w:pos="0"/>
          <w:tab w:val="left" w:pos="240"/>
        </w:tabs>
        <w:spacing w:after="0" w:line="240" w:lineRule="auto"/>
        <w:ind w:left="0" w:right="-5"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4738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802623" w:rsidRDefault="00802623" w:rsidP="00F75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083" w:rsidRPr="000F1083" w:rsidRDefault="00F75E9C" w:rsidP="000F10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8">
        <w:rPr>
          <w:rFonts w:ascii="Times New Roman" w:hAnsi="Times New Roman" w:cs="Times New Roman"/>
          <w:sz w:val="28"/>
          <w:szCs w:val="28"/>
        </w:rPr>
        <w:t xml:space="preserve">1.1. </w:t>
      </w:r>
      <w:r w:rsidR="000F1083" w:rsidRPr="000F1083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условия, создаваемые для организации досуга жителей </w:t>
      </w:r>
      <w:r w:rsidR="000F1083">
        <w:rPr>
          <w:rFonts w:ascii="Times New Roman" w:hAnsi="Times New Roman" w:cs="Times New Roman"/>
          <w:sz w:val="28"/>
          <w:szCs w:val="28"/>
        </w:rPr>
        <w:t xml:space="preserve">Сорочинского городского округа и обеспечения их услугами учреждений </w:t>
      </w:r>
      <w:r w:rsidR="000F1083" w:rsidRPr="000F1083">
        <w:rPr>
          <w:rFonts w:ascii="Times New Roman" w:hAnsi="Times New Roman" w:cs="Times New Roman"/>
          <w:sz w:val="28"/>
          <w:szCs w:val="28"/>
        </w:rPr>
        <w:t>культуры.</w:t>
      </w:r>
    </w:p>
    <w:p w:rsidR="000F1083" w:rsidRPr="000F1083" w:rsidRDefault="000F1083" w:rsidP="000F10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83">
        <w:rPr>
          <w:rFonts w:ascii="Times New Roman" w:hAnsi="Times New Roman" w:cs="Times New Roman"/>
          <w:sz w:val="28"/>
          <w:szCs w:val="28"/>
        </w:rPr>
        <w:t>1.2. В настоящем Положении используются следующие основные термины и понятия:</w:t>
      </w:r>
    </w:p>
    <w:p w:rsidR="000F1083" w:rsidRPr="000F1083" w:rsidRDefault="000F1083" w:rsidP="000F10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83">
        <w:rPr>
          <w:rFonts w:ascii="Times New Roman" w:hAnsi="Times New Roman" w:cs="Times New Roman"/>
          <w:sz w:val="28"/>
          <w:szCs w:val="28"/>
        </w:rPr>
        <w:t xml:space="preserve">- </w:t>
      </w:r>
      <w:r w:rsidR="00D0070A">
        <w:rPr>
          <w:rFonts w:ascii="Times New Roman" w:hAnsi="Times New Roman" w:cs="Times New Roman"/>
          <w:sz w:val="28"/>
          <w:szCs w:val="28"/>
        </w:rPr>
        <w:t>учреждение</w:t>
      </w:r>
      <w:r w:rsidRPr="000F1083">
        <w:rPr>
          <w:rFonts w:ascii="Times New Roman" w:hAnsi="Times New Roman" w:cs="Times New Roman"/>
          <w:sz w:val="28"/>
          <w:szCs w:val="28"/>
        </w:rPr>
        <w:t xml:space="preserve"> культуры - организация, созданная учредителем для осуществления культурной деятельности некоммерческого характера, финансируемая им полностью или частично и пользующаяся имуществом учредителя на праве оперативного управления;</w:t>
      </w:r>
    </w:p>
    <w:p w:rsidR="000F1083" w:rsidRPr="000F1083" w:rsidRDefault="000F1083" w:rsidP="000F10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83">
        <w:rPr>
          <w:rFonts w:ascii="Times New Roman" w:hAnsi="Times New Roman" w:cs="Times New Roman"/>
          <w:sz w:val="28"/>
          <w:szCs w:val="28"/>
        </w:rPr>
        <w:t>- досуг - часть внерабочего времени, которая остается у человека после исполнения им непреложных производственных обязанностей;</w:t>
      </w:r>
    </w:p>
    <w:p w:rsidR="000F1083" w:rsidRPr="000F1083" w:rsidRDefault="000F1083" w:rsidP="000F10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83">
        <w:rPr>
          <w:rFonts w:ascii="Times New Roman" w:hAnsi="Times New Roman" w:cs="Times New Roman"/>
          <w:sz w:val="28"/>
          <w:szCs w:val="28"/>
        </w:rPr>
        <w:t>- организация досуга - комплекс мероприятий по организации свободного времени населения;</w:t>
      </w:r>
    </w:p>
    <w:p w:rsidR="000F1083" w:rsidRPr="000F1083" w:rsidRDefault="000F1083" w:rsidP="000F10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83">
        <w:rPr>
          <w:rFonts w:ascii="Times New Roman" w:hAnsi="Times New Roman" w:cs="Times New Roman"/>
          <w:sz w:val="28"/>
          <w:szCs w:val="28"/>
        </w:rPr>
        <w:t>- культурная деятельность - деятельность по сохранению, созданию, распространению и освоению культурных ценностей;</w:t>
      </w:r>
    </w:p>
    <w:p w:rsidR="000F1083" w:rsidRPr="000F1083" w:rsidRDefault="000F1083" w:rsidP="000F10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83">
        <w:rPr>
          <w:rFonts w:ascii="Times New Roman" w:hAnsi="Times New Roman" w:cs="Times New Roman"/>
          <w:sz w:val="28"/>
          <w:szCs w:val="28"/>
        </w:rPr>
        <w:t>- культурные блага - условия и услуги, предоставляемые организациями, другими юридическими и физическими лицами для удовлетворения гражданами своих культурных потребностей;</w:t>
      </w:r>
    </w:p>
    <w:p w:rsidR="000F1083" w:rsidRPr="000F1083" w:rsidRDefault="000F1083" w:rsidP="000F10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83">
        <w:rPr>
          <w:rFonts w:ascii="Times New Roman" w:hAnsi="Times New Roman" w:cs="Times New Roman"/>
          <w:sz w:val="28"/>
          <w:szCs w:val="28"/>
        </w:rPr>
        <w:t xml:space="preserve">- культурные ценности - нравственные и эстетические идеалы, нормы и образцы поведения, языки, диалекты и говоры, национальные традиции и обычаи, исторические топонимы, фольклор, художественные промыслы и ремесла, произведения культуры и искусства, результаты и методы научных </w:t>
      </w:r>
      <w:r w:rsidRPr="000F1083">
        <w:rPr>
          <w:rFonts w:ascii="Times New Roman" w:hAnsi="Times New Roman" w:cs="Times New Roman"/>
          <w:sz w:val="28"/>
          <w:szCs w:val="28"/>
        </w:rPr>
        <w:lastRenderedPageBreak/>
        <w:t>исследований культурной деятельности, имеющие историко-культурную значимость здания, сооружения, предметы и технологии, уникальные в историко-культурном отношении территории и объекты;</w:t>
      </w:r>
    </w:p>
    <w:p w:rsidR="000F1083" w:rsidRPr="000F1083" w:rsidRDefault="000F1083" w:rsidP="000F10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83">
        <w:rPr>
          <w:rFonts w:ascii="Times New Roman" w:hAnsi="Times New Roman" w:cs="Times New Roman"/>
          <w:sz w:val="28"/>
          <w:szCs w:val="28"/>
        </w:rPr>
        <w:t>- досуговая деятельность - культурная, творческая и иная деятельность человека или учреждения, направленная на потребление или предоставление рекреационных услуг;</w:t>
      </w:r>
    </w:p>
    <w:p w:rsidR="000F1083" w:rsidRPr="000F1083" w:rsidRDefault="000F1083" w:rsidP="000F10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83">
        <w:rPr>
          <w:rFonts w:ascii="Times New Roman" w:hAnsi="Times New Roman" w:cs="Times New Roman"/>
          <w:sz w:val="28"/>
          <w:szCs w:val="28"/>
        </w:rPr>
        <w:t xml:space="preserve">- услуга </w:t>
      </w:r>
      <w:r w:rsidR="00716B87">
        <w:rPr>
          <w:rFonts w:ascii="Times New Roman" w:hAnsi="Times New Roman" w:cs="Times New Roman"/>
          <w:sz w:val="28"/>
          <w:szCs w:val="28"/>
        </w:rPr>
        <w:t>учреждения</w:t>
      </w:r>
      <w:r w:rsidRPr="000F1083">
        <w:rPr>
          <w:rFonts w:ascii="Times New Roman" w:hAnsi="Times New Roman" w:cs="Times New Roman"/>
          <w:sz w:val="28"/>
          <w:szCs w:val="28"/>
        </w:rPr>
        <w:t xml:space="preserve"> культуры - деятельность, результаты которой не имеют материального выражения, реализуются и потребляются в процессе осуществления культурной, творческой и досуговой деятельности учреждения культуры;</w:t>
      </w:r>
    </w:p>
    <w:p w:rsidR="000F1083" w:rsidRPr="000F1083" w:rsidRDefault="000F1083" w:rsidP="000F10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83">
        <w:rPr>
          <w:rFonts w:ascii="Times New Roman" w:hAnsi="Times New Roman" w:cs="Times New Roman"/>
          <w:sz w:val="28"/>
          <w:szCs w:val="28"/>
        </w:rPr>
        <w:t>- муниципальная культурная политика - совокупность принципов и норм, регламентируемых действующим законодательством, которыми руководствуются органы местного самоуправления в своей деятельности по сохранению, развитию и распространению культуры, а также сама деятельность учреждений культуры;</w:t>
      </w:r>
    </w:p>
    <w:p w:rsidR="000F1083" w:rsidRPr="000F1083" w:rsidRDefault="000F1083" w:rsidP="000F10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83">
        <w:rPr>
          <w:rFonts w:ascii="Times New Roman" w:hAnsi="Times New Roman" w:cs="Times New Roman"/>
          <w:sz w:val="28"/>
          <w:szCs w:val="28"/>
        </w:rPr>
        <w:t xml:space="preserve">- культурно-досуговая система - совокупность учреждений культуры, созданных в целях организации досуга и обеспечения жителей услугами </w:t>
      </w:r>
      <w:r w:rsidR="00CA2F4F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0F1083">
        <w:rPr>
          <w:rFonts w:ascii="Times New Roman" w:hAnsi="Times New Roman" w:cs="Times New Roman"/>
          <w:sz w:val="28"/>
          <w:szCs w:val="28"/>
        </w:rPr>
        <w:t>культуры.</w:t>
      </w:r>
    </w:p>
    <w:p w:rsidR="00F75E9C" w:rsidRPr="00AE4738" w:rsidRDefault="00F75E9C" w:rsidP="00F75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8">
        <w:rPr>
          <w:rFonts w:ascii="Times New Roman" w:hAnsi="Times New Roman" w:cs="Times New Roman"/>
          <w:sz w:val="28"/>
          <w:szCs w:val="28"/>
        </w:rPr>
        <w:t>1.3. Предметом регулирования настоящего Положения являются:</w:t>
      </w:r>
    </w:p>
    <w:p w:rsidR="00F75E9C" w:rsidRPr="00AE4738" w:rsidRDefault="00F75E9C" w:rsidP="00F75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8">
        <w:rPr>
          <w:rFonts w:ascii="Times New Roman" w:hAnsi="Times New Roman" w:cs="Times New Roman"/>
          <w:sz w:val="28"/>
          <w:szCs w:val="28"/>
        </w:rPr>
        <w:t>- отношения, возникающие в сфере создания условий для организации досуга и обеспечения жителей муниципального образования Сорочинский городской округ Оренбургской области услугами учреждений культуры;</w:t>
      </w:r>
    </w:p>
    <w:p w:rsidR="00F75E9C" w:rsidRPr="00AE4738" w:rsidRDefault="00F75E9C" w:rsidP="00F75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8">
        <w:rPr>
          <w:rFonts w:ascii="Times New Roman" w:hAnsi="Times New Roman" w:cs="Times New Roman"/>
          <w:sz w:val="28"/>
          <w:szCs w:val="28"/>
        </w:rPr>
        <w:t>- порядок финансирования мероприятий по созданию условий для организации досуга и обеспечения жителей муниципального образования Сорочинский городской округ Оренбургской области услугами учреждений культуры.</w:t>
      </w:r>
    </w:p>
    <w:p w:rsidR="00F75E9C" w:rsidRPr="00AE4738" w:rsidRDefault="00F75E9C" w:rsidP="00F75E9C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6B87" w:rsidRPr="00716B87" w:rsidRDefault="00F75E9C" w:rsidP="0071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8">
        <w:rPr>
          <w:rFonts w:ascii="Times New Roman" w:hAnsi="Times New Roman" w:cs="Times New Roman"/>
          <w:sz w:val="28"/>
          <w:szCs w:val="28"/>
        </w:rPr>
        <w:t xml:space="preserve">2. </w:t>
      </w:r>
      <w:r w:rsidR="00716B87" w:rsidRPr="00716B87">
        <w:rPr>
          <w:rFonts w:ascii="Times New Roman" w:hAnsi="Times New Roman" w:cs="Times New Roman"/>
          <w:sz w:val="28"/>
          <w:szCs w:val="28"/>
        </w:rPr>
        <w:t>Полномочия органов местного самоуправления</w:t>
      </w:r>
      <w:r w:rsidR="00716B87">
        <w:rPr>
          <w:rFonts w:ascii="Times New Roman" w:hAnsi="Times New Roman" w:cs="Times New Roman"/>
          <w:sz w:val="28"/>
          <w:szCs w:val="28"/>
        </w:rPr>
        <w:t xml:space="preserve"> Сорочинского городского округа Оренбургской области</w:t>
      </w:r>
      <w:r w:rsidR="00716B87" w:rsidRPr="00716B87">
        <w:rPr>
          <w:rFonts w:ascii="Times New Roman" w:hAnsi="Times New Roman" w:cs="Times New Roman"/>
          <w:sz w:val="28"/>
          <w:szCs w:val="28"/>
        </w:rPr>
        <w:t xml:space="preserve"> в сфере создания условий для организации</w:t>
      </w:r>
      <w:r w:rsidR="00716B87">
        <w:rPr>
          <w:rFonts w:ascii="Times New Roman" w:hAnsi="Times New Roman" w:cs="Times New Roman"/>
          <w:sz w:val="28"/>
          <w:szCs w:val="28"/>
        </w:rPr>
        <w:t xml:space="preserve"> </w:t>
      </w:r>
      <w:r w:rsidR="00716B87" w:rsidRPr="00716B87">
        <w:rPr>
          <w:rFonts w:ascii="Times New Roman" w:hAnsi="Times New Roman" w:cs="Times New Roman"/>
          <w:sz w:val="28"/>
          <w:szCs w:val="28"/>
        </w:rPr>
        <w:t xml:space="preserve">досуга и обеспечения жителей </w:t>
      </w:r>
      <w:r w:rsidR="00716B8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16B87" w:rsidRPr="00716B87">
        <w:rPr>
          <w:rFonts w:ascii="Times New Roman" w:hAnsi="Times New Roman" w:cs="Times New Roman"/>
          <w:sz w:val="28"/>
          <w:szCs w:val="28"/>
        </w:rPr>
        <w:t xml:space="preserve">услугами </w:t>
      </w:r>
      <w:r w:rsidR="00716B87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716B87" w:rsidRPr="00716B87">
        <w:rPr>
          <w:rFonts w:ascii="Times New Roman" w:hAnsi="Times New Roman" w:cs="Times New Roman"/>
          <w:sz w:val="28"/>
          <w:szCs w:val="28"/>
        </w:rPr>
        <w:t>культуры</w:t>
      </w:r>
    </w:p>
    <w:p w:rsidR="00716B87" w:rsidRPr="00716B87" w:rsidRDefault="00716B87" w:rsidP="0071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B87" w:rsidRPr="00716B87" w:rsidRDefault="00716B87" w:rsidP="0071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87">
        <w:rPr>
          <w:rFonts w:ascii="Times New Roman" w:hAnsi="Times New Roman" w:cs="Times New Roman"/>
          <w:sz w:val="28"/>
          <w:szCs w:val="28"/>
        </w:rPr>
        <w:t xml:space="preserve">2.1. Муниципальная политика в области культуры, организации досуговой деятельности и обеспечения населения услугами </w:t>
      </w:r>
      <w:r w:rsidR="00CA2F4F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716B87">
        <w:rPr>
          <w:rFonts w:ascii="Times New Roman" w:hAnsi="Times New Roman" w:cs="Times New Roman"/>
          <w:sz w:val="28"/>
          <w:szCs w:val="28"/>
        </w:rPr>
        <w:t xml:space="preserve"> культуры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Сорочинского городского округа </w:t>
      </w:r>
      <w:r w:rsidRPr="00716B87">
        <w:rPr>
          <w:rFonts w:ascii="Times New Roman" w:hAnsi="Times New Roman" w:cs="Times New Roman"/>
          <w:sz w:val="28"/>
          <w:szCs w:val="28"/>
        </w:rPr>
        <w:t>направлена на решение следующих задач:</w:t>
      </w:r>
    </w:p>
    <w:p w:rsidR="00716B87" w:rsidRPr="00716B87" w:rsidRDefault="00716B87" w:rsidP="0071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87">
        <w:rPr>
          <w:rFonts w:ascii="Times New Roman" w:hAnsi="Times New Roman" w:cs="Times New Roman"/>
          <w:sz w:val="28"/>
          <w:szCs w:val="28"/>
        </w:rPr>
        <w:t>- обеспечение и защита конституционного права граждан на культурную деятельность и свободный доступ к культурным ценностям и благам;</w:t>
      </w:r>
    </w:p>
    <w:p w:rsidR="00716B87" w:rsidRPr="00716B87" w:rsidRDefault="00716B87" w:rsidP="0071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87">
        <w:rPr>
          <w:rFonts w:ascii="Times New Roman" w:hAnsi="Times New Roman" w:cs="Times New Roman"/>
          <w:sz w:val="28"/>
          <w:szCs w:val="28"/>
        </w:rPr>
        <w:t xml:space="preserve">- осуществление единой муниципальной культурной политики на территории </w:t>
      </w:r>
      <w:r>
        <w:rPr>
          <w:rFonts w:ascii="Times New Roman" w:hAnsi="Times New Roman" w:cs="Times New Roman"/>
          <w:sz w:val="28"/>
          <w:szCs w:val="28"/>
        </w:rPr>
        <w:t>Сорочинского городского округа</w:t>
      </w:r>
      <w:r w:rsidRPr="00716B87">
        <w:rPr>
          <w:rFonts w:ascii="Times New Roman" w:hAnsi="Times New Roman" w:cs="Times New Roman"/>
          <w:sz w:val="28"/>
          <w:szCs w:val="28"/>
        </w:rPr>
        <w:t>;</w:t>
      </w:r>
    </w:p>
    <w:p w:rsidR="00716B87" w:rsidRPr="00716B87" w:rsidRDefault="00716B87" w:rsidP="0071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87">
        <w:rPr>
          <w:rFonts w:ascii="Times New Roman" w:hAnsi="Times New Roman" w:cs="Times New Roman"/>
          <w:sz w:val="28"/>
          <w:szCs w:val="28"/>
        </w:rPr>
        <w:t xml:space="preserve">- определение основных направлений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716B87">
        <w:rPr>
          <w:rFonts w:ascii="Times New Roman" w:hAnsi="Times New Roman" w:cs="Times New Roman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sz w:val="28"/>
          <w:szCs w:val="28"/>
        </w:rPr>
        <w:t>Сорочинского городского округа</w:t>
      </w:r>
      <w:r w:rsidRPr="00716B87">
        <w:rPr>
          <w:rFonts w:ascii="Times New Roman" w:hAnsi="Times New Roman" w:cs="Times New Roman"/>
          <w:sz w:val="28"/>
          <w:szCs w:val="28"/>
        </w:rPr>
        <w:t>;</w:t>
      </w:r>
    </w:p>
    <w:p w:rsidR="00716B87" w:rsidRPr="00716B87" w:rsidRDefault="00716B87" w:rsidP="0071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87">
        <w:rPr>
          <w:rFonts w:ascii="Times New Roman" w:hAnsi="Times New Roman" w:cs="Times New Roman"/>
          <w:sz w:val="28"/>
          <w:szCs w:val="28"/>
        </w:rPr>
        <w:t>- организация содержательного досуга всех категорий граждан;</w:t>
      </w:r>
    </w:p>
    <w:p w:rsidR="00716B87" w:rsidRPr="00716B87" w:rsidRDefault="00716B87" w:rsidP="0071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87">
        <w:rPr>
          <w:rFonts w:ascii="Times New Roman" w:hAnsi="Times New Roman" w:cs="Times New Roman"/>
          <w:sz w:val="28"/>
          <w:szCs w:val="28"/>
        </w:rPr>
        <w:t>- формирование системы культурных ценностей и потребностей личности, общества;</w:t>
      </w:r>
    </w:p>
    <w:p w:rsidR="00716B87" w:rsidRPr="00716B87" w:rsidRDefault="00716B87" w:rsidP="0071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87">
        <w:rPr>
          <w:rFonts w:ascii="Times New Roman" w:hAnsi="Times New Roman" w:cs="Times New Roman"/>
          <w:sz w:val="28"/>
          <w:szCs w:val="28"/>
        </w:rPr>
        <w:t>- сохранение, создание, распространение и освоение культурных ценностей, предоставление культурных благ населению в различных формах и видах;</w:t>
      </w:r>
    </w:p>
    <w:p w:rsidR="00716B87" w:rsidRPr="00716B87" w:rsidRDefault="00716B87" w:rsidP="0071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87">
        <w:rPr>
          <w:rFonts w:ascii="Times New Roman" w:hAnsi="Times New Roman" w:cs="Times New Roman"/>
          <w:sz w:val="28"/>
          <w:szCs w:val="28"/>
        </w:rPr>
        <w:lastRenderedPageBreak/>
        <w:t>- развитие сложившейся сети учреждений культуры в целях сохранения целостного культурного пространства</w:t>
      </w:r>
      <w:r w:rsidR="00D54575">
        <w:rPr>
          <w:rFonts w:ascii="Times New Roman" w:hAnsi="Times New Roman" w:cs="Times New Roman"/>
          <w:sz w:val="28"/>
          <w:szCs w:val="28"/>
        </w:rPr>
        <w:t xml:space="preserve"> Сорочинского городского округа</w:t>
      </w:r>
      <w:r w:rsidRPr="00716B87">
        <w:rPr>
          <w:rFonts w:ascii="Times New Roman" w:hAnsi="Times New Roman" w:cs="Times New Roman"/>
          <w:sz w:val="28"/>
          <w:szCs w:val="28"/>
        </w:rPr>
        <w:t>;</w:t>
      </w:r>
    </w:p>
    <w:p w:rsidR="00716B87" w:rsidRPr="00716B87" w:rsidRDefault="00716B87" w:rsidP="0071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87">
        <w:rPr>
          <w:rFonts w:ascii="Times New Roman" w:hAnsi="Times New Roman" w:cs="Times New Roman"/>
          <w:sz w:val="28"/>
          <w:szCs w:val="28"/>
        </w:rPr>
        <w:t>- противодействие деструктивным процессам в обществе.</w:t>
      </w:r>
    </w:p>
    <w:p w:rsidR="00716B87" w:rsidRPr="00716B87" w:rsidRDefault="00716B87" w:rsidP="0071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87">
        <w:rPr>
          <w:rFonts w:ascii="Times New Roman" w:hAnsi="Times New Roman" w:cs="Times New Roman"/>
          <w:sz w:val="28"/>
          <w:szCs w:val="28"/>
        </w:rPr>
        <w:t xml:space="preserve">2.2. Администрация </w:t>
      </w:r>
      <w:r w:rsidR="00576C91">
        <w:rPr>
          <w:rFonts w:ascii="Times New Roman" w:hAnsi="Times New Roman" w:cs="Times New Roman"/>
          <w:sz w:val="28"/>
          <w:szCs w:val="28"/>
        </w:rPr>
        <w:t>Сорочинского городского округа</w:t>
      </w:r>
      <w:r w:rsidR="00576C91" w:rsidRPr="00716B87">
        <w:rPr>
          <w:rFonts w:ascii="Times New Roman" w:hAnsi="Times New Roman" w:cs="Times New Roman"/>
          <w:sz w:val="28"/>
          <w:szCs w:val="28"/>
        </w:rPr>
        <w:t xml:space="preserve"> </w:t>
      </w:r>
      <w:r w:rsidR="00576C91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716B87">
        <w:rPr>
          <w:rFonts w:ascii="Times New Roman" w:hAnsi="Times New Roman" w:cs="Times New Roman"/>
          <w:sz w:val="28"/>
          <w:szCs w:val="28"/>
        </w:rPr>
        <w:t xml:space="preserve">для организации досуга и обеспечения жителей </w:t>
      </w:r>
      <w:r w:rsidR="00576C91">
        <w:rPr>
          <w:rFonts w:ascii="Times New Roman" w:hAnsi="Times New Roman" w:cs="Times New Roman"/>
          <w:sz w:val="28"/>
          <w:szCs w:val="28"/>
        </w:rPr>
        <w:t>Сорочинского городского округа</w:t>
      </w:r>
      <w:r w:rsidR="00576C91" w:rsidRPr="00716B87">
        <w:rPr>
          <w:rFonts w:ascii="Times New Roman" w:hAnsi="Times New Roman" w:cs="Times New Roman"/>
          <w:sz w:val="28"/>
          <w:szCs w:val="28"/>
        </w:rPr>
        <w:t xml:space="preserve"> </w:t>
      </w:r>
      <w:r w:rsidRPr="00716B87">
        <w:rPr>
          <w:rFonts w:ascii="Times New Roman" w:hAnsi="Times New Roman" w:cs="Times New Roman"/>
          <w:sz w:val="28"/>
          <w:szCs w:val="28"/>
        </w:rPr>
        <w:t xml:space="preserve">услугами </w:t>
      </w:r>
      <w:r w:rsidR="00576C91">
        <w:rPr>
          <w:rFonts w:ascii="Times New Roman" w:hAnsi="Times New Roman" w:cs="Times New Roman"/>
          <w:sz w:val="28"/>
          <w:szCs w:val="28"/>
        </w:rPr>
        <w:t>учреждений</w:t>
      </w:r>
      <w:r w:rsidRPr="00716B87">
        <w:rPr>
          <w:rFonts w:ascii="Times New Roman" w:hAnsi="Times New Roman" w:cs="Times New Roman"/>
          <w:sz w:val="28"/>
          <w:szCs w:val="28"/>
        </w:rPr>
        <w:t xml:space="preserve"> культуры:</w:t>
      </w:r>
    </w:p>
    <w:p w:rsidR="00576C91" w:rsidRDefault="00716B87" w:rsidP="0071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87">
        <w:rPr>
          <w:rFonts w:ascii="Times New Roman" w:hAnsi="Times New Roman" w:cs="Times New Roman"/>
          <w:sz w:val="28"/>
          <w:szCs w:val="28"/>
        </w:rPr>
        <w:t>- создает муниципальные учреждения культуры</w:t>
      </w:r>
      <w:r w:rsidR="00576C91">
        <w:rPr>
          <w:rFonts w:ascii="Times New Roman" w:hAnsi="Times New Roman" w:cs="Times New Roman"/>
          <w:sz w:val="28"/>
          <w:szCs w:val="28"/>
        </w:rPr>
        <w:t>;</w:t>
      </w:r>
    </w:p>
    <w:p w:rsidR="00716B87" w:rsidRPr="00716B87" w:rsidRDefault="00716B87" w:rsidP="0071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87">
        <w:rPr>
          <w:rFonts w:ascii="Times New Roman" w:hAnsi="Times New Roman" w:cs="Times New Roman"/>
          <w:sz w:val="28"/>
          <w:szCs w:val="28"/>
        </w:rPr>
        <w:t>- принимает муниципальные правовые акты по вопросам культуры и искусства, относящимся к ее компетенции;</w:t>
      </w:r>
    </w:p>
    <w:p w:rsidR="00716B87" w:rsidRPr="00716B87" w:rsidRDefault="00716B87" w:rsidP="0071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87">
        <w:rPr>
          <w:rFonts w:ascii="Times New Roman" w:hAnsi="Times New Roman" w:cs="Times New Roman"/>
          <w:sz w:val="28"/>
          <w:szCs w:val="28"/>
        </w:rPr>
        <w:t xml:space="preserve">- утверждает </w:t>
      </w:r>
      <w:r w:rsidR="00576C91">
        <w:rPr>
          <w:rFonts w:ascii="Times New Roman" w:hAnsi="Times New Roman" w:cs="Times New Roman"/>
          <w:sz w:val="28"/>
          <w:szCs w:val="28"/>
        </w:rPr>
        <w:t>муниципальные</w:t>
      </w:r>
      <w:r w:rsidRPr="00716B87">
        <w:rPr>
          <w:rFonts w:ascii="Times New Roman" w:hAnsi="Times New Roman" w:cs="Times New Roman"/>
          <w:sz w:val="28"/>
          <w:szCs w:val="28"/>
        </w:rPr>
        <w:t xml:space="preserve"> </w:t>
      </w:r>
      <w:r w:rsidR="008660B3">
        <w:rPr>
          <w:rFonts w:ascii="Times New Roman" w:hAnsi="Times New Roman" w:cs="Times New Roman"/>
          <w:sz w:val="28"/>
          <w:szCs w:val="28"/>
        </w:rPr>
        <w:t>п</w:t>
      </w:r>
      <w:r w:rsidRPr="00716B87">
        <w:rPr>
          <w:rFonts w:ascii="Times New Roman" w:hAnsi="Times New Roman" w:cs="Times New Roman"/>
          <w:sz w:val="28"/>
          <w:szCs w:val="28"/>
        </w:rPr>
        <w:t xml:space="preserve">рограммы сохранения и развития культуры </w:t>
      </w:r>
      <w:r w:rsidR="00576C91">
        <w:rPr>
          <w:rFonts w:ascii="Times New Roman" w:hAnsi="Times New Roman" w:cs="Times New Roman"/>
          <w:sz w:val="28"/>
          <w:szCs w:val="28"/>
        </w:rPr>
        <w:t>Сорочинского городского округа</w:t>
      </w:r>
      <w:r w:rsidRPr="00716B87">
        <w:rPr>
          <w:rFonts w:ascii="Times New Roman" w:hAnsi="Times New Roman" w:cs="Times New Roman"/>
          <w:sz w:val="28"/>
          <w:szCs w:val="28"/>
        </w:rPr>
        <w:t>;</w:t>
      </w:r>
    </w:p>
    <w:p w:rsidR="00716B87" w:rsidRPr="00716B87" w:rsidRDefault="00716B87" w:rsidP="0071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87">
        <w:rPr>
          <w:rFonts w:ascii="Times New Roman" w:hAnsi="Times New Roman" w:cs="Times New Roman"/>
          <w:sz w:val="28"/>
          <w:szCs w:val="28"/>
        </w:rPr>
        <w:t>- осуществляет финансирование муниципальных учреждений культуры в пределах средств, предусмотренных на</w:t>
      </w:r>
      <w:r w:rsidR="00576C91">
        <w:rPr>
          <w:rFonts w:ascii="Times New Roman" w:hAnsi="Times New Roman" w:cs="Times New Roman"/>
          <w:sz w:val="28"/>
          <w:szCs w:val="28"/>
        </w:rPr>
        <w:t xml:space="preserve"> указанные цели в бюджете Сорочинского городского округа</w:t>
      </w:r>
      <w:r w:rsidRPr="00716B87">
        <w:rPr>
          <w:rFonts w:ascii="Times New Roman" w:hAnsi="Times New Roman" w:cs="Times New Roman"/>
          <w:sz w:val="28"/>
          <w:szCs w:val="28"/>
        </w:rPr>
        <w:t>;</w:t>
      </w:r>
    </w:p>
    <w:p w:rsidR="00716B87" w:rsidRPr="00716B87" w:rsidRDefault="00716B87" w:rsidP="0071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87">
        <w:rPr>
          <w:rFonts w:ascii="Times New Roman" w:hAnsi="Times New Roman" w:cs="Times New Roman"/>
          <w:sz w:val="28"/>
          <w:szCs w:val="28"/>
        </w:rPr>
        <w:t>- определяет порядок и условия формирования муниципального задания для муниципальных учреждений культуры;</w:t>
      </w:r>
    </w:p>
    <w:p w:rsidR="00716B87" w:rsidRPr="00716B87" w:rsidRDefault="00716B87" w:rsidP="0071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87">
        <w:rPr>
          <w:rFonts w:ascii="Times New Roman" w:hAnsi="Times New Roman" w:cs="Times New Roman"/>
          <w:sz w:val="28"/>
          <w:szCs w:val="28"/>
        </w:rPr>
        <w:t xml:space="preserve">- утверждает показатели и критерии оценки результатов деятельности </w:t>
      </w:r>
      <w:r w:rsidR="00576C91">
        <w:rPr>
          <w:rFonts w:ascii="Times New Roman" w:hAnsi="Times New Roman" w:cs="Times New Roman"/>
          <w:sz w:val="28"/>
          <w:szCs w:val="28"/>
        </w:rPr>
        <w:t>учреждений</w:t>
      </w:r>
      <w:r w:rsidRPr="00716B87">
        <w:rPr>
          <w:rFonts w:ascii="Times New Roman" w:hAnsi="Times New Roman" w:cs="Times New Roman"/>
          <w:sz w:val="28"/>
          <w:szCs w:val="28"/>
        </w:rPr>
        <w:t xml:space="preserve"> культуры;</w:t>
      </w:r>
    </w:p>
    <w:p w:rsidR="00716B87" w:rsidRPr="00716B87" w:rsidRDefault="00716B87" w:rsidP="0071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87">
        <w:rPr>
          <w:rFonts w:ascii="Times New Roman" w:hAnsi="Times New Roman" w:cs="Times New Roman"/>
          <w:sz w:val="28"/>
          <w:szCs w:val="28"/>
        </w:rPr>
        <w:t xml:space="preserve">- утверждает порядок проведения оценки потребности и качества оказываемых муниципальными </w:t>
      </w:r>
      <w:r w:rsidR="00576C91">
        <w:rPr>
          <w:rFonts w:ascii="Times New Roman" w:hAnsi="Times New Roman" w:cs="Times New Roman"/>
          <w:sz w:val="28"/>
          <w:szCs w:val="28"/>
        </w:rPr>
        <w:t>учреждениями</w:t>
      </w:r>
      <w:r w:rsidRPr="00716B87">
        <w:rPr>
          <w:rFonts w:ascii="Times New Roman" w:hAnsi="Times New Roman" w:cs="Times New Roman"/>
          <w:sz w:val="28"/>
          <w:szCs w:val="28"/>
        </w:rPr>
        <w:t xml:space="preserve"> культуры муниципальных услуг;</w:t>
      </w:r>
    </w:p>
    <w:p w:rsidR="00716B87" w:rsidRPr="00716B87" w:rsidRDefault="00716B87" w:rsidP="0071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87">
        <w:rPr>
          <w:rFonts w:ascii="Times New Roman" w:hAnsi="Times New Roman" w:cs="Times New Roman"/>
          <w:sz w:val="28"/>
          <w:szCs w:val="28"/>
        </w:rPr>
        <w:t xml:space="preserve">- координирует участие </w:t>
      </w:r>
      <w:r w:rsidR="00576C91">
        <w:rPr>
          <w:rFonts w:ascii="Times New Roman" w:hAnsi="Times New Roman" w:cs="Times New Roman"/>
          <w:sz w:val="28"/>
          <w:szCs w:val="28"/>
        </w:rPr>
        <w:t>учреждений</w:t>
      </w:r>
      <w:r w:rsidRPr="00716B87">
        <w:rPr>
          <w:rFonts w:ascii="Times New Roman" w:hAnsi="Times New Roman" w:cs="Times New Roman"/>
          <w:sz w:val="28"/>
          <w:szCs w:val="28"/>
        </w:rPr>
        <w:t xml:space="preserve"> культуры в комплексном социально-экономическом развитии </w:t>
      </w:r>
      <w:r w:rsidR="00576C91">
        <w:rPr>
          <w:rFonts w:ascii="Times New Roman" w:hAnsi="Times New Roman" w:cs="Times New Roman"/>
          <w:sz w:val="28"/>
          <w:szCs w:val="28"/>
        </w:rPr>
        <w:t>Сорочинского городского округа</w:t>
      </w:r>
      <w:r w:rsidRPr="00716B87">
        <w:rPr>
          <w:rFonts w:ascii="Times New Roman" w:hAnsi="Times New Roman" w:cs="Times New Roman"/>
          <w:sz w:val="28"/>
          <w:szCs w:val="28"/>
        </w:rPr>
        <w:t>;</w:t>
      </w:r>
    </w:p>
    <w:p w:rsidR="00716B87" w:rsidRPr="00716B87" w:rsidRDefault="00716B87" w:rsidP="0071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87">
        <w:rPr>
          <w:rFonts w:ascii="Times New Roman" w:hAnsi="Times New Roman" w:cs="Times New Roman"/>
          <w:sz w:val="28"/>
          <w:szCs w:val="28"/>
        </w:rPr>
        <w:t>- определяет места расположения и обустройство площадок для работы передвижных цирков, аттракционов, луна-парков;</w:t>
      </w:r>
    </w:p>
    <w:p w:rsidR="00716B87" w:rsidRPr="00716B87" w:rsidRDefault="00716B87" w:rsidP="0071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87">
        <w:rPr>
          <w:rFonts w:ascii="Times New Roman" w:hAnsi="Times New Roman" w:cs="Times New Roman"/>
          <w:sz w:val="28"/>
          <w:szCs w:val="28"/>
        </w:rPr>
        <w:t>- обеспечивает участие общественных организаций, объединений в обсуждении вопросов, затрагивающих общественные интересы в сфере культуры.</w:t>
      </w:r>
    </w:p>
    <w:p w:rsidR="00F75E9C" w:rsidRPr="00AE4738" w:rsidRDefault="00F75E9C" w:rsidP="00716B87">
      <w:pPr>
        <w:spacing w:after="0" w:line="240" w:lineRule="auto"/>
        <w:ind w:right="-6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301D2" w:rsidRPr="002301D2" w:rsidRDefault="00F75E9C" w:rsidP="00230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8">
        <w:rPr>
          <w:rFonts w:ascii="Times New Roman" w:hAnsi="Times New Roman" w:cs="Times New Roman"/>
          <w:sz w:val="28"/>
          <w:szCs w:val="28"/>
        </w:rPr>
        <w:t xml:space="preserve">3. </w:t>
      </w:r>
      <w:r w:rsidR="002301D2">
        <w:rPr>
          <w:rFonts w:ascii="Times New Roman" w:hAnsi="Times New Roman" w:cs="Times New Roman"/>
          <w:sz w:val="28"/>
          <w:szCs w:val="28"/>
        </w:rPr>
        <w:t xml:space="preserve">Полномочия Отдела по культуре и искусству администрации Сорочинского городского округа Оренбургской области </w:t>
      </w:r>
      <w:r w:rsidR="002301D2" w:rsidRPr="002301D2">
        <w:rPr>
          <w:rFonts w:ascii="Times New Roman" w:hAnsi="Times New Roman" w:cs="Times New Roman"/>
          <w:sz w:val="28"/>
          <w:szCs w:val="28"/>
        </w:rPr>
        <w:t>в сфере создания условий для организации</w:t>
      </w:r>
      <w:r w:rsidR="002301D2">
        <w:rPr>
          <w:rFonts w:ascii="Times New Roman" w:hAnsi="Times New Roman" w:cs="Times New Roman"/>
          <w:sz w:val="28"/>
          <w:szCs w:val="28"/>
        </w:rPr>
        <w:t xml:space="preserve"> досуга и обеспечения жителей Сорочинского городского округа </w:t>
      </w:r>
      <w:r w:rsidR="002301D2" w:rsidRPr="002301D2">
        <w:rPr>
          <w:rFonts w:ascii="Times New Roman" w:hAnsi="Times New Roman" w:cs="Times New Roman"/>
          <w:sz w:val="28"/>
          <w:szCs w:val="28"/>
        </w:rPr>
        <w:t xml:space="preserve">услугами </w:t>
      </w:r>
      <w:r w:rsidR="00CA2F4F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2301D2" w:rsidRPr="002301D2">
        <w:rPr>
          <w:rFonts w:ascii="Times New Roman" w:hAnsi="Times New Roman" w:cs="Times New Roman"/>
          <w:sz w:val="28"/>
          <w:szCs w:val="28"/>
        </w:rPr>
        <w:t>культуры</w:t>
      </w:r>
    </w:p>
    <w:p w:rsidR="002301D2" w:rsidRPr="002301D2" w:rsidRDefault="002301D2" w:rsidP="00230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1D2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Отдел по культуре и искусству администрации Сорочинского городского округа Оренбургской области</w:t>
      </w:r>
      <w:r w:rsidRPr="002301D2">
        <w:rPr>
          <w:rFonts w:ascii="Times New Roman" w:hAnsi="Times New Roman" w:cs="Times New Roman"/>
          <w:sz w:val="28"/>
          <w:szCs w:val="28"/>
        </w:rPr>
        <w:t xml:space="preserve">, являющийся отраслевым </w:t>
      </w:r>
      <w:r w:rsidR="006B0C04">
        <w:rPr>
          <w:rFonts w:ascii="Times New Roman" w:hAnsi="Times New Roman" w:cs="Times New Roman"/>
          <w:sz w:val="28"/>
          <w:szCs w:val="28"/>
        </w:rPr>
        <w:t xml:space="preserve">(функциональным) </w:t>
      </w:r>
      <w:r w:rsidRPr="002301D2">
        <w:rPr>
          <w:rFonts w:ascii="Times New Roman" w:hAnsi="Times New Roman" w:cs="Times New Roman"/>
          <w:sz w:val="28"/>
          <w:szCs w:val="28"/>
        </w:rPr>
        <w:t>органом администрации в сфере культуры:</w:t>
      </w:r>
    </w:p>
    <w:p w:rsidR="002301D2" w:rsidRPr="002301D2" w:rsidRDefault="002301D2" w:rsidP="00230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1D2">
        <w:rPr>
          <w:rFonts w:ascii="Times New Roman" w:hAnsi="Times New Roman" w:cs="Times New Roman"/>
          <w:sz w:val="28"/>
          <w:szCs w:val="28"/>
        </w:rPr>
        <w:t xml:space="preserve">- реализует муниципальную культурную политику по организации досуга и обеспечению населения услугами </w:t>
      </w:r>
      <w:r w:rsidR="00CA2F4F">
        <w:rPr>
          <w:rFonts w:ascii="Times New Roman" w:hAnsi="Times New Roman" w:cs="Times New Roman"/>
          <w:sz w:val="28"/>
          <w:szCs w:val="28"/>
        </w:rPr>
        <w:t>учреждений</w:t>
      </w:r>
      <w:r w:rsidRPr="002301D2">
        <w:rPr>
          <w:rFonts w:ascii="Times New Roman" w:hAnsi="Times New Roman" w:cs="Times New Roman"/>
          <w:sz w:val="28"/>
          <w:szCs w:val="28"/>
        </w:rPr>
        <w:t xml:space="preserve"> культуры на территории </w:t>
      </w:r>
      <w:r>
        <w:rPr>
          <w:rFonts w:ascii="Times New Roman" w:hAnsi="Times New Roman" w:cs="Times New Roman"/>
          <w:sz w:val="28"/>
          <w:szCs w:val="28"/>
        </w:rPr>
        <w:t>Сорочинского городского округа</w:t>
      </w:r>
      <w:r w:rsidRPr="002301D2">
        <w:rPr>
          <w:rFonts w:ascii="Times New Roman" w:hAnsi="Times New Roman" w:cs="Times New Roman"/>
          <w:sz w:val="28"/>
          <w:szCs w:val="28"/>
        </w:rPr>
        <w:t>;</w:t>
      </w:r>
    </w:p>
    <w:p w:rsidR="002301D2" w:rsidRPr="002301D2" w:rsidRDefault="002301D2" w:rsidP="00230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1D2">
        <w:rPr>
          <w:rFonts w:ascii="Times New Roman" w:hAnsi="Times New Roman" w:cs="Times New Roman"/>
          <w:sz w:val="28"/>
          <w:szCs w:val="28"/>
        </w:rPr>
        <w:t xml:space="preserve">- разрабатывает и исполняет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2301D2">
        <w:rPr>
          <w:rFonts w:ascii="Times New Roman" w:hAnsi="Times New Roman" w:cs="Times New Roman"/>
          <w:sz w:val="28"/>
          <w:szCs w:val="28"/>
        </w:rPr>
        <w:t xml:space="preserve"> программы сохранения и развития культуры </w:t>
      </w:r>
      <w:r>
        <w:rPr>
          <w:rFonts w:ascii="Times New Roman" w:hAnsi="Times New Roman" w:cs="Times New Roman"/>
          <w:sz w:val="28"/>
          <w:szCs w:val="28"/>
        </w:rPr>
        <w:t>Сорочинского городского округа</w:t>
      </w:r>
      <w:r w:rsidRPr="002301D2">
        <w:rPr>
          <w:rFonts w:ascii="Times New Roman" w:hAnsi="Times New Roman" w:cs="Times New Roman"/>
          <w:sz w:val="28"/>
          <w:szCs w:val="28"/>
        </w:rPr>
        <w:t>;</w:t>
      </w:r>
    </w:p>
    <w:p w:rsidR="002301D2" w:rsidRPr="002301D2" w:rsidRDefault="002301D2" w:rsidP="00230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1D2">
        <w:rPr>
          <w:rFonts w:ascii="Times New Roman" w:hAnsi="Times New Roman" w:cs="Times New Roman"/>
          <w:sz w:val="28"/>
          <w:szCs w:val="28"/>
        </w:rPr>
        <w:t>- разрабатывает проекты муниципальных правовых актов в сфере создания условий для организации дос</w:t>
      </w:r>
      <w:r>
        <w:rPr>
          <w:rFonts w:ascii="Times New Roman" w:hAnsi="Times New Roman" w:cs="Times New Roman"/>
          <w:sz w:val="28"/>
          <w:szCs w:val="28"/>
        </w:rPr>
        <w:t>уга, обеспечения жителей Сорочинского городского округа</w:t>
      </w:r>
      <w:r w:rsidRPr="002301D2">
        <w:rPr>
          <w:rFonts w:ascii="Times New Roman" w:hAnsi="Times New Roman" w:cs="Times New Roman"/>
          <w:sz w:val="28"/>
          <w:szCs w:val="28"/>
        </w:rPr>
        <w:t xml:space="preserve"> услугами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2301D2">
        <w:rPr>
          <w:rFonts w:ascii="Times New Roman" w:hAnsi="Times New Roman" w:cs="Times New Roman"/>
          <w:sz w:val="28"/>
          <w:szCs w:val="28"/>
        </w:rPr>
        <w:t xml:space="preserve">культуры и представляет их на рассмотрение </w:t>
      </w: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 Сорочинский городской округ Оренбургской области</w:t>
      </w:r>
      <w:r w:rsidRPr="002301D2">
        <w:rPr>
          <w:rFonts w:ascii="Times New Roman" w:hAnsi="Times New Roman" w:cs="Times New Roman"/>
          <w:sz w:val="28"/>
          <w:szCs w:val="28"/>
        </w:rPr>
        <w:t>;</w:t>
      </w:r>
    </w:p>
    <w:p w:rsidR="002301D2" w:rsidRPr="002301D2" w:rsidRDefault="002301D2" w:rsidP="00230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1D2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функции и </w:t>
      </w:r>
      <w:r w:rsidRPr="002301D2">
        <w:rPr>
          <w:rFonts w:ascii="Times New Roman" w:hAnsi="Times New Roman" w:cs="Times New Roman"/>
          <w:sz w:val="28"/>
          <w:szCs w:val="28"/>
        </w:rPr>
        <w:t>полномочия учредителя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иципальных учреждений культуры </w:t>
      </w:r>
      <w:r w:rsidRPr="002301D2">
        <w:rPr>
          <w:rFonts w:ascii="Times New Roman" w:hAnsi="Times New Roman" w:cs="Times New Roman"/>
          <w:sz w:val="28"/>
          <w:szCs w:val="28"/>
        </w:rPr>
        <w:t xml:space="preserve">в порядке, установленном действующим законодательством и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Pr="002301D2">
        <w:rPr>
          <w:rFonts w:ascii="Times New Roman" w:hAnsi="Times New Roman" w:cs="Times New Roman"/>
          <w:sz w:val="28"/>
          <w:szCs w:val="28"/>
        </w:rPr>
        <w:t>правовыми актами;</w:t>
      </w:r>
    </w:p>
    <w:p w:rsidR="002301D2" w:rsidRPr="002301D2" w:rsidRDefault="002301D2" w:rsidP="00230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1D2">
        <w:rPr>
          <w:rFonts w:ascii="Times New Roman" w:hAnsi="Times New Roman" w:cs="Times New Roman"/>
          <w:sz w:val="28"/>
          <w:szCs w:val="28"/>
        </w:rPr>
        <w:t>- осуществляет руководство, координацию и контроль деятельности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иципальных учреждений культуры </w:t>
      </w:r>
      <w:r w:rsidRPr="002301D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Сорочинского городского округа</w:t>
      </w:r>
      <w:r w:rsidRPr="002301D2">
        <w:rPr>
          <w:rFonts w:ascii="Times New Roman" w:hAnsi="Times New Roman" w:cs="Times New Roman"/>
          <w:sz w:val="28"/>
          <w:szCs w:val="28"/>
        </w:rPr>
        <w:t>;</w:t>
      </w:r>
    </w:p>
    <w:p w:rsidR="002301D2" w:rsidRPr="002301D2" w:rsidRDefault="002301D2" w:rsidP="00230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1D2">
        <w:rPr>
          <w:rFonts w:ascii="Times New Roman" w:hAnsi="Times New Roman" w:cs="Times New Roman"/>
          <w:sz w:val="28"/>
          <w:szCs w:val="28"/>
        </w:rPr>
        <w:t>- формирует и утверждает муниципальные задания для муниципальных учреждений культуры на оказание муниципальных услуг, определяет объемы бюджетных ассигнований для их выполнения;</w:t>
      </w:r>
    </w:p>
    <w:p w:rsidR="002301D2" w:rsidRPr="002301D2" w:rsidRDefault="002301D2" w:rsidP="00230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1D2">
        <w:rPr>
          <w:rFonts w:ascii="Times New Roman" w:hAnsi="Times New Roman" w:cs="Times New Roman"/>
          <w:sz w:val="28"/>
          <w:szCs w:val="28"/>
        </w:rPr>
        <w:t>- проводит мониторинг качества услуг, предоставляемых муниципальными учреждениями культуры;</w:t>
      </w:r>
    </w:p>
    <w:p w:rsidR="002301D2" w:rsidRPr="002301D2" w:rsidRDefault="002301D2" w:rsidP="00230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1D2">
        <w:rPr>
          <w:rFonts w:ascii="Times New Roman" w:hAnsi="Times New Roman" w:cs="Times New Roman"/>
          <w:sz w:val="28"/>
          <w:szCs w:val="28"/>
        </w:rPr>
        <w:t>- осуществляет контроль за выполнением муниципальных заданий и заданий учредителя;</w:t>
      </w:r>
    </w:p>
    <w:p w:rsidR="002301D2" w:rsidRPr="002301D2" w:rsidRDefault="002301D2" w:rsidP="00230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1D2">
        <w:rPr>
          <w:rFonts w:ascii="Times New Roman" w:hAnsi="Times New Roman" w:cs="Times New Roman"/>
          <w:sz w:val="28"/>
          <w:szCs w:val="28"/>
        </w:rPr>
        <w:t xml:space="preserve">- осуществляет функции главного распорядителя и получателя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301D2">
        <w:rPr>
          <w:rFonts w:ascii="Times New Roman" w:hAnsi="Times New Roman" w:cs="Times New Roman"/>
          <w:sz w:val="28"/>
          <w:szCs w:val="28"/>
        </w:rPr>
        <w:t>бюджета;</w:t>
      </w:r>
    </w:p>
    <w:p w:rsidR="002301D2" w:rsidRPr="002301D2" w:rsidRDefault="002301D2" w:rsidP="00230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1D2">
        <w:rPr>
          <w:rFonts w:ascii="Times New Roman" w:hAnsi="Times New Roman" w:cs="Times New Roman"/>
          <w:sz w:val="28"/>
          <w:szCs w:val="28"/>
        </w:rPr>
        <w:t>- осуществляет контроль за эффективным использованием материальных и финансовых ресурсов в мун</w:t>
      </w:r>
      <w:r>
        <w:rPr>
          <w:rFonts w:ascii="Times New Roman" w:hAnsi="Times New Roman" w:cs="Times New Roman"/>
          <w:sz w:val="28"/>
          <w:szCs w:val="28"/>
        </w:rPr>
        <w:t>иципальных учреждениях культуры</w:t>
      </w:r>
      <w:r w:rsidRPr="002301D2">
        <w:rPr>
          <w:rFonts w:ascii="Times New Roman" w:hAnsi="Times New Roman" w:cs="Times New Roman"/>
          <w:sz w:val="28"/>
          <w:szCs w:val="28"/>
        </w:rPr>
        <w:t>;</w:t>
      </w:r>
    </w:p>
    <w:p w:rsidR="002301D2" w:rsidRPr="002301D2" w:rsidRDefault="002301D2" w:rsidP="00230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1D2">
        <w:rPr>
          <w:rFonts w:ascii="Times New Roman" w:hAnsi="Times New Roman" w:cs="Times New Roman"/>
          <w:sz w:val="28"/>
          <w:szCs w:val="28"/>
        </w:rPr>
        <w:t>- анализирует статистические отчеты о деятельности муниципальных учреждений культуры;</w:t>
      </w:r>
    </w:p>
    <w:p w:rsidR="002301D2" w:rsidRPr="002301D2" w:rsidRDefault="002301D2" w:rsidP="00230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1D2">
        <w:rPr>
          <w:rFonts w:ascii="Times New Roman" w:hAnsi="Times New Roman" w:cs="Times New Roman"/>
          <w:sz w:val="28"/>
          <w:szCs w:val="28"/>
        </w:rPr>
        <w:t>- организует подготовку и переподготовку кадров, проводит квалификационную аттестацию работников муниципальных учреждений культуры;</w:t>
      </w:r>
    </w:p>
    <w:p w:rsidR="00F75E9C" w:rsidRDefault="002301D2" w:rsidP="00230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1D2">
        <w:rPr>
          <w:rFonts w:ascii="Times New Roman" w:hAnsi="Times New Roman" w:cs="Times New Roman"/>
          <w:sz w:val="28"/>
          <w:szCs w:val="28"/>
        </w:rPr>
        <w:t>- реализует ин</w:t>
      </w:r>
      <w:r>
        <w:rPr>
          <w:rFonts w:ascii="Times New Roman" w:hAnsi="Times New Roman" w:cs="Times New Roman"/>
          <w:sz w:val="28"/>
          <w:szCs w:val="28"/>
        </w:rPr>
        <w:t xml:space="preserve">ые полномочия в соответствии законодательством Российской Федерации. </w:t>
      </w:r>
    </w:p>
    <w:p w:rsidR="00E440D5" w:rsidRDefault="00E440D5" w:rsidP="00230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0D5" w:rsidRPr="00E440D5" w:rsidRDefault="00E440D5" w:rsidP="00E44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0D5">
        <w:rPr>
          <w:rFonts w:ascii="Times New Roman" w:hAnsi="Times New Roman" w:cs="Times New Roman"/>
          <w:sz w:val="28"/>
          <w:szCs w:val="28"/>
        </w:rPr>
        <w:t xml:space="preserve">4. Культурно-досуговая система </w:t>
      </w:r>
      <w:r>
        <w:rPr>
          <w:rFonts w:ascii="Times New Roman" w:hAnsi="Times New Roman" w:cs="Times New Roman"/>
          <w:sz w:val="28"/>
          <w:szCs w:val="28"/>
        </w:rPr>
        <w:t>Сорочинского городского округа Оренбургской области</w:t>
      </w:r>
    </w:p>
    <w:p w:rsidR="00E440D5" w:rsidRPr="00E440D5" w:rsidRDefault="00E440D5" w:rsidP="00E44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0D5" w:rsidRPr="00E440D5" w:rsidRDefault="00E440D5" w:rsidP="00E44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0D5">
        <w:rPr>
          <w:rFonts w:ascii="Times New Roman" w:hAnsi="Times New Roman" w:cs="Times New Roman"/>
          <w:sz w:val="28"/>
          <w:szCs w:val="28"/>
        </w:rPr>
        <w:t xml:space="preserve">4.1. В целях организации досуга и обеспечения жителей услугами </w:t>
      </w:r>
      <w:r w:rsidR="00C8591E">
        <w:rPr>
          <w:rFonts w:ascii="Times New Roman" w:hAnsi="Times New Roman" w:cs="Times New Roman"/>
          <w:sz w:val="28"/>
          <w:szCs w:val="28"/>
        </w:rPr>
        <w:t>учреждений</w:t>
      </w:r>
      <w:r w:rsidRPr="00E440D5">
        <w:rPr>
          <w:rFonts w:ascii="Times New Roman" w:hAnsi="Times New Roman" w:cs="Times New Roman"/>
          <w:sz w:val="28"/>
          <w:szCs w:val="28"/>
        </w:rPr>
        <w:t xml:space="preserve"> культуры на территории </w:t>
      </w:r>
      <w:r w:rsidR="00C8591E">
        <w:rPr>
          <w:rFonts w:ascii="Times New Roman" w:hAnsi="Times New Roman" w:cs="Times New Roman"/>
          <w:sz w:val="28"/>
          <w:szCs w:val="28"/>
        </w:rPr>
        <w:t>Сорочинского городского округа Оренбургской области</w:t>
      </w:r>
      <w:r w:rsidR="00C8591E" w:rsidRPr="00E440D5">
        <w:rPr>
          <w:rFonts w:ascii="Times New Roman" w:hAnsi="Times New Roman" w:cs="Times New Roman"/>
          <w:sz w:val="28"/>
          <w:szCs w:val="28"/>
        </w:rPr>
        <w:t xml:space="preserve"> </w:t>
      </w:r>
      <w:r w:rsidRPr="00E440D5">
        <w:rPr>
          <w:rFonts w:ascii="Times New Roman" w:hAnsi="Times New Roman" w:cs="Times New Roman"/>
          <w:sz w:val="28"/>
          <w:szCs w:val="28"/>
        </w:rPr>
        <w:t>могут создаваться и действовать</w:t>
      </w:r>
      <w:r w:rsidR="004656C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201B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1B89">
        <w:rPr>
          <w:rFonts w:ascii="Times New Roman" w:hAnsi="Times New Roman" w:cs="Times New Roman"/>
          <w:sz w:val="28"/>
          <w:szCs w:val="28"/>
        </w:rPr>
        <w:t xml:space="preserve">и </w:t>
      </w:r>
      <w:r w:rsidRPr="00E440D5">
        <w:rPr>
          <w:rFonts w:ascii="Times New Roman" w:hAnsi="Times New Roman" w:cs="Times New Roman"/>
          <w:sz w:val="28"/>
          <w:szCs w:val="28"/>
        </w:rPr>
        <w:t xml:space="preserve"> организации</w:t>
      </w:r>
      <w:proofErr w:type="gramEnd"/>
      <w:r w:rsidRPr="00E440D5">
        <w:rPr>
          <w:rFonts w:ascii="Times New Roman" w:hAnsi="Times New Roman" w:cs="Times New Roman"/>
          <w:sz w:val="28"/>
          <w:szCs w:val="28"/>
        </w:rPr>
        <w:t xml:space="preserve"> культуры различных организационно-правовых форм и форм собственности в соответствии с законодательством Российской Федерации.</w:t>
      </w:r>
    </w:p>
    <w:p w:rsidR="00E440D5" w:rsidRPr="00E440D5" w:rsidRDefault="00E440D5" w:rsidP="00E44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0D5">
        <w:rPr>
          <w:rFonts w:ascii="Times New Roman" w:hAnsi="Times New Roman" w:cs="Times New Roman"/>
          <w:sz w:val="28"/>
          <w:szCs w:val="28"/>
        </w:rPr>
        <w:t xml:space="preserve">4.2. В культурно-досуговой системе </w:t>
      </w:r>
      <w:r w:rsidR="00201B89">
        <w:rPr>
          <w:rFonts w:ascii="Times New Roman" w:hAnsi="Times New Roman" w:cs="Times New Roman"/>
          <w:sz w:val="28"/>
          <w:szCs w:val="28"/>
        </w:rPr>
        <w:t>Сорочинск</w:t>
      </w:r>
      <w:r w:rsidR="00D80CA9">
        <w:rPr>
          <w:rFonts w:ascii="Times New Roman" w:hAnsi="Times New Roman" w:cs="Times New Roman"/>
          <w:sz w:val="28"/>
          <w:szCs w:val="28"/>
        </w:rPr>
        <w:t>ого</w:t>
      </w:r>
      <w:r w:rsidR="00201B89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80CA9">
        <w:rPr>
          <w:rFonts w:ascii="Times New Roman" w:hAnsi="Times New Roman" w:cs="Times New Roman"/>
          <w:sz w:val="28"/>
          <w:szCs w:val="28"/>
        </w:rPr>
        <w:t>го</w:t>
      </w:r>
      <w:r w:rsidR="00201B8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80CA9">
        <w:rPr>
          <w:rFonts w:ascii="Times New Roman" w:hAnsi="Times New Roman" w:cs="Times New Roman"/>
          <w:sz w:val="28"/>
          <w:szCs w:val="28"/>
        </w:rPr>
        <w:t>а</w:t>
      </w:r>
      <w:r w:rsidR="00201B89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201B89" w:rsidRPr="00E440D5">
        <w:rPr>
          <w:rFonts w:ascii="Times New Roman" w:hAnsi="Times New Roman" w:cs="Times New Roman"/>
          <w:sz w:val="28"/>
          <w:szCs w:val="28"/>
        </w:rPr>
        <w:t xml:space="preserve"> </w:t>
      </w:r>
      <w:r w:rsidRPr="00E440D5">
        <w:rPr>
          <w:rFonts w:ascii="Times New Roman" w:hAnsi="Times New Roman" w:cs="Times New Roman"/>
          <w:sz w:val="28"/>
          <w:szCs w:val="28"/>
        </w:rPr>
        <w:t>могут быть:</w:t>
      </w:r>
    </w:p>
    <w:p w:rsidR="00E440D5" w:rsidRPr="00E440D5" w:rsidRDefault="00E440D5" w:rsidP="00E44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0D5">
        <w:rPr>
          <w:rFonts w:ascii="Times New Roman" w:hAnsi="Times New Roman" w:cs="Times New Roman"/>
          <w:sz w:val="28"/>
          <w:szCs w:val="28"/>
        </w:rPr>
        <w:t>- клубы различных типов (дома и дворцы культуры, центры культуры и досуга, национально-культурные центры, дома народного творчества, дома ремесел, дома фольклора, молодежные культурные центры, передвижные центры культуры и досуга);</w:t>
      </w:r>
    </w:p>
    <w:p w:rsidR="00E440D5" w:rsidRPr="00E440D5" w:rsidRDefault="00E440D5" w:rsidP="00E44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0D5">
        <w:rPr>
          <w:rFonts w:ascii="Times New Roman" w:hAnsi="Times New Roman" w:cs="Times New Roman"/>
          <w:sz w:val="28"/>
          <w:szCs w:val="28"/>
        </w:rPr>
        <w:t>- иные культурно-досуговые учреждения.</w:t>
      </w:r>
    </w:p>
    <w:p w:rsidR="00E440D5" w:rsidRPr="00E440D5" w:rsidRDefault="00E440D5" w:rsidP="00E44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0D5">
        <w:rPr>
          <w:rFonts w:ascii="Times New Roman" w:hAnsi="Times New Roman" w:cs="Times New Roman"/>
          <w:sz w:val="28"/>
          <w:szCs w:val="28"/>
        </w:rPr>
        <w:t>4.</w:t>
      </w:r>
      <w:r w:rsidR="00201B89">
        <w:rPr>
          <w:rFonts w:ascii="Times New Roman" w:hAnsi="Times New Roman" w:cs="Times New Roman"/>
          <w:sz w:val="28"/>
          <w:szCs w:val="28"/>
        </w:rPr>
        <w:t>3</w:t>
      </w:r>
      <w:r w:rsidRPr="00E440D5">
        <w:rPr>
          <w:rFonts w:ascii="Times New Roman" w:hAnsi="Times New Roman" w:cs="Times New Roman"/>
          <w:sz w:val="28"/>
          <w:szCs w:val="28"/>
        </w:rPr>
        <w:t xml:space="preserve">. Учреждения культуры, входящие в культурно-досуговую систему </w:t>
      </w:r>
      <w:r w:rsidR="00201B89">
        <w:rPr>
          <w:rFonts w:ascii="Times New Roman" w:hAnsi="Times New Roman" w:cs="Times New Roman"/>
          <w:sz w:val="28"/>
          <w:szCs w:val="28"/>
        </w:rPr>
        <w:t>Сорочинского городского округа</w:t>
      </w:r>
      <w:r w:rsidRPr="00E440D5">
        <w:rPr>
          <w:rFonts w:ascii="Times New Roman" w:hAnsi="Times New Roman" w:cs="Times New Roman"/>
          <w:sz w:val="28"/>
          <w:szCs w:val="28"/>
        </w:rPr>
        <w:t>, различаются по характеру выполняемых функций, организации творческого процесса, особенностям применяемого труда; строят свою деятельность в соответствии с уставными документами, утвержденными в установленном законодательством порядке.</w:t>
      </w:r>
    </w:p>
    <w:p w:rsidR="00E440D5" w:rsidRPr="00E440D5" w:rsidRDefault="00E440D5" w:rsidP="00E44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0D5">
        <w:rPr>
          <w:rFonts w:ascii="Times New Roman" w:hAnsi="Times New Roman" w:cs="Times New Roman"/>
          <w:sz w:val="28"/>
          <w:szCs w:val="28"/>
        </w:rPr>
        <w:t>4.</w:t>
      </w:r>
      <w:r w:rsidR="00201B89">
        <w:rPr>
          <w:rFonts w:ascii="Times New Roman" w:hAnsi="Times New Roman" w:cs="Times New Roman"/>
          <w:sz w:val="28"/>
          <w:szCs w:val="28"/>
        </w:rPr>
        <w:t>4</w:t>
      </w:r>
      <w:r w:rsidRPr="00E440D5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r w:rsidR="00201B89">
        <w:rPr>
          <w:rFonts w:ascii="Times New Roman" w:hAnsi="Times New Roman" w:cs="Times New Roman"/>
          <w:sz w:val="28"/>
          <w:szCs w:val="28"/>
        </w:rPr>
        <w:t>Сорочинского городского округа</w:t>
      </w:r>
      <w:r w:rsidR="00201B89" w:rsidRPr="00E440D5">
        <w:rPr>
          <w:rFonts w:ascii="Times New Roman" w:hAnsi="Times New Roman" w:cs="Times New Roman"/>
          <w:sz w:val="28"/>
          <w:szCs w:val="28"/>
        </w:rPr>
        <w:t xml:space="preserve"> </w:t>
      </w:r>
      <w:r w:rsidR="00CD7A75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E440D5">
        <w:rPr>
          <w:rFonts w:ascii="Times New Roman" w:hAnsi="Times New Roman" w:cs="Times New Roman"/>
          <w:sz w:val="28"/>
          <w:szCs w:val="28"/>
        </w:rPr>
        <w:t xml:space="preserve">могут создаваться в соответствии с федеральным законом </w:t>
      </w:r>
      <w:r w:rsidRPr="00E440D5">
        <w:rPr>
          <w:rFonts w:ascii="Times New Roman" w:hAnsi="Times New Roman" w:cs="Times New Roman"/>
          <w:sz w:val="28"/>
          <w:szCs w:val="28"/>
        </w:rPr>
        <w:lastRenderedPageBreak/>
        <w:t>общественные объединения работников культуры и их союзы (ассоциации) для защиты прав и охраняемых законом интересов работников культуры и решения иных вопросов, связанных с профессиональной деятельностью этих работников.</w:t>
      </w:r>
    </w:p>
    <w:p w:rsidR="00E440D5" w:rsidRDefault="00E440D5" w:rsidP="00230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E9C" w:rsidRPr="00AE4738" w:rsidRDefault="00FE0589" w:rsidP="00F75E9C">
      <w:pPr>
        <w:pStyle w:val="a4"/>
        <w:tabs>
          <w:tab w:val="left" w:pos="240"/>
          <w:tab w:val="left" w:pos="1080"/>
          <w:tab w:val="left" w:pos="1440"/>
        </w:tabs>
        <w:spacing w:after="0" w:line="240" w:lineRule="atLeast"/>
        <w:ind w:left="0" w:right="-5" w:firstLine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75E9C" w:rsidRPr="00AE4738">
        <w:rPr>
          <w:bCs/>
          <w:sz w:val="28"/>
          <w:szCs w:val="28"/>
        </w:rPr>
        <w:t xml:space="preserve">. Порядок организации досуга жителей муниципального образования </w:t>
      </w:r>
      <w:r w:rsidR="00F75E9C" w:rsidRPr="00AE4738">
        <w:rPr>
          <w:sz w:val="28"/>
          <w:szCs w:val="28"/>
        </w:rPr>
        <w:t>Сорочинский городской округ</w:t>
      </w:r>
      <w:r w:rsidR="00F75E9C" w:rsidRPr="00AE4738">
        <w:rPr>
          <w:bCs/>
          <w:sz w:val="28"/>
          <w:szCs w:val="28"/>
        </w:rPr>
        <w:t xml:space="preserve"> Оренбургской области и обеспечения их услугами учреждений культуры</w:t>
      </w:r>
    </w:p>
    <w:p w:rsidR="00F75E9C" w:rsidRPr="00AE4738" w:rsidRDefault="00F75E9C" w:rsidP="00F75E9C">
      <w:pPr>
        <w:pStyle w:val="a4"/>
        <w:tabs>
          <w:tab w:val="left" w:pos="240"/>
          <w:tab w:val="left" w:pos="1080"/>
          <w:tab w:val="left" w:pos="1440"/>
        </w:tabs>
        <w:spacing w:after="0" w:line="240" w:lineRule="atLeast"/>
        <w:ind w:left="0" w:right="-5" w:firstLine="426"/>
        <w:jc w:val="center"/>
        <w:rPr>
          <w:sz w:val="28"/>
          <w:szCs w:val="28"/>
        </w:rPr>
      </w:pPr>
    </w:p>
    <w:p w:rsidR="00235424" w:rsidRDefault="00FE0589" w:rsidP="0071464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5E9C" w:rsidRPr="00AE4738">
        <w:rPr>
          <w:sz w:val="28"/>
          <w:szCs w:val="28"/>
        </w:rPr>
        <w:t xml:space="preserve">.1. </w:t>
      </w:r>
      <w:r w:rsidR="00235424">
        <w:rPr>
          <w:sz w:val="28"/>
          <w:szCs w:val="28"/>
        </w:rPr>
        <w:t xml:space="preserve">Для достижения цели организации досуга </w:t>
      </w:r>
      <w:r w:rsidR="00235424" w:rsidRPr="00AE4738">
        <w:rPr>
          <w:sz w:val="28"/>
          <w:szCs w:val="28"/>
        </w:rPr>
        <w:t>муниципальные учреждения культуры</w:t>
      </w:r>
      <w:r w:rsidR="00235424">
        <w:rPr>
          <w:sz w:val="28"/>
          <w:szCs w:val="28"/>
        </w:rPr>
        <w:t xml:space="preserve"> осуществляют</w:t>
      </w:r>
      <w:r w:rsidR="00D80CA9">
        <w:rPr>
          <w:sz w:val="28"/>
          <w:szCs w:val="28"/>
        </w:rPr>
        <w:t xml:space="preserve"> следующие виды деятельности</w:t>
      </w:r>
      <w:r w:rsidR="00235424">
        <w:rPr>
          <w:sz w:val="28"/>
          <w:szCs w:val="28"/>
        </w:rPr>
        <w:t>:</w:t>
      </w:r>
    </w:p>
    <w:p w:rsidR="00235424" w:rsidRDefault="00235424" w:rsidP="0071464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</w:t>
      </w:r>
      <w:r w:rsidR="002E136E">
        <w:rPr>
          <w:sz w:val="28"/>
          <w:szCs w:val="28"/>
        </w:rPr>
        <w:t>и организация работы любительских творческих коллективов, студий, кружков, любительских объединений, клубов по интересам различной направленности и других формирований;</w:t>
      </w:r>
    </w:p>
    <w:p w:rsidR="002E136E" w:rsidRDefault="002E136E" w:rsidP="0071464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различных по форме и тематике культурно-массовых мероприятий –</w:t>
      </w:r>
      <w:r w:rsidR="0020349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представлений, смотров, фестивалей, конкурсов, выставок, вечеров, игровых развлекательных программ и других форм показа результатов творческой деятельности</w:t>
      </w:r>
      <w:r w:rsidR="00D80CA9">
        <w:rPr>
          <w:sz w:val="28"/>
          <w:szCs w:val="28"/>
        </w:rPr>
        <w:t xml:space="preserve"> клубных формирований</w:t>
      </w:r>
      <w:r>
        <w:rPr>
          <w:sz w:val="28"/>
          <w:szCs w:val="28"/>
        </w:rPr>
        <w:t>;</w:t>
      </w:r>
    </w:p>
    <w:p w:rsidR="002E136E" w:rsidRDefault="002E136E" w:rsidP="0071464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 и авторов;</w:t>
      </w:r>
    </w:p>
    <w:p w:rsidR="002E136E" w:rsidRDefault="002E136E" w:rsidP="0071464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массовых </w:t>
      </w:r>
      <w:r w:rsidR="00A75A64">
        <w:rPr>
          <w:sz w:val="28"/>
          <w:szCs w:val="28"/>
        </w:rPr>
        <w:t>театрализованных праздников, представлений, народных гуляний, обрядов и ритуалов в соответствии с региональными и местными обычаями и традициями;</w:t>
      </w:r>
    </w:p>
    <w:p w:rsidR="00A75A64" w:rsidRDefault="00A75A64" w:rsidP="0071464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досуга различных групп населения, в том числе проведение вечеров отдыха, танцев, дискотек, молодежных балов, карнавалов, детских утренников, игровых и других культурно-развлекательных программ;</w:t>
      </w:r>
    </w:p>
    <w:p w:rsidR="00A75A64" w:rsidRDefault="00A75A64" w:rsidP="0071464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консультативной, методической и организационно-творческой помощи в подготовке и проведении различных культурно-досуговых мероприятий;</w:t>
      </w:r>
    </w:p>
    <w:p w:rsidR="00A75A64" w:rsidRDefault="00A75A64" w:rsidP="0071464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изучение, обобщение и распространение опыта культурно-массовой, культурно-воспитательной и культурно-зрелищной работы учреждения и других культурно-досуговых учреждений;</w:t>
      </w:r>
    </w:p>
    <w:p w:rsidR="00235424" w:rsidRDefault="00A75A64" w:rsidP="0071464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других видов культурно-досуговой, просветительской деятельности, не </w:t>
      </w:r>
      <w:r w:rsidR="006B7D77">
        <w:rPr>
          <w:sz w:val="28"/>
          <w:szCs w:val="28"/>
        </w:rPr>
        <w:t>противоречащей</w:t>
      </w:r>
      <w:r>
        <w:rPr>
          <w:sz w:val="28"/>
          <w:szCs w:val="28"/>
        </w:rPr>
        <w:t xml:space="preserve"> действующему законодательству Российской Федерации. </w:t>
      </w:r>
    </w:p>
    <w:p w:rsidR="00893033" w:rsidRDefault="00FE0589" w:rsidP="00893033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464C">
        <w:rPr>
          <w:sz w:val="28"/>
          <w:szCs w:val="28"/>
        </w:rPr>
        <w:t>.</w:t>
      </w:r>
      <w:r w:rsidR="0071464C" w:rsidRPr="0071464C">
        <w:rPr>
          <w:sz w:val="28"/>
          <w:szCs w:val="28"/>
        </w:rPr>
        <w:t xml:space="preserve">2. Условия </w:t>
      </w:r>
      <w:r w:rsidR="0071464C">
        <w:rPr>
          <w:sz w:val="28"/>
          <w:szCs w:val="28"/>
        </w:rPr>
        <w:t>организации и проведения досуга:</w:t>
      </w:r>
    </w:p>
    <w:p w:rsidR="0071464C" w:rsidRPr="0071464C" w:rsidRDefault="00FE0589" w:rsidP="007256A1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464C" w:rsidRPr="0071464C">
        <w:rPr>
          <w:sz w:val="28"/>
          <w:szCs w:val="28"/>
        </w:rPr>
        <w:t>.</w:t>
      </w:r>
      <w:r w:rsidR="00893033">
        <w:rPr>
          <w:sz w:val="28"/>
          <w:szCs w:val="28"/>
        </w:rPr>
        <w:t>2.</w:t>
      </w:r>
      <w:r w:rsidR="0071464C" w:rsidRPr="0071464C">
        <w:rPr>
          <w:sz w:val="28"/>
          <w:szCs w:val="28"/>
        </w:rPr>
        <w:t xml:space="preserve">1. Организация и проведение </w:t>
      </w:r>
      <w:r w:rsidR="007256A1">
        <w:rPr>
          <w:sz w:val="28"/>
          <w:szCs w:val="28"/>
        </w:rPr>
        <w:t xml:space="preserve">информационно-просветительских, </w:t>
      </w:r>
      <w:r w:rsidR="00893033">
        <w:rPr>
          <w:sz w:val="28"/>
          <w:szCs w:val="28"/>
        </w:rPr>
        <w:t xml:space="preserve">культурно-досуговых и культурно-массовых мероприятий </w:t>
      </w:r>
      <w:r w:rsidR="0071464C" w:rsidRPr="0071464C">
        <w:rPr>
          <w:sz w:val="28"/>
          <w:szCs w:val="28"/>
        </w:rPr>
        <w:t>осуществля</w:t>
      </w:r>
      <w:r w:rsidR="00893033">
        <w:rPr>
          <w:sz w:val="28"/>
          <w:szCs w:val="28"/>
        </w:rPr>
        <w:t>е</w:t>
      </w:r>
      <w:r w:rsidR="0071464C" w:rsidRPr="0071464C">
        <w:rPr>
          <w:sz w:val="28"/>
          <w:szCs w:val="28"/>
        </w:rPr>
        <w:t>тся на террит</w:t>
      </w:r>
      <w:r>
        <w:rPr>
          <w:sz w:val="28"/>
          <w:szCs w:val="28"/>
        </w:rPr>
        <w:t xml:space="preserve">ории Сорочинского городского округа </w:t>
      </w:r>
      <w:r w:rsidR="0071464C" w:rsidRPr="0071464C">
        <w:rPr>
          <w:sz w:val="28"/>
          <w:szCs w:val="28"/>
        </w:rPr>
        <w:t xml:space="preserve">при выполнении </w:t>
      </w:r>
      <w:r w:rsidR="007256A1">
        <w:rPr>
          <w:sz w:val="28"/>
          <w:szCs w:val="28"/>
        </w:rPr>
        <w:t xml:space="preserve">следующих требований: </w:t>
      </w:r>
    </w:p>
    <w:p w:rsidR="0071464C" w:rsidRPr="0071464C" w:rsidRDefault="0071464C" w:rsidP="0071464C">
      <w:pPr>
        <w:pStyle w:val="a4"/>
        <w:spacing w:after="0"/>
        <w:ind w:firstLine="709"/>
        <w:jc w:val="both"/>
        <w:rPr>
          <w:sz w:val="28"/>
          <w:szCs w:val="28"/>
        </w:rPr>
      </w:pPr>
      <w:r w:rsidRPr="0071464C">
        <w:rPr>
          <w:sz w:val="28"/>
          <w:szCs w:val="28"/>
        </w:rPr>
        <w:t xml:space="preserve">а) </w:t>
      </w:r>
      <w:r w:rsidR="007256A1">
        <w:rPr>
          <w:sz w:val="28"/>
          <w:szCs w:val="28"/>
        </w:rPr>
        <w:t xml:space="preserve">наличие </w:t>
      </w:r>
      <w:r w:rsidRPr="0071464C">
        <w:rPr>
          <w:sz w:val="28"/>
          <w:szCs w:val="28"/>
        </w:rPr>
        <w:t>заключени</w:t>
      </w:r>
      <w:r w:rsidR="007256A1">
        <w:rPr>
          <w:sz w:val="28"/>
          <w:szCs w:val="28"/>
        </w:rPr>
        <w:t>я</w:t>
      </w:r>
      <w:r w:rsidRPr="0071464C">
        <w:rPr>
          <w:sz w:val="28"/>
          <w:szCs w:val="28"/>
        </w:rPr>
        <w:t xml:space="preserve"> противопожарной службы и </w:t>
      </w:r>
      <w:proofErr w:type="spellStart"/>
      <w:r w:rsidR="00E50D77">
        <w:rPr>
          <w:sz w:val="28"/>
          <w:szCs w:val="28"/>
        </w:rPr>
        <w:t>Роспотребнадзора</w:t>
      </w:r>
      <w:proofErr w:type="spellEnd"/>
      <w:r w:rsidRPr="0071464C">
        <w:rPr>
          <w:sz w:val="28"/>
          <w:szCs w:val="28"/>
        </w:rPr>
        <w:t xml:space="preserve"> о возможности проведения мероприятий в вышеуказанном помещении (месте); </w:t>
      </w:r>
    </w:p>
    <w:p w:rsidR="00F66E2D" w:rsidRDefault="0071464C" w:rsidP="0071464C">
      <w:pPr>
        <w:pStyle w:val="a4"/>
        <w:spacing w:after="0"/>
        <w:ind w:firstLine="709"/>
        <w:jc w:val="both"/>
        <w:rPr>
          <w:sz w:val="28"/>
          <w:szCs w:val="28"/>
        </w:rPr>
      </w:pPr>
      <w:r w:rsidRPr="0071464C">
        <w:rPr>
          <w:sz w:val="28"/>
          <w:szCs w:val="28"/>
        </w:rPr>
        <w:t>б)</w:t>
      </w:r>
      <w:r w:rsidR="00E50D77">
        <w:rPr>
          <w:sz w:val="28"/>
          <w:szCs w:val="28"/>
        </w:rPr>
        <w:t xml:space="preserve"> </w:t>
      </w:r>
      <w:r w:rsidR="007256A1">
        <w:rPr>
          <w:sz w:val="28"/>
          <w:szCs w:val="28"/>
        </w:rPr>
        <w:t>соблюдение участниками правил</w:t>
      </w:r>
      <w:r w:rsidRPr="0071464C">
        <w:rPr>
          <w:sz w:val="28"/>
          <w:szCs w:val="28"/>
        </w:rPr>
        <w:t xml:space="preserve"> поведения на мероприятии, включающие в себя в обязательном порядке</w:t>
      </w:r>
      <w:r w:rsidR="00F66E2D">
        <w:rPr>
          <w:sz w:val="28"/>
          <w:szCs w:val="28"/>
        </w:rPr>
        <w:t>:</w:t>
      </w:r>
    </w:p>
    <w:p w:rsidR="0071464C" w:rsidRDefault="0071464C" w:rsidP="0071464C">
      <w:pPr>
        <w:pStyle w:val="a4"/>
        <w:spacing w:after="0"/>
        <w:ind w:firstLine="709"/>
        <w:jc w:val="both"/>
        <w:rPr>
          <w:sz w:val="28"/>
          <w:szCs w:val="28"/>
        </w:rPr>
      </w:pPr>
      <w:r w:rsidRPr="0071464C">
        <w:rPr>
          <w:sz w:val="28"/>
          <w:szCs w:val="28"/>
        </w:rPr>
        <w:lastRenderedPageBreak/>
        <w:t xml:space="preserve">запрет на наличие у участников мероприятия огнестрельного, газового и холодного оружия и нахождение на мероприятии в состоянии алкогольного, наркотического, токсического опьянения; </w:t>
      </w:r>
    </w:p>
    <w:p w:rsidR="00F66E2D" w:rsidRPr="00F66E2D" w:rsidRDefault="00F66E2D" w:rsidP="00F66E2D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 на выбрасывание</w:t>
      </w:r>
      <w:r w:rsidRPr="00F66E2D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ов</w:t>
      </w:r>
      <w:r w:rsidRPr="00F66E2D">
        <w:rPr>
          <w:sz w:val="28"/>
          <w:szCs w:val="28"/>
        </w:rPr>
        <w:t xml:space="preserve"> на трибуны, арену, сцену, а также </w:t>
      </w:r>
      <w:r>
        <w:rPr>
          <w:sz w:val="28"/>
          <w:szCs w:val="28"/>
        </w:rPr>
        <w:t>запрет на</w:t>
      </w:r>
      <w:r w:rsidRPr="00F66E2D">
        <w:rPr>
          <w:sz w:val="28"/>
          <w:szCs w:val="28"/>
        </w:rPr>
        <w:t xml:space="preserve"> выкрики или иные действия, унижающие человеческое достоинство;</w:t>
      </w:r>
    </w:p>
    <w:p w:rsidR="00F66E2D" w:rsidRPr="00F66E2D" w:rsidRDefault="00F66E2D" w:rsidP="00F66E2D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 на </w:t>
      </w:r>
      <w:r w:rsidRPr="00F66E2D">
        <w:rPr>
          <w:sz w:val="28"/>
          <w:szCs w:val="28"/>
        </w:rPr>
        <w:t>нахо</w:t>
      </w:r>
      <w:r>
        <w:rPr>
          <w:sz w:val="28"/>
          <w:szCs w:val="28"/>
        </w:rPr>
        <w:t>ждение</w:t>
      </w:r>
      <w:r w:rsidRPr="00F66E2D">
        <w:rPr>
          <w:sz w:val="28"/>
          <w:szCs w:val="28"/>
        </w:rPr>
        <w:t xml:space="preserve"> в проходах, на лестницах, ограждениях, парапетах, осветительных устройствах, площадках для телевизионной съемки, деревьях, крышах, несущих конструкциях или иных несанкционированных местах, </w:t>
      </w:r>
      <w:r>
        <w:rPr>
          <w:sz w:val="28"/>
          <w:szCs w:val="28"/>
        </w:rPr>
        <w:t>на создание помех</w:t>
      </w:r>
      <w:r w:rsidRPr="00F66E2D">
        <w:rPr>
          <w:sz w:val="28"/>
          <w:szCs w:val="28"/>
        </w:rPr>
        <w:t xml:space="preserve"> передвижению участников мероприятия, </w:t>
      </w:r>
      <w:r>
        <w:rPr>
          <w:sz w:val="28"/>
          <w:szCs w:val="28"/>
        </w:rPr>
        <w:t>повреждение оборудования</w:t>
      </w:r>
      <w:r w:rsidRPr="00F66E2D">
        <w:rPr>
          <w:sz w:val="28"/>
          <w:szCs w:val="28"/>
        </w:rPr>
        <w:t xml:space="preserve"> и элемент</w:t>
      </w:r>
      <w:r>
        <w:rPr>
          <w:sz w:val="28"/>
          <w:szCs w:val="28"/>
        </w:rPr>
        <w:t xml:space="preserve">ов </w:t>
      </w:r>
      <w:r w:rsidR="00BF5604">
        <w:rPr>
          <w:sz w:val="28"/>
          <w:szCs w:val="28"/>
        </w:rPr>
        <w:t xml:space="preserve"> оформления сооружений, зеленых</w:t>
      </w:r>
      <w:r w:rsidRPr="00F66E2D">
        <w:rPr>
          <w:sz w:val="28"/>
          <w:szCs w:val="28"/>
        </w:rPr>
        <w:t xml:space="preserve"> насаждени</w:t>
      </w:r>
      <w:r w:rsidR="00BF5604">
        <w:rPr>
          <w:sz w:val="28"/>
          <w:szCs w:val="28"/>
        </w:rPr>
        <w:t>й</w:t>
      </w:r>
      <w:r w:rsidRPr="00F66E2D">
        <w:rPr>
          <w:sz w:val="28"/>
          <w:szCs w:val="28"/>
        </w:rPr>
        <w:t>;</w:t>
      </w:r>
    </w:p>
    <w:p w:rsidR="00F66E2D" w:rsidRPr="00F66E2D" w:rsidRDefault="00F66E2D" w:rsidP="00F66E2D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 на осуществление</w:t>
      </w:r>
      <w:r w:rsidRPr="00F66E2D">
        <w:rPr>
          <w:sz w:val="28"/>
          <w:szCs w:val="28"/>
        </w:rPr>
        <w:t xml:space="preserve"> торговл</w:t>
      </w:r>
      <w:r>
        <w:rPr>
          <w:sz w:val="28"/>
          <w:szCs w:val="28"/>
        </w:rPr>
        <w:t>и</w:t>
      </w:r>
      <w:r w:rsidRPr="00F66E2D">
        <w:rPr>
          <w:sz w:val="28"/>
          <w:szCs w:val="28"/>
        </w:rPr>
        <w:t>, нан</w:t>
      </w:r>
      <w:r>
        <w:rPr>
          <w:sz w:val="28"/>
          <w:szCs w:val="28"/>
        </w:rPr>
        <w:t xml:space="preserve">есение </w:t>
      </w:r>
      <w:r w:rsidRPr="00F66E2D">
        <w:rPr>
          <w:sz w:val="28"/>
          <w:szCs w:val="28"/>
        </w:rPr>
        <w:t>надпис</w:t>
      </w:r>
      <w:r>
        <w:rPr>
          <w:sz w:val="28"/>
          <w:szCs w:val="28"/>
        </w:rPr>
        <w:t>ей</w:t>
      </w:r>
      <w:r w:rsidRPr="00F66E2D">
        <w:rPr>
          <w:sz w:val="28"/>
          <w:szCs w:val="28"/>
        </w:rPr>
        <w:t xml:space="preserve"> и раскле</w:t>
      </w:r>
      <w:r>
        <w:rPr>
          <w:sz w:val="28"/>
          <w:szCs w:val="28"/>
        </w:rPr>
        <w:t xml:space="preserve">йку </w:t>
      </w:r>
      <w:r w:rsidRPr="00F66E2D">
        <w:rPr>
          <w:sz w:val="28"/>
          <w:szCs w:val="28"/>
        </w:rPr>
        <w:t xml:space="preserve"> плакат</w:t>
      </w:r>
      <w:r w:rsidR="004656C6">
        <w:rPr>
          <w:sz w:val="28"/>
          <w:szCs w:val="28"/>
        </w:rPr>
        <w:t>ов</w:t>
      </w:r>
      <w:r w:rsidRPr="00F66E2D">
        <w:rPr>
          <w:sz w:val="28"/>
          <w:szCs w:val="28"/>
        </w:rPr>
        <w:t>, объявлени</w:t>
      </w:r>
      <w:r>
        <w:rPr>
          <w:sz w:val="28"/>
          <w:szCs w:val="28"/>
        </w:rPr>
        <w:t>й</w:t>
      </w:r>
      <w:r w:rsidRPr="00F66E2D">
        <w:rPr>
          <w:sz w:val="28"/>
          <w:szCs w:val="28"/>
        </w:rPr>
        <w:t xml:space="preserve"> и друг</w:t>
      </w:r>
      <w:r>
        <w:rPr>
          <w:sz w:val="28"/>
          <w:szCs w:val="28"/>
        </w:rPr>
        <w:t>ой</w:t>
      </w:r>
      <w:r w:rsidRPr="00F66E2D">
        <w:rPr>
          <w:sz w:val="28"/>
          <w:szCs w:val="28"/>
        </w:rPr>
        <w:t xml:space="preserve"> продукци</w:t>
      </w:r>
      <w:r>
        <w:rPr>
          <w:sz w:val="28"/>
          <w:szCs w:val="28"/>
        </w:rPr>
        <w:t>и</w:t>
      </w:r>
      <w:r w:rsidRPr="00F66E2D">
        <w:rPr>
          <w:sz w:val="28"/>
          <w:szCs w:val="28"/>
        </w:rPr>
        <w:t xml:space="preserve"> информационного содержания без разрешения администрации объекта проведения массового мероприятия;</w:t>
      </w:r>
    </w:p>
    <w:p w:rsidR="00F66E2D" w:rsidRPr="0071464C" w:rsidRDefault="00633CB0" w:rsidP="00F66E2D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 на </w:t>
      </w:r>
      <w:r w:rsidR="00F66E2D" w:rsidRPr="00F66E2D">
        <w:rPr>
          <w:sz w:val="28"/>
          <w:szCs w:val="28"/>
        </w:rPr>
        <w:t>но</w:t>
      </w:r>
      <w:r>
        <w:rPr>
          <w:sz w:val="28"/>
          <w:szCs w:val="28"/>
        </w:rPr>
        <w:t>шение</w:t>
      </w:r>
      <w:r w:rsidR="00F66E2D" w:rsidRPr="00F66E2D">
        <w:rPr>
          <w:sz w:val="28"/>
          <w:szCs w:val="28"/>
        </w:rPr>
        <w:t xml:space="preserve"> или выставл</w:t>
      </w:r>
      <w:r>
        <w:rPr>
          <w:sz w:val="28"/>
          <w:szCs w:val="28"/>
        </w:rPr>
        <w:t>ение</w:t>
      </w:r>
      <w:r w:rsidR="00F66E2D" w:rsidRPr="00F66E2D">
        <w:rPr>
          <w:sz w:val="28"/>
          <w:szCs w:val="28"/>
        </w:rPr>
        <w:t xml:space="preserve"> напоказ знак</w:t>
      </w:r>
      <w:r>
        <w:rPr>
          <w:sz w:val="28"/>
          <w:szCs w:val="28"/>
        </w:rPr>
        <w:t>ов</w:t>
      </w:r>
      <w:r w:rsidR="00F66E2D" w:rsidRPr="00F66E2D">
        <w:rPr>
          <w:sz w:val="28"/>
          <w:szCs w:val="28"/>
        </w:rPr>
        <w:t xml:space="preserve"> или </w:t>
      </w:r>
      <w:proofErr w:type="gramStart"/>
      <w:r w:rsidR="00F66E2D" w:rsidRPr="00F66E2D">
        <w:rPr>
          <w:sz w:val="28"/>
          <w:szCs w:val="28"/>
        </w:rPr>
        <w:t>ин</w:t>
      </w:r>
      <w:r>
        <w:rPr>
          <w:sz w:val="28"/>
          <w:szCs w:val="28"/>
        </w:rPr>
        <w:t xml:space="preserve">ой </w:t>
      </w:r>
      <w:r w:rsidR="00F66E2D" w:rsidRPr="00F66E2D">
        <w:rPr>
          <w:sz w:val="28"/>
          <w:szCs w:val="28"/>
        </w:rPr>
        <w:t xml:space="preserve"> символик</w:t>
      </w:r>
      <w:r>
        <w:rPr>
          <w:sz w:val="28"/>
          <w:szCs w:val="28"/>
        </w:rPr>
        <w:t>и</w:t>
      </w:r>
      <w:proofErr w:type="gramEnd"/>
      <w:r w:rsidR="00F66E2D" w:rsidRPr="00F66E2D">
        <w:rPr>
          <w:sz w:val="28"/>
          <w:szCs w:val="28"/>
        </w:rPr>
        <w:t>, направленн</w:t>
      </w:r>
      <w:r>
        <w:rPr>
          <w:sz w:val="28"/>
          <w:szCs w:val="28"/>
        </w:rPr>
        <w:t>ой</w:t>
      </w:r>
      <w:r w:rsidR="00F66E2D" w:rsidRPr="00F66E2D">
        <w:rPr>
          <w:sz w:val="28"/>
          <w:szCs w:val="28"/>
        </w:rPr>
        <w:t xml:space="preserve"> на разжигание расовой, социальной, национальной и религиозной ненависти, пропагандирующу</w:t>
      </w:r>
      <w:r>
        <w:rPr>
          <w:sz w:val="28"/>
          <w:szCs w:val="28"/>
        </w:rPr>
        <w:t>ю насилие;</w:t>
      </w:r>
    </w:p>
    <w:p w:rsidR="0071464C" w:rsidRPr="0071464C" w:rsidRDefault="0071464C" w:rsidP="0071464C">
      <w:pPr>
        <w:pStyle w:val="a4"/>
        <w:spacing w:after="0"/>
        <w:ind w:firstLine="709"/>
        <w:jc w:val="both"/>
        <w:rPr>
          <w:sz w:val="28"/>
          <w:szCs w:val="28"/>
        </w:rPr>
      </w:pPr>
      <w:r w:rsidRPr="0071464C">
        <w:rPr>
          <w:sz w:val="28"/>
          <w:szCs w:val="28"/>
        </w:rPr>
        <w:t xml:space="preserve">г) </w:t>
      </w:r>
      <w:r w:rsidR="007256A1">
        <w:rPr>
          <w:sz w:val="28"/>
          <w:szCs w:val="28"/>
        </w:rPr>
        <w:t xml:space="preserve">наличие </w:t>
      </w:r>
      <w:r w:rsidRPr="0071464C">
        <w:rPr>
          <w:sz w:val="28"/>
          <w:szCs w:val="28"/>
        </w:rPr>
        <w:t xml:space="preserve">предупредительных и информационных щитов и табличек о возрастных цензах и ограничении продажи спиртных напитков и табачной продукции; </w:t>
      </w:r>
    </w:p>
    <w:p w:rsidR="0071464C" w:rsidRPr="0071464C" w:rsidRDefault="0071464C" w:rsidP="0071464C">
      <w:pPr>
        <w:pStyle w:val="a4"/>
        <w:spacing w:after="0"/>
        <w:ind w:firstLine="709"/>
        <w:jc w:val="both"/>
        <w:rPr>
          <w:sz w:val="28"/>
          <w:szCs w:val="28"/>
        </w:rPr>
      </w:pPr>
      <w:r w:rsidRPr="0071464C">
        <w:rPr>
          <w:sz w:val="28"/>
          <w:szCs w:val="28"/>
        </w:rPr>
        <w:t xml:space="preserve">д) </w:t>
      </w:r>
      <w:r w:rsidR="007256A1">
        <w:rPr>
          <w:sz w:val="28"/>
          <w:szCs w:val="28"/>
        </w:rPr>
        <w:t xml:space="preserve">обеспечение </w:t>
      </w:r>
      <w:r w:rsidRPr="0071464C">
        <w:rPr>
          <w:sz w:val="28"/>
          <w:szCs w:val="28"/>
        </w:rPr>
        <w:t>охран</w:t>
      </w:r>
      <w:r w:rsidR="007256A1">
        <w:rPr>
          <w:sz w:val="28"/>
          <w:szCs w:val="28"/>
        </w:rPr>
        <w:t>ы</w:t>
      </w:r>
      <w:r w:rsidRPr="0071464C">
        <w:rPr>
          <w:sz w:val="28"/>
          <w:szCs w:val="28"/>
        </w:rPr>
        <w:t xml:space="preserve"> общественного порядка и </w:t>
      </w:r>
      <w:r w:rsidR="007256A1">
        <w:rPr>
          <w:sz w:val="28"/>
          <w:szCs w:val="28"/>
        </w:rPr>
        <w:t>соблюдения переч</w:t>
      </w:r>
      <w:r w:rsidRPr="0071464C">
        <w:rPr>
          <w:sz w:val="28"/>
          <w:szCs w:val="28"/>
        </w:rPr>
        <w:t>н</w:t>
      </w:r>
      <w:r w:rsidR="007256A1">
        <w:rPr>
          <w:sz w:val="28"/>
          <w:szCs w:val="28"/>
        </w:rPr>
        <w:t>я необходимых</w:t>
      </w:r>
      <w:r w:rsidRPr="0071464C">
        <w:rPr>
          <w:sz w:val="28"/>
          <w:szCs w:val="28"/>
        </w:rPr>
        <w:t xml:space="preserve"> мероприятий по обеспечению безопас</w:t>
      </w:r>
      <w:r w:rsidR="007256A1">
        <w:rPr>
          <w:sz w:val="28"/>
          <w:szCs w:val="28"/>
        </w:rPr>
        <w:t>ности жизни и здоровья граждан</w:t>
      </w:r>
      <w:r w:rsidR="002E64F7">
        <w:rPr>
          <w:sz w:val="28"/>
          <w:szCs w:val="28"/>
        </w:rPr>
        <w:t xml:space="preserve"> при проведении массовых мероприятий. </w:t>
      </w:r>
    </w:p>
    <w:p w:rsidR="0071464C" w:rsidRPr="0071464C" w:rsidRDefault="003C3164" w:rsidP="0071464C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64F7">
        <w:rPr>
          <w:sz w:val="28"/>
          <w:szCs w:val="28"/>
        </w:rPr>
        <w:t>.</w:t>
      </w:r>
      <w:r w:rsidR="0071464C" w:rsidRPr="0071464C">
        <w:rPr>
          <w:sz w:val="28"/>
          <w:szCs w:val="28"/>
        </w:rPr>
        <w:t>2</w:t>
      </w:r>
      <w:r w:rsidR="002E64F7">
        <w:rPr>
          <w:sz w:val="28"/>
          <w:szCs w:val="28"/>
        </w:rPr>
        <w:t>.2.</w:t>
      </w:r>
      <w:r w:rsidR="0071464C" w:rsidRPr="0071464C">
        <w:rPr>
          <w:sz w:val="28"/>
          <w:szCs w:val="28"/>
        </w:rPr>
        <w:t xml:space="preserve"> Запрещается показ эротических шоу, стриптиза и его элемен</w:t>
      </w:r>
      <w:r>
        <w:rPr>
          <w:sz w:val="28"/>
          <w:szCs w:val="28"/>
        </w:rPr>
        <w:t>тов при проведении мероприятий. З</w:t>
      </w:r>
      <w:r w:rsidR="0071464C" w:rsidRPr="0071464C">
        <w:rPr>
          <w:sz w:val="28"/>
          <w:szCs w:val="28"/>
        </w:rPr>
        <w:t xml:space="preserve">апрещается проведение различных игр, конкурсов, викторин, наносящих вред нравственному воспитанию детей и подростков. </w:t>
      </w:r>
    </w:p>
    <w:p w:rsidR="0071464C" w:rsidRPr="0071464C" w:rsidRDefault="003C3164" w:rsidP="0071464C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3BD0">
        <w:rPr>
          <w:sz w:val="28"/>
          <w:szCs w:val="28"/>
        </w:rPr>
        <w:t>.</w:t>
      </w:r>
      <w:r w:rsidR="0071464C" w:rsidRPr="0071464C">
        <w:rPr>
          <w:sz w:val="28"/>
          <w:szCs w:val="28"/>
        </w:rPr>
        <w:t>3. Обязанности учреждений, ор</w:t>
      </w:r>
      <w:r w:rsidR="000B3BD0">
        <w:rPr>
          <w:sz w:val="28"/>
          <w:szCs w:val="28"/>
        </w:rPr>
        <w:t xml:space="preserve">ганизующих досуг: </w:t>
      </w:r>
    </w:p>
    <w:p w:rsidR="0071464C" w:rsidRPr="0071464C" w:rsidRDefault="00E84250" w:rsidP="0071464C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при</w:t>
      </w:r>
      <w:r w:rsidR="000B3BD0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и</w:t>
      </w:r>
      <w:r w:rsidR="0071464C" w:rsidRPr="0071464C">
        <w:rPr>
          <w:sz w:val="28"/>
          <w:szCs w:val="28"/>
        </w:rPr>
        <w:t xml:space="preserve"> мероприятий обязана обеспечить: </w:t>
      </w:r>
    </w:p>
    <w:p w:rsidR="0071464C" w:rsidRPr="0071464C" w:rsidRDefault="0071464C" w:rsidP="0071464C">
      <w:pPr>
        <w:pStyle w:val="a4"/>
        <w:spacing w:after="0"/>
        <w:ind w:firstLine="709"/>
        <w:jc w:val="both"/>
        <w:rPr>
          <w:sz w:val="28"/>
          <w:szCs w:val="28"/>
        </w:rPr>
      </w:pPr>
      <w:r w:rsidRPr="0071464C">
        <w:rPr>
          <w:sz w:val="28"/>
          <w:szCs w:val="28"/>
        </w:rPr>
        <w:t>а) беспрепятственный доступ к месту проведения мероприятий представителей органов местного самоуправления</w:t>
      </w:r>
      <w:r w:rsidR="00F75EF3">
        <w:rPr>
          <w:sz w:val="28"/>
          <w:szCs w:val="28"/>
        </w:rPr>
        <w:t xml:space="preserve"> и других</w:t>
      </w:r>
      <w:r w:rsidRPr="0071464C">
        <w:rPr>
          <w:sz w:val="28"/>
          <w:szCs w:val="28"/>
        </w:rPr>
        <w:t xml:space="preserve">, контролирующих исполнение требований нормативных правовых актов, действующих на территории муниципального образования; </w:t>
      </w:r>
    </w:p>
    <w:p w:rsidR="0071464C" w:rsidRPr="0071464C" w:rsidRDefault="0071464C" w:rsidP="0071464C">
      <w:pPr>
        <w:pStyle w:val="a4"/>
        <w:spacing w:after="0"/>
        <w:ind w:firstLine="709"/>
        <w:jc w:val="both"/>
        <w:rPr>
          <w:sz w:val="28"/>
          <w:szCs w:val="28"/>
        </w:rPr>
      </w:pPr>
      <w:r w:rsidRPr="0071464C">
        <w:rPr>
          <w:sz w:val="28"/>
          <w:szCs w:val="28"/>
        </w:rPr>
        <w:t xml:space="preserve">б) соблюдение общественного порядка внутри помещений, где проводятся мероприятия, и на прилегающей территории; </w:t>
      </w:r>
    </w:p>
    <w:p w:rsidR="0071464C" w:rsidRPr="0071464C" w:rsidRDefault="0071464C" w:rsidP="0071464C">
      <w:pPr>
        <w:pStyle w:val="a4"/>
        <w:spacing w:after="0"/>
        <w:ind w:firstLine="709"/>
        <w:jc w:val="both"/>
        <w:rPr>
          <w:sz w:val="28"/>
          <w:szCs w:val="28"/>
        </w:rPr>
      </w:pPr>
      <w:r w:rsidRPr="0071464C">
        <w:rPr>
          <w:sz w:val="28"/>
          <w:szCs w:val="28"/>
        </w:rPr>
        <w:t xml:space="preserve">в) соблюдение ограничений, связанных с возрастными категориями участников мероприятий; </w:t>
      </w:r>
    </w:p>
    <w:p w:rsidR="000B3BD0" w:rsidRDefault="0071464C" w:rsidP="0071464C">
      <w:pPr>
        <w:pStyle w:val="a4"/>
        <w:spacing w:after="0"/>
        <w:ind w:firstLine="709"/>
        <w:jc w:val="both"/>
        <w:rPr>
          <w:sz w:val="28"/>
          <w:szCs w:val="28"/>
        </w:rPr>
      </w:pPr>
      <w:r w:rsidRPr="0071464C">
        <w:rPr>
          <w:sz w:val="28"/>
          <w:szCs w:val="28"/>
        </w:rPr>
        <w:t xml:space="preserve">г) выполнение требований действующего законодательства об авторских и смежных правах; </w:t>
      </w:r>
    </w:p>
    <w:p w:rsidR="0071464C" w:rsidRPr="0071464C" w:rsidRDefault="003D3044" w:rsidP="0071464C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1464C" w:rsidRPr="0071464C">
        <w:rPr>
          <w:sz w:val="28"/>
          <w:szCs w:val="28"/>
        </w:rPr>
        <w:t xml:space="preserve">) </w:t>
      </w:r>
      <w:r w:rsidR="00E87798">
        <w:rPr>
          <w:sz w:val="28"/>
          <w:szCs w:val="28"/>
        </w:rPr>
        <w:t xml:space="preserve">соблюдение запрета на </w:t>
      </w:r>
      <w:r w:rsidR="00C13F5F" w:rsidRPr="00C13F5F">
        <w:rPr>
          <w:sz w:val="28"/>
          <w:szCs w:val="28"/>
        </w:rPr>
        <w:t>курение и распитие спиртных напитков в общественных</w:t>
      </w:r>
      <w:r w:rsidR="00C13F5F">
        <w:rPr>
          <w:sz w:val="28"/>
          <w:szCs w:val="28"/>
        </w:rPr>
        <w:t xml:space="preserve"> местах</w:t>
      </w:r>
      <w:r w:rsidR="00E87798">
        <w:rPr>
          <w:sz w:val="28"/>
          <w:szCs w:val="28"/>
        </w:rPr>
        <w:t>;</w:t>
      </w:r>
    </w:p>
    <w:p w:rsidR="0071464C" w:rsidRPr="0071464C" w:rsidRDefault="003D3044" w:rsidP="0071464C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1464C" w:rsidRPr="0071464C">
        <w:rPr>
          <w:sz w:val="28"/>
          <w:szCs w:val="28"/>
        </w:rPr>
        <w:t xml:space="preserve">) соблюдение санитарных норм; </w:t>
      </w:r>
    </w:p>
    <w:p w:rsidR="0071464C" w:rsidRPr="0071464C" w:rsidRDefault="003D3044" w:rsidP="0071464C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71464C" w:rsidRPr="0071464C">
        <w:rPr>
          <w:sz w:val="28"/>
          <w:szCs w:val="28"/>
        </w:rPr>
        <w:t xml:space="preserve">) соблюдение посетителями мероприятий правил поведения; </w:t>
      </w:r>
    </w:p>
    <w:p w:rsidR="0071464C" w:rsidRPr="0071464C" w:rsidRDefault="003D3044" w:rsidP="0071464C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1464C" w:rsidRPr="0071464C">
        <w:rPr>
          <w:sz w:val="28"/>
          <w:szCs w:val="28"/>
        </w:rPr>
        <w:t xml:space="preserve">) наличие </w:t>
      </w:r>
      <w:r w:rsidR="0092535A">
        <w:rPr>
          <w:sz w:val="28"/>
          <w:szCs w:val="28"/>
        </w:rPr>
        <w:t xml:space="preserve">информационных стендов </w:t>
      </w:r>
      <w:r w:rsidR="0071464C" w:rsidRPr="0071464C">
        <w:rPr>
          <w:sz w:val="28"/>
          <w:szCs w:val="28"/>
        </w:rPr>
        <w:t xml:space="preserve">с правилами поведения на мероприятиях, планами эвакуации из помещения в экстренных случаях, </w:t>
      </w:r>
      <w:r w:rsidR="0092535A">
        <w:rPr>
          <w:sz w:val="28"/>
          <w:szCs w:val="28"/>
        </w:rPr>
        <w:t xml:space="preserve">телефонами экстренных служб, </w:t>
      </w:r>
      <w:r w:rsidR="0071464C" w:rsidRPr="0071464C">
        <w:rPr>
          <w:sz w:val="28"/>
          <w:szCs w:val="28"/>
        </w:rPr>
        <w:t xml:space="preserve">требованиями о соблюдении ограничений; </w:t>
      </w:r>
    </w:p>
    <w:p w:rsidR="0071464C" w:rsidRDefault="003F1ABA" w:rsidP="0071464C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71464C" w:rsidRPr="0071464C">
        <w:rPr>
          <w:sz w:val="28"/>
          <w:szCs w:val="28"/>
        </w:rPr>
        <w:t xml:space="preserve">) качественный художественно-эстетический уровень программ и используемых фонограмм. </w:t>
      </w:r>
    </w:p>
    <w:p w:rsidR="00AF79FD" w:rsidRDefault="003C3164" w:rsidP="00AF79FD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67B5">
        <w:rPr>
          <w:sz w:val="28"/>
          <w:szCs w:val="28"/>
        </w:rPr>
        <w:t xml:space="preserve">.4. </w:t>
      </w:r>
      <w:r w:rsidR="00AF79FD">
        <w:rPr>
          <w:sz w:val="28"/>
          <w:szCs w:val="28"/>
        </w:rPr>
        <w:t>Требования к содержанию мероприятий:</w:t>
      </w:r>
    </w:p>
    <w:p w:rsidR="0027450B" w:rsidRDefault="00AF79FD" w:rsidP="0027450B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приоритетными направлениями организации и осуществления мероприятий по работе с детьми и подростками является воспитание гражданственности и патриотизма;</w:t>
      </w:r>
      <w:r w:rsidR="0027450B" w:rsidRPr="0027450B">
        <w:rPr>
          <w:sz w:val="28"/>
          <w:szCs w:val="28"/>
        </w:rPr>
        <w:t xml:space="preserve"> </w:t>
      </w:r>
    </w:p>
    <w:p w:rsidR="0027450B" w:rsidRDefault="0027450B" w:rsidP="0027450B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мероприятий, посвященных памятным датам истории России, государственным праздникам и символам Российской Федерации;</w:t>
      </w:r>
    </w:p>
    <w:p w:rsidR="009340BD" w:rsidRDefault="009340BD" w:rsidP="009340BD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35AF">
        <w:rPr>
          <w:sz w:val="28"/>
          <w:szCs w:val="28"/>
        </w:rPr>
        <w:t>организация мероприятий, направленных на в</w:t>
      </w:r>
      <w:r w:rsidRPr="009340BD">
        <w:rPr>
          <w:sz w:val="28"/>
          <w:szCs w:val="28"/>
        </w:rPr>
        <w:t>озрождение традиций семейного воспитания, преодоление разрыва между поколениям</w:t>
      </w:r>
      <w:r w:rsidR="007335AF">
        <w:rPr>
          <w:sz w:val="28"/>
          <w:szCs w:val="28"/>
        </w:rPr>
        <w:t>и внутри семьи, у</w:t>
      </w:r>
      <w:r w:rsidRPr="009340BD">
        <w:rPr>
          <w:sz w:val="28"/>
          <w:szCs w:val="28"/>
        </w:rPr>
        <w:t>тверждение в общественном сознании традиционных семейных ценностей, повышение социального статуса семьи</w:t>
      </w:r>
      <w:r w:rsidR="007335AF">
        <w:rPr>
          <w:sz w:val="28"/>
          <w:szCs w:val="28"/>
        </w:rPr>
        <w:t>;</w:t>
      </w:r>
    </w:p>
    <w:p w:rsidR="0027450B" w:rsidRPr="0027450B" w:rsidRDefault="0027450B" w:rsidP="0027450B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мероприятий, направленных на о</w:t>
      </w:r>
      <w:r w:rsidRPr="0027450B">
        <w:rPr>
          <w:sz w:val="28"/>
          <w:szCs w:val="28"/>
        </w:rPr>
        <w:t>беспечение участия детей и молодежи в принятии решений, способных повлиять на их жизнь, максимально полно раскрыть их способности и таланты</w:t>
      </w:r>
      <w:r>
        <w:rPr>
          <w:sz w:val="28"/>
          <w:szCs w:val="28"/>
        </w:rPr>
        <w:t xml:space="preserve">; </w:t>
      </w:r>
    </w:p>
    <w:p w:rsidR="006D0274" w:rsidRPr="006D0274" w:rsidRDefault="006D0274" w:rsidP="006D0274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мероприятий, направленных на с</w:t>
      </w:r>
      <w:r w:rsidRPr="006D0274">
        <w:rPr>
          <w:sz w:val="28"/>
          <w:szCs w:val="28"/>
        </w:rPr>
        <w:t>охранение традиций и создание условий для развития всех видов народного искусства и творчества, поддержк</w:t>
      </w:r>
      <w:r>
        <w:rPr>
          <w:sz w:val="28"/>
          <w:szCs w:val="28"/>
        </w:rPr>
        <w:t>у</w:t>
      </w:r>
      <w:r w:rsidRPr="006D0274">
        <w:rPr>
          <w:sz w:val="28"/>
          <w:szCs w:val="28"/>
        </w:rPr>
        <w:t xml:space="preserve"> народных худ</w:t>
      </w:r>
      <w:r>
        <w:rPr>
          <w:sz w:val="28"/>
          <w:szCs w:val="28"/>
        </w:rPr>
        <w:t xml:space="preserve">ожественных промыслов и ремесел; </w:t>
      </w:r>
    </w:p>
    <w:p w:rsidR="00AF79FD" w:rsidRDefault="00AF79FD" w:rsidP="00AF79FD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4544">
        <w:rPr>
          <w:sz w:val="28"/>
          <w:szCs w:val="28"/>
        </w:rPr>
        <w:t>проведение мероприятий, посвященных различным датам, основанных на культурно-исторических традициях;</w:t>
      </w:r>
    </w:p>
    <w:p w:rsidR="00DC4544" w:rsidRDefault="00DC4544" w:rsidP="00AF79FD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проведения мероприятий в сфере отдыха и занятости детей в летний период, каникулярное время;</w:t>
      </w:r>
    </w:p>
    <w:p w:rsidR="00DC4544" w:rsidRDefault="00DC4544" w:rsidP="00AF79FD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пропаганды здорового образа жизни среди населения. </w:t>
      </w:r>
    </w:p>
    <w:p w:rsidR="00C23341" w:rsidRPr="00AE4738" w:rsidRDefault="00C23341" w:rsidP="009D2C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859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C23341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3341">
        <w:rPr>
          <w:rFonts w:ascii="Times New Roman" w:hAnsi="Times New Roman" w:cs="Times New Roman"/>
          <w:sz w:val="28"/>
          <w:szCs w:val="28"/>
        </w:rPr>
        <w:t xml:space="preserve"> досуга </w:t>
      </w:r>
      <w:r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Pr="00C23341">
        <w:rPr>
          <w:rFonts w:ascii="Times New Roman" w:hAnsi="Times New Roman" w:cs="Times New Roman"/>
          <w:sz w:val="28"/>
          <w:szCs w:val="28"/>
        </w:rPr>
        <w:t xml:space="preserve"> и обеспечения их услугами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требованиями законодательства Российской Федерации. </w:t>
      </w:r>
    </w:p>
    <w:p w:rsidR="00F75E9C" w:rsidRDefault="00F75E9C" w:rsidP="00F75E9C">
      <w:pPr>
        <w:pStyle w:val="a4"/>
        <w:tabs>
          <w:tab w:val="left" w:pos="1080"/>
        </w:tabs>
        <w:spacing w:after="0"/>
        <w:ind w:left="0" w:right="-5" w:firstLine="426"/>
        <w:jc w:val="center"/>
        <w:rPr>
          <w:b/>
          <w:bCs/>
          <w:sz w:val="28"/>
          <w:szCs w:val="28"/>
        </w:rPr>
      </w:pPr>
    </w:p>
    <w:p w:rsidR="00F75E9C" w:rsidRPr="00AE4738" w:rsidRDefault="003C3164" w:rsidP="00F75E9C">
      <w:pPr>
        <w:pStyle w:val="a4"/>
        <w:tabs>
          <w:tab w:val="left" w:pos="1080"/>
        </w:tabs>
        <w:spacing w:after="0"/>
        <w:ind w:left="0" w:right="-5" w:firstLine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F75E9C" w:rsidRPr="00AE4738">
        <w:rPr>
          <w:bCs/>
          <w:sz w:val="28"/>
          <w:szCs w:val="28"/>
        </w:rPr>
        <w:t xml:space="preserve">. Финансовое обеспечение создания условий для организации досуга жителей муниципального образования </w:t>
      </w:r>
      <w:r w:rsidR="00F75E9C" w:rsidRPr="00AE4738">
        <w:rPr>
          <w:sz w:val="28"/>
          <w:szCs w:val="28"/>
        </w:rPr>
        <w:t xml:space="preserve">Сорочинский городской округ </w:t>
      </w:r>
      <w:r w:rsidR="00A045EA">
        <w:rPr>
          <w:sz w:val="28"/>
          <w:szCs w:val="28"/>
        </w:rPr>
        <w:t>О</w:t>
      </w:r>
      <w:r w:rsidR="00F75E9C" w:rsidRPr="00AE4738">
        <w:rPr>
          <w:sz w:val="28"/>
          <w:szCs w:val="28"/>
        </w:rPr>
        <w:t>ренбургской области</w:t>
      </w:r>
      <w:r w:rsidR="00F75E9C" w:rsidRPr="00AE4738">
        <w:rPr>
          <w:bCs/>
          <w:sz w:val="28"/>
          <w:szCs w:val="28"/>
        </w:rPr>
        <w:t xml:space="preserve"> и обеспечения их услугами учреждений культуры</w:t>
      </w:r>
    </w:p>
    <w:p w:rsidR="00F75E9C" w:rsidRPr="00AE4738" w:rsidRDefault="00F75E9C" w:rsidP="00F75E9C">
      <w:pPr>
        <w:pStyle w:val="a4"/>
        <w:tabs>
          <w:tab w:val="left" w:pos="1080"/>
        </w:tabs>
        <w:spacing w:after="0"/>
        <w:ind w:left="0" w:right="-5" w:firstLine="426"/>
        <w:jc w:val="both"/>
        <w:rPr>
          <w:bCs/>
          <w:sz w:val="28"/>
          <w:szCs w:val="28"/>
        </w:rPr>
      </w:pPr>
    </w:p>
    <w:p w:rsidR="00F75E9C" w:rsidRPr="00AE4738" w:rsidRDefault="003C3164" w:rsidP="00F75E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75E9C" w:rsidRPr="00AE4738">
        <w:rPr>
          <w:rFonts w:ascii="Times New Roman" w:hAnsi="Times New Roman" w:cs="Times New Roman"/>
          <w:sz w:val="28"/>
          <w:szCs w:val="28"/>
        </w:rPr>
        <w:t>.1. Финансовое обеспечение деятельности муниципальных учреждений культуры муниципального образования Сорочинский городской округ Оренбургской области, обеспечивающих деятельность в области создания условий для организации досуга и обеспечения жителей муниципального образования Сорочинский городской округ Оренбургской области, является расходным обязательством муниципального образования Сорочинский городской округ Оренбургской области.</w:t>
      </w:r>
    </w:p>
    <w:p w:rsidR="00F75E9C" w:rsidRPr="00AE4738" w:rsidRDefault="003C3164" w:rsidP="00F75E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75E9C" w:rsidRPr="00AE4738">
        <w:rPr>
          <w:rFonts w:ascii="Times New Roman" w:hAnsi="Times New Roman" w:cs="Times New Roman"/>
          <w:sz w:val="28"/>
          <w:szCs w:val="28"/>
        </w:rPr>
        <w:t>.1.1. Финансовое обеспечение деятельности муниципальных учреждений культуры муниципального образования Сорочинский городской округ Оренбургской области осуществляется за счет:</w:t>
      </w:r>
    </w:p>
    <w:p w:rsidR="00F75E9C" w:rsidRPr="00AE4738" w:rsidRDefault="00F75E9C" w:rsidP="00F75E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8">
        <w:rPr>
          <w:rFonts w:ascii="Times New Roman" w:hAnsi="Times New Roman" w:cs="Times New Roman"/>
          <w:sz w:val="28"/>
          <w:szCs w:val="28"/>
        </w:rPr>
        <w:t xml:space="preserve">- </w:t>
      </w:r>
      <w:r w:rsidR="002D78FE" w:rsidRPr="00557232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2D78FE">
        <w:rPr>
          <w:rFonts w:ascii="Times New Roman" w:hAnsi="Times New Roman" w:cs="Times New Roman"/>
          <w:sz w:val="28"/>
          <w:szCs w:val="28"/>
        </w:rPr>
        <w:t>Сорочинского городского округа Оренбургской области</w:t>
      </w:r>
      <w:r w:rsidR="002D78FE" w:rsidRPr="00557232">
        <w:rPr>
          <w:rFonts w:ascii="Times New Roman" w:hAnsi="Times New Roman" w:cs="Times New Roman"/>
          <w:sz w:val="28"/>
          <w:szCs w:val="28"/>
        </w:rPr>
        <w:t xml:space="preserve"> в виде субсидий на выполнение муниципального задания и  субсидий</w:t>
      </w:r>
      <w:r w:rsidR="002D78FE">
        <w:rPr>
          <w:rFonts w:ascii="Times New Roman" w:hAnsi="Times New Roman" w:cs="Times New Roman"/>
          <w:sz w:val="28"/>
          <w:szCs w:val="28"/>
        </w:rPr>
        <w:t xml:space="preserve"> на иные цели;</w:t>
      </w:r>
    </w:p>
    <w:p w:rsidR="00F75E9C" w:rsidRPr="00AE4738" w:rsidRDefault="00F75E9C" w:rsidP="00F75E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8">
        <w:rPr>
          <w:rFonts w:ascii="Times New Roman" w:hAnsi="Times New Roman" w:cs="Times New Roman"/>
          <w:sz w:val="28"/>
          <w:szCs w:val="28"/>
        </w:rPr>
        <w:lastRenderedPageBreak/>
        <w:t>- дополнительных финансовых средств, полученных за предоставление платных услуг, предусмотренных Уставами муниципальных учреждений культуры муниципального образования Сорочинский городской округ Оренбургской области;</w:t>
      </w:r>
    </w:p>
    <w:p w:rsidR="00F75E9C" w:rsidRPr="00AE4738" w:rsidRDefault="00F75E9C" w:rsidP="00F75E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38">
        <w:rPr>
          <w:rFonts w:ascii="Times New Roman" w:hAnsi="Times New Roman" w:cs="Times New Roman"/>
          <w:sz w:val="28"/>
          <w:szCs w:val="28"/>
        </w:rPr>
        <w:t>- добровольных пожертвований и целевых взносов физических и (или) юридических лиц;</w:t>
      </w:r>
    </w:p>
    <w:p w:rsidR="00F75E9C" w:rsidRPr="00AE4738" w:rsidRDefault="003C3164" w:rsidP="003C3164">
      <w:pPr>
        <w:pStyle w:val="a4"/>
        <w:spacing w:after="0"/>
        <w:ind w:left="0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6.1.2. Привлечение внебюджетных средств не влечет за собой снижение уровня бюджетного финансирования учреждения. </w:t>
      </w:r>
    </w:p>
    <w:p w:rsidR="00F75E9C" w:rsidRPr="00AE4738" w:rsidRDefault="00F75E9C" w:rsidP="00F75E9C">
      <w:pPr>
        <w:pStyle w:val="a4"/>
        <w:spacing w:after="0"/>
        <w:ind w:left="0" w:right="-5" w:firstLine="426"/>
        <w:rPr>
          <w:sz w:val="28"/>
          <w:szCs w:val="28"/>
        </w:rPr>
      </w:pPr>
    </w:p>
    <w:p w:rsidR="006C6C2E" w:rsidRDefault="006C6C2E" w:rsidP="00A045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45EA" w:rsidRDefault="00A045EA" w:rsidP="00A045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5EA">
        <w:rPr>
          <w:rFonts w:ascii="Times New Roman" w:hAnsi="Times New Roman"/>
          <w:sz w:val="28"/>
          <w:szCs w:val="28"/>
        </w:rPr>
        <w:t>7. Имущественное обеспечение создания 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5EA">
        <w:rPr>
          <w:rFonts w:ascii="Times New Roman" w:hAnsi="Times New Roman"/>
          <w:sz w:val="28"/>
          <w:szCs w:val="28"/>
        </w:rPr>
        <w:t xml:space="preserve">для организации досуга и обеспечения жителей Сорочинского городского округа услугами муниципальных </w:t>
      </w:r>
      <w:r>
        <w:rPr>
          <w:rFonts w:ascii="Times New Roman" w:hAnsi="Times New Roman"/>
          <w:sz w:val="28"/>
          <w:szCs w:val="28"/>
        </w:rPr>
        <w:t>учреждений</w:t>
      </w:r>
      <w:r w:rsidRPr="00A045EA">
        <w:rPr>
          <w:rFonts w:ascii="Times New Roman" w:hAnsi="Times New Roman"/>
          <w:sz w:val="28"/>
          <w:szCs w:val="28"/>
        </w:rPr>
        <w:t xml:space="preserve"> культуры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045EA" w:rsidRDefault="00A045EA" w:rsidP="00A045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4C53" w:rsidRPr="008A4C53" w:rsidRDefault="00A045EA" w:rsidP="00A045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="008A4C53" w:rsidRPr="008A4C53">
        <w:rPr>
          <w:rFonts w:ascii="Times New Roman" w:hAnsi="Times New Roman"/>
          <w:sz w:val="28"/>
          <w:szCs w:val="28"/>
        </w:rPr>
        <w:t>Для обеспечения уставной деятельности мун</w:t>
      </w:r>
      <w:r>
        <w:rPr>
          <w:rFonts w:ascii="Times New Roman" w:hAnsi="Times New Roman"/>
          <w:sz w:val="28"/>
          <w:szCs w:val="28"/>
        </w:rPr>
        <w:t xml:space="preserve">иципальные учреждения культуры </w:t>
      </w:r>
      <w:r w:rsidRPr="00A045EA">
        <w:rPr>
          <w:rFonts w:ascii="Times New Roman" w:hAnsi="Times New Roman"/>
          <w:sz w:val="28"/>
          <w:szCs w:val="28"/>
        </w:rPr>
        <w:t xml:space="preserve">Сорочинского городского округа </w:t>
      </w:r>
      <w:r w:rsidR="008A4C53" w:rsidRPr="008A4C53">
        <w:rPr>
          <w:rFonts w:ascii="Times New Roman" w:hAnsi="Times New Roman"/>
          <w:sz w:val="28"/>
          <w:szCs w:val="28"/>
        </w:rPr>
        <w:t>обладают имуществом:</w:t>
      </w:r>
    </w:p>
    <w:p w:rsidR="008A4C53" w:rsidRPr="008A4C53" w:rsidRDefault="008A4C53" w:rsidP="00A045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4C53">
        <w:rPr>
          <w:rFonts w:ascii="Times New Roman" w:hAnsi="Times New Roman"/>
          <w:sz w:val="28"/>
          <w:szCs w:val="28"/>
        </w:rPr>
        <w:t>- переданным Учредителем и закрепленным за муни</w:t>
      </w:r>
      <w:r w:rsidR="00A045EA">
        <w:rPr>
          <w:rFonts w:ascii="Times New Roman" w:hAnsi="Times New Roman"/>
          <w:sz w:val="28"/>
          <w:szCs w:val="28"/>
        </w:rPr>
        <w:t xml:space="preserve">ципальным учреждением культуры </w:t>
      </w:r>
      <w:r w:rsidRPr="008A4C53">
        <w:rPr>
          <w:rFonts w:ascii="Times New Roman" w:hAnsi="Times New Roman"/>
          <w:sz w:val="28"/>
          <w:szCs w:val="28"/>
        </w:rPr>
        <w:t>на праве оперативного управления;</w:t>
      </w:r>
    </w:p>
    <w:p w:rsidR="008A4C53" w:rsidRPr="008A4C53" w:rsidRDefault="008A4C53" w:rsidP="00A045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4C53">
        <w:rPr>
          <w:rFonts w:ascii="Times New Roman" w:hAnsi="Times New Roman"/>
          <w:sz w:val="28"/>
          <w:szCs w:val="28"/>
        </w:rPr>
        <w:t>- приобретенным за счет имеющихся у муни</w:t>
      </w:r>
      <w:r w:rsidR="00A045EA">
        <w:rPr>
          <w:rFonts w:ascii="Times New Roman" w:hAnsi="Times New Roman"/>
          <w:sz w:val="28"/>
          <w:szCs w:val="28"/>
        </w:rPr>
        <w:t xml:space="preserve">ципального учреждения культуры </w:t>
      </w:r>
      <w:r w:rsidRPr="008A4C53">
        <w:rPr>
          <w:rFonts w:ascii="Times New Roman" w:hAnsi="Times New Roman"/>
          <w:sz w:val="28"/>
          <w:szCs w:val="28"/>
        </w:rPr>
        <w:t xml:space="preserve">финансовых средств, в том числе за счет доходов, полученных от ведения предусмотренной уставом </w:t>
      </w:r>
      <w:r w:rsidR="00A045EA">
        <w:rPr>
          <w:rFonts w:ascii="Times New Roman" w:hAnsi="Times New Roman"/>
          <w:sz w:val="28"/>
          <w:szCs w:val="28"/>
        </w:rPr>
        <w:t xml:space="preserve">приносящей доход </w:t>
      </w:r>
      <w:r w:rsidRPr="008A4C53">
        <w:rPr>
          <w:rFonts w:ascii="Times New Roman" w:hAnsi="Times New Roman"/>
          <w:sz w:val="28"/>
          <w:szCs w:val="28"/>
        </w:rPr>
        <w:t>деятельности;</w:t>
      </w:r>
    </w:p>
    <w:p w:rsidR="008A4C53" w:rsidRPr="008A4C53" w:rsidRDefault="008A4C53" w:rsidP="00A045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4C53">
        <w:rPr>
          <w:rFonts w:ascii="Times New Roman" w:hAnsi="Times New Roman"/>
          <w:sz w:val="28"/>
          <w:szCs w:val="28"/>
        </w:rPr>
        <w:t xml:space="preserve">- полученным в форме дарения, пожертвования юридических и </w:t>
      </w:r>
      <w:r w:rsidR="00A045EA">
        <w:rPr>
          <w:rFonts w:ascii="Times New Roman" w:hAnsi="Times New Roman"/>
          <w:sz w:val="28"/>
          <w:szCs w:val="28"/>
        </w:rPr>
        <w:t>ф</w:t>
      </w:r>
      <w:r w:rsidRPr="008A4C53">
        <w:rPr>
          <w:rFonts w:ascii="Times New Roman" w:hAnsi="Times New Roman"/>
          <w:sz w:val="28"/>
          <w:szCs w:val="28"/>
        </w:rPr>
        <w:t>изических лиц, а также по завещанию, договору или на иных основаниях.</w:t>
      </w:r>
    </w:p>
    <w:p w:rsidR="00F75E9C" w:rsidRDefault="008A4C53" w:rsidP="00A045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4C53">
        <w:rPr>
          <w:rFonts w:ascii="Times New Roman" w:hAnsi="Times New Roman"/>
          <w:sz w:val="28"/>
          <w:szCs w:val="28"/>
        </w:rPr>
        <w:t>7.</w:t>
      </w:r>
      <w:r w:rsidR="00A045EA">
        <w:rPr>
          <w:rFonts w:ascii="Times New Roman" w:hAnsi="Times New Roman"/>
          <w:sz w:val="28"/>
          <w:szCs w:val="28"/>
        </w:rPr>
        <w:t>2</w:t>
      </w:r>
      <w:r w:rsidRPr="008A4C53">
        <w:rPr>
          <w:rFonts w:ascii="Times New Roman" w:hAnsi="Times New Roman"/>
          <w:sz w:val="28"/>
          <w:szCs w:val="28"/>
        </w:rPr>
        <w:t>. Мун</w:t>
      </w:r>
      <w:r w:rsidR="00A045EA">
        <w:rPr>
          <w:rFonts w:ascii="Times New Roman" w:hAnsi="Times New Roman"/>
          <w:sz w:val="28"/>
          <w:szCs w:val="28"/>
        </w:rPr>
        <w:t xml:space="preserve">иципальное учреждение культуры </w:t>
      </w:r>
      <w:r w:rsidRPr="008A4C53">
        <w:rPr>
          <w:rFonts w:ascii="Times New Roman" w:hAnsi="Times New Roman"/>
          <w:sz w:val="28"/>
          <w:szCs w:val="28"/>
        </w:rPr>
        <w:t>обязано обеспечить сохранность закрепленного за ним имущества и эффективное использование его по назначению в соответствии с целями, определенными уставом.</w:t>
      </w:r>
    </w:p>
    <w:p w:rsidR="00F75E9C" w:rsidRDefault="00F75E9C" w:rsidP="00F75E9C">
      <w:pPr>
        <w:pStyle w:val="a3"/>
        <w:jc w:val="both"/>
      </w:pPr>
    </w:p>
    <w:p w:rsidR="00EE690E" w:rsidRDefault="00C565D6">
      <w:r>
        <w:t xml:space="preserve"> </w:t>
      </w:r>
    </w:p>
    <w:sectPr w:rsidR="00EE690E" w:rsidSect="00CA0A3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294"/>
    <w:multiLevelType w:val="multilevel"/>
    <w:tmpl w:val="131A2B8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EB41356"/>
    <w:multiLevelType w:val="hybridMultilevel"/>
    <w:tmpl w:val="425E9B38"/>
    <w:lvl w:ilvl="0" w:tplc="05947E64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9C"/>
    <w:rsid w:val="00042BC0"/>
    <w:rsid w:val="00064F3F"/>
    <w:rsid w:val="00067CB9"/>
    <w:rsid w:val="000713C8"/>
    <w:rsid w:val="00092417"/>
    <w:rsid w:val="000B3BD0"/>
    <w:rsid w:val="000E10E5"/>
    <w:rsid w:val="000F1083"/>
    <w:rsid w:val="00107EAF"/>
    <w:rsid w:val="001859D5"/>
    <w:rsid w:val="001A4F8E"/>
    <w:rsid w:val="001E418D"/>
    <w:rsid w:val="001E5567"/>
    <w:rsid w:val="001F6D98"/>
    <w:rsid w:val="00201B89"/>
    <w:rsid w:val="00203494"/>
    <w:rsid w:val="002301D2"/>
    <w:rsid w:val="00235424"/>
    <w:rsid w:val="002516E7"/>
    <w:rsid w:val="00263A76"/>
    <w:rsid w:val="0027450B"/>
    <w:rsid w:val="00286C84"/>
    <w:rsid w:val="00291C0B"/>
    <w:rsid w:val="002D78FE"/>
    <w:rsid w:val="002E136E"/>
    <w:rsid w:val="002E4457"/>
    <w:rsid w:val="002E64F7"/>
    <w:rsid w:val="00340B40"/>
    <w:rsid w:val="003667B5"/>
    <w:rsid w:val="003673FB"/>
    <w:rsid w:val="003C3164"/>
    <w:rsid w:val="003D3044"/>
    <w:rsid w:val="003F1ABA"/>
    <w:rsid w:val="004417ED"/>
    <w:rsid w:val="004427A4"/>
    <w:rsid w:val="004656C6"/>
    <w:rsid w:val="00472684"/>
    <w:rsid w:val="00492D01"/>
    <w:rsid w:val="00495D7C"/>
    <w:rsid w:val="004A6196"/>
    <w:rsid w:val="004B16AC"/>
    <w:rsid w:val="004E04C2"/>
    <w:rsid w:val="004E295D"/>
    <w:rsid w:val="00576C91"/>
    <w:rsid w:val="0060497F"/>
    <w:rsid w:val="00633CB0"/>
    <w:rsid w:val="006B0C04"/>
    <w:rsid w:val="006B62BA"/>
    <w:rsid w:val="006B7D77"/>
    <w:rsid w:val="006C6C2E"/>
    <w:rsid w:val="006D0274"/>
    <w:rsid w:val="006D3CEA"/>
    <w:rsid w:val="006E2250"/>
    <w:rsid w:val="0071027A"/>
    <w:rsid w:val="0071464C"/>
    <w:rsid w:val="00716B87"/>
    <w:rsid w:val="007256A1"/>
    <w:rsid w:val="007335AF"/>
    <w:rsid w:val="00747698"/>
    <w:rsid w:val="00802623"/>
    <w:rsid w:val="00805BE5"/>
    <w:rsid w:val="008441A9"/>
    <w:rsid w:val="008660B3"/>
    <w:rsid w:val="00866A78"/>
    <w:rsid w:val="008738B5"/>
    <w:rsid w:val="00893033"/>
    <w:rsid w:val="008A4C53"/>
    <w:rsid w:val="0092535A"/>
    <w:rsid w:val="009340BD"/>
    <w:rsid w:val="009412AD"/>
    <w:rsid w:val="009466E7"/>
    <w:rsid w:val="00947354"/>
    <w:rsid w:val="009607D5"/>
    <w:rsid w:val="00997607"/>
    <w:rsid w:val="009C5F08"/>
    <w:rsid w:val="009D2C0D"/>
    <w:rsid w:val="009D31C0"/>
    <w:rsid w:val="00A045EA"/>
    <w:rsid w:val="00A43708"/>
    <w:rsid w:val="00A65D2A"/>
    <w:rsid w:val="00A75A64"/>
    <w:rsid w:val="00AB3FA7"/>
    <w:rsid w:val="00AC347A"/>
    <w:rsid w:val="00AF79FD"/>
    <w:rsid w:val="00B1166E"/>
    <w:rsid w:val="00B12111"/>
    <w:rsid w:val="00B2016E"/>
    <w:rsid w:val="00B21E85"/>
    <w:rsid w:val="00B8761A"/>
    <w:rsid w:val="00B97C14"/>
    <w:rsid w:val="00BB273A"/>
    <w:rsid w:val="00BE644D"/>
    <w:rsid w:val="00BE6AEB"/>
    <w:rsid w:val="00BF0B90"/>
    <w:rsid w:val="00BF5604"/>
    <w:rsid w:val="00BF7A93"/>
    <w:rsid w:val="00C13F5F"/>
    <w:rsid w:val="00C14F59"/>
    <w:rsid w:val="00C23341"/>
    <w:rsid w:val="00C565D6"/>
    <w:rsid w:val="00C8591E"/>
    <w:rsid w:val="00CA2F4F"/>
    <w:rsid w:val="00CD7A75"/>
    <w:rsid w:val="00CF07DA"/>
    <w:rsid w:val="00D0070A"/>
    <w:rsid w:val="00D42AB5"/>
    <w:rsid w:val="00D52A5B"/>
    <w:rsid w:val="00D54575"/>
    <w:rsid w:val="00D80CA9"/>
    <w:rsid w:val="00DC4544"/>
    <w:rsid w:val="00DE5BFD"/>
    <w:rsid w:val="00E440D5"/>
    <w:rsid w:val="00E50D77"/>
    <w:rsid w:val="00E84250"/>
    <w:rsid w:val="00E87798"/>
    <w:rsid w:val="00EE690E"/>
    <w:rsid w:val="00F016CD"/>
    <w:rsid w:val="00F248B7"/>
    <w:rsid w:val="00F413E5"/>
    <w:rsid w:val="00F66E2D"/>
    <w:rsid w:val="00F75E9C"/>
    <w:rsid w:val="00F75EF3"/>
    <w:rsid w:val="00F81C31"/>
    <w:rsid w:val="00F953BA"/>
    <w:rsid w:val="00FC2F9E"/>
    <w:rsid w:val="00FE0589"/>
    <w:rsid w:val="00FF259F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C3DB5-D75E-441D-AC95-877DB093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E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5E9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75E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rsid w:val="00F75E9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75E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75E9C"/>
    <w:rPr>
      <w:rFonts w:cs="Times New Roman"/>
    </w:rPr>
  </w:style>
  <w:style w:type="paragraph" w:customStyle="1" w:styleId="a6">
    <w:name w:val="текст"/>
    <w:basedOn w:val="a"/>
    <w:rsid w:val="00947354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4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735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C6C2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1037">
          <w:marLeft w:val="142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5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186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54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83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9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8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90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1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A18387DCE6023AC74DA8F02643C8776DBB447F61B777EA1444B2D2A46C6A68A10FA144A9B0EBA4E8D36000q2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54845-C471-415C-84BF-B599FEE8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3068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ГОиЧС</cp:lastModifiedBy>
  <cp:revision>4</cp:revision>
  <cp:lastPrinted>2016-06-30T11:06:00Z</cp:lastPrinted>
  <dcterms:created xsi:type="dcterms:W3CDTF">2016-07-14T12:42:00Z</dcterms:created>
  <dcterms:modified xsi:type="dcterms:W3CDTF">2016-07-15T05:42:00Z</dcterms:modified>
</cp:coreProperties>
</file>