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709" w:rsidRPr="003D3013" w:rsidRDefault="00FF3709" w:rsidP="00FF3709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3D3013">
        <w:rPr>
          <w:rFonts w:ascii="Times New Roman" w:hAnsi="Times New Roman" w:cs="Times New Roman"/>
          <w:noProof/>
          <w:sz w:val="32"/>
          <w:szCs w:val="28"/>
          <w:lang w:eastAsia="ru-RU"/>
        </w:rPr>
        <w:drawing>
          <wp:inline distT="0" distB="0" distL="0" distR="0">
            <wp:extent cx="495300" cy="61912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9"/>
      </w:tblGrid>
      <w:tr w:rsidR="00FF3709" w:rsidRPr="003D3013" w:rsidTr="00611B54">
        <w:trPr>
          <w:trHeight w:val="1030"/>
        </w:trPr>
        <w:tc>
          <w:tcPr>
            <w:tcW w:w="962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F3709" w:rsidRPr="003D3013" w:rsidRDefault="00FF3709" w:rsidP="00611B54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013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Сорочинского городского округа Оренбургской области</w:t>
            </w:r>
          </w:p>
          <w:p w:rsidR="00FF3709" w:rsidRPr="003D3013" w:rsidRDefault="00FF3709" w:rsidP="0061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3709" w:rsidRPr="003D3013" w:rsidRDefault="00FF3709" w:rsidP="00611B54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3D3013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П О С Т А Н О В Л Е Н И Е </w:t>
            </w:r>
          </w:p>
          <w:p w:rsidR="00FF3709" w:rsidRPr="003D3013" w:rsidRDefault="00FF3709" w:rsidP="00611B54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27C84" w:rsidRDefault="00127C84" w:rsidP="00BD4E12">
      <w:pPr>
        <w:pStyle w:val="a3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D3013" w:rsidRPr="003D3013" w:rsidRDefault="003D3013" w:rsidP="00BD4E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3D30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 </w:t>
      </w:r>
      <w:r w:rsidR="002D51EE">
        <w:rPr>
          <w:rFonts w:ascii="Times New Roman" w:eastAsiaTheme="minorHAnsi" w:hAnsi="Times New Roman" w:cs="Times New Roman"/>
          <w:sz w:val="28"/>
          <w:szCs w:val="28"/>
          <w:lang w:eastAsia="en-US"/>
        </w:rPr>
        <w:t>01.07.2016</w:t>
      </w:r>
      <w:r w:rsidRPr="003D30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</w:t>
      </w:r>
      <w:r w:rsidR="002D51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1052-п</w:t>
      </w:r>
    </w:p>
    <w:p w:rsidR="003D3013" w:rsidRDefault="003D3013" w:rsidP="00BD4E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4E12" w:rsidRPr="00FF3709" w:rsidRDefault="00BD4E12" w:rsidP="000F34E6">
      <w:pPr>
        <w:pStyle w:val="a3"/>
        <w:ind w:right="39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F3709">
        <w:rPr>
          <w:rFonts w:ascii="Times New Roman" w:hAnsi="Times New Roman" w:cs="Times New Roman"/>
          <w:sz w:val="28"/>
          <w:szCs w:val="28"/>
        </w:rPr>
        <w:t>Об утверждении Положения об организации</w:t>
      </w:r>
      <w:r w:rsidR="000F34E6">
        <w:rPr>
          <w:rFonts w:ascii="Times New Roman" w:hAnsi="Times New Roman" w:cs="Times New Roman"/>
          <w:sz w:val="28"/>
          <w:szCs w:val="28"/>
        </w:rPr>
        <w:t xml:space="preserve"> </w:t>
      </w:r>
      <w:r w:rsidRPr="00FF3709">
        <w:rPr>
          <w:rFonts w:ascii="Times New Roman" w:hAnsi="Times New Roman" w:cs="Times New Roman"/>
          <w:sz w:val="28"/>
          <w:szCs w:val="28"/>
        </w:rPr>
        <w:t>библиотечного обслуживания населения, комплектования и обеспечения сохранности библиотечных фондов библиотек муниципального образования Сорочинский городской округ Оренбургской области</w:t>
      </w:r>
      <w:bookmarkEnd w:id="0"/>
    </w:p>
    <w:p w:rsidR="00BD4E12" w:rsidRPr="00223D64" w:rsidRDefault="00BD4E12" w:rsidP="00BD4E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4E12" w:rsidRPr="00223D64" w:rsidRDefault="00BD4E12" w:rsidP="00BD4E12">
      <w:pPr>
        <w:pStyle w:val="a7"/>
        <w:ind w:firstLine="71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29611B">
        <w:rPr>
          <w:rFonts w:ascii="Times New Roman" w:hAnsi="Times New Roman" w:cs="Times New Roman"/>
          <w:sz w:val="28"/>
          <w:szCs w:val="28"/>
        </w:rPr>
        <w:t xml:space="preserve">В соответствии  с Конституцией Российской Федерации,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29611B">
        <w:rPr>
          <w:rFonts w:ascii="Times New Roman" w:hAnsi="Times New Roman" w:cs="Times New Roman"/>
          <w:bCs/>
          <w:sz w:val="28"/>
          <w:szCs w:val="28"/>
        </w:rPr>
        <w:t xml:space="preserve"> Федеральным Законом от 29.12.1994 № 78-Ф3 «О библиотечном деле», </w:t>
      </w:r>
      <w:r w:rsidRPr="0029611B">
        <w:rPr>
          <w:rFonts w:ascii="Times New Roman" w:hAnsi="Times New Roman" w:cs="Times New Roman"/>
          <w:sz w:val="28"/>
          <w:szCs w:val="28"/>
        </w:rPr>
        <w:t xml:space="preserve">Законом РФ от 9 октября 1992 года № 3612-1 </w:t>
      </w:r>
      <w:r w:rsidR="003D3013">
        <w:rPr>
          <w:rFonts w:ascii="Times New Roman" w:hAnsi="Times New Roman" w:cs="Times New Roman"/>
          <w:sz w:val="28"/>
          <w:szCs w:val="28"/>
        </w:rPr>
        <w:t>«</w:t>
      </w:r>
      <w:r w:rsidRPr="0029611B">
        <w:rPr>
          <w:rFonts w:ascii="Times New Roman" w:hAnsi="Times New Roman" w:cs="Times New Roman"/>
          <w:sz w:val="28"/>
          <w:szCs w:val="28"/>
        </w:rPr>
        <w:t>Основы законодательства Российской Федерации о культуре</w:t>
      </w:r>
      <w:r w:rsidR="003D3013">
        <w:rPr>
          <w:rFonts w:ascii="Times New Roman" w:hAnsi="Times New Roman" w:cs="Times New Roman"/>
          <w:sz w:val="28"/>
          <w:szCs w:val="28"/>
        </w:rPr>
        <w:t>»</w:t>
      </w:r>
      <w:r w:rsidRPr="0029611B">
        <w:rPr>
          <w:rFonts w:ascii="Times New Roman" w:hAnsi="Times New Roman" w:cs="Times New Roman"/>
          <w:sz w:val="28"/>
          <w:szCs w:val="28"/>
        </w:rPr>
        <w:t xml:space="preserve">, </w:t>
      </w:r>
      <w:r w:rsidRPr="0029611B">
        <w:rPr>
          <w:rFonts w:ascii="Times New Roman" w:hAnsi="Times New Roman" w:cs="Times New Roman"/>
          <w:bCs/>
          <w:sz w:val="28"/>
          <w:szCs w:val="28"/>
        </w:rPr>
        <w:t>Законом Оренбургской области от 3 марта 2006 года N 3129/545-III-ОЗ «О библиотечном деле в Оренбургской области»</w:t>
      </w:r>
      <w:r w:rsidRPr="0029611B">
        <w:rPr>
          <w:rFonts w:ascii="Times New Roman" w:hAnsi="Times New Roman" w:cs="Times New Roman"/>
          <w:sz w:val="28"/>
          <w:szCs w:val="28"/>
        </w:rPr>
        <w:t>, руководс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29611B">
        <w:rPr>
          <w:rFonts w:ascii="Times New Roman" w:hAnsi="Times New Roman" w:cs="Times New Roman"/>
          <w:sz w:val="28"/>
          <w:szCs w:val="28"/>
        </w:rPr>
        <w:t>вуясь стать</w:t>
      </w:r>
      <w:r w:rsidR="004E5DF7">
        <w:rPr>
          <w:rFonts w:ascii="Times New Roman" w:hAnsi="Times New Roman" w:cs="Times New Roman"/>
          <w:sz w:val="28"/>
          <w:szCs w:val="28"/>
        </w:rPr>
        <w:t>ями</w:t>
      </w:r>
      <w:r w:rsidRPr="0029611B">
        <w:rPr>
          <w:rFonts w:ascii="Times New Roman" w:hAnsi="Times New Roman" w:cs="Times New Roman"/>
          <w:sz w:val="28"/>
          <w:szCs w:val="28"/>
        </w:rPr>
        <w:t xml:space="preserve"> </w:t>
      </w:r>
      <w:r w:rsidR="003D3013">
        <w:rPr>
          <w:rFonts w:ascii="Times New Roman" w:hAnsi="Times New Roman" w:cs="Times New Roman"/>
          <w:sz w:val="28"/>
          <w:szCs w:val="28"/>
        </w:rPr>
        <w:t>32, 35 и 40</w:t>
      </w:r>
      <w:r w:rsidRPr="0029611B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</w:t>
      </w:r>
      <w:r w:rsidRPr="0029611B">
        <w:rPr>
          <w:rFonts w:ascii="Times New Roman" w:hAnsi="Times New Roman" w:cs="Times New Roman"/>
          <w:spacing w:val="2"/>
          <w:sz w:val="28"/>
          <w:szCs w:val="28"/>
        </w:rPr>
        <w:t>Сорочинский городской округ Оренбургской области</w:t>
      </w:r>
      <w:r w:rsidR="00127C84">
        <w:rPr>
          <w:rFonts w:ascii="Times New Roman" w:hAnsi="Times New Roman" w:cs="Times New Roman"/>
          <w:spacing w:val="2"/>
          <w:sz w:val="28"/>
          <w:szCs w:val="28"/>
        </w:rPr>
        <w:t>,</w:t>
      </w:r>
      <w:r w:rsidR="006B102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54003D">
        <w:rPr>
          <w:rFonts w:ascii="Times New Roman" w:hAnsi="Times New Roman" w:cs="Times New Roman"/>
          <w:spacing w:val="2"/>
          <w:sz w:val="28"/>
          <w:szCs w:val="28"/>
        </w:rPr>
        <w:t xml:space="preserve">администрация Сорочинского городского округа Оренбургской области </w:t>
      </w:r>
      <w:r w:rsidR="006B1021">
        <w:rPr>
          <w:rFonts w:ascii="Times New Roman" w:hAnsi="Times New Roman" w:cs="Times New Roman"/>
          <w:spacing w:val="2"/>
          <w:sz w:val="28"/>
          <w:szCs w:val="28"/>
        </w:rPr>
        <w:t>постановляет</w:t>
      </w:r>
      <w:r w:rsidRPr="0029611B">
        <w:rPr>
          <w:rFonts w:ascii="Times New Roman" w:hAnsi="Times New Roman" w:cs="Times New Roman"/>
          <w:spacing w:val="-3"/>
          <w:sz w:val="28"/>
          <w:szCs w:val="28"/>
        </w:rPr>
        <w:t>:</w:t>
      </w:r>
    </w:p>
    <w:p w:rsidR="003D3013" w:rsidRDefault="00BD4E12" w:rsidP="003D3013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Положение</w:t>
      </w:r>
      <w:r w:rsidRPr="00D64F0E">
        <w:rPr>
          <w:rFonts w:ascii="Times New Roman" w:hAnsi="Times New Roman" w:cs="Times New Roman"/>
          <w:sz w:val="28"/>
          <w:szCs w:val="28"/>
        </w:rPr>
        <w:t xml:space="preserve"> об организации библиотечного обслуживания населения, комплектования и обеспечения сохранности библиотечных </w:t>
      </w:r>
      <w:r>
        <w:rPr>
          <w:rFonts w:ascii="Times New Roman" w:hAnsi="Times New Roman" w:cs="Times New Roman"/>
          <w:sz w:val="28"/>
          <w:szCs w:val="28"/>
        </w:rPr>
        <w:t xml:space="preserve">фондов библиотек муниципального </w:t>
      </w:r>
      <w:r w:rsidRPr="00D64F0E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Сорочинский </w:t>
      </w:r>
      <w:r w:rsidRPr="00D64F0E">
        <w:rPr>
          <w:rFonts w:ascii="Times New Roman" w:hAnsi="Times New Roman" w:cs="Times New Roman"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</w:rPr>
        <w:t>ской округ</w:t>
      </w:r>
      <w:r w:rsidRPr="00D64F0E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6A143C" w:rsidRPr="003D3013" w:rsidRDefault="006A143C" w:rsidP="006A143C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013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начальника Отдела по культуре и искусству администрации Сорочинского городского округа Оренбургской области Вагину Н.В.</w:t>
      </w:r>
    </w:p>
    <w:p w:rsidR="009113F9" w:rsidRPr="003D3013" w:rsidRDefault="009113F9" w:rsidP="009113F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0C5">
        <w:rPr>
          <w:rFonts w:ascii="Times New Roman" w:hAnsi="Times New Roman" w:cs="Times New Roman"/>
          <w:sz w:val="28"/>
          <w:szCs w:val="28"/>
        </w:rPr>
        <w:t>Настоящее постановление вступает в</w:t>
      </w:r>
      <w:r w:rsidRPr="003D3013">
        <w:rPr>
          <w:rFonts w:ascii="Times New Roman" w:hAnsi="Times New Roman" w:cs="Times New Roman"/>
          <w:sz w:val="28"/>
          <w:szCs w:val="28"/>
        </w:rPr>
        <w:t xml:space="preserve"> силу </w:t>
      </w:r>
      <w:r>
        <w:rPr>
          <w:rFonts w:ascii="Times New Roman" w:hAnsi="Times New Roman" w:cs="Times New Roman"/>
          <w:sz w:val="28"/>
          <w:szCs w:val="28"/>
        </w:rPr>
        <w:t xml:space="preserve">после его официального опубликования и подлежит размещению на официальном Портале муниципального образования Сорочинский городской округ Оренбургской области. </w:t>
      </w:r>
    </w:p>
    <w:p w:rsidR="00BD4E12" w:rsidRPr="00223D64" w:rsidRDefault="00BD4E12" w:rsidP="00BD4E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4E12" w:rsidRDefault="0054003D" w:rsidP="004443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И.о. г</w:t>
      </w:r>
      <w:r w:rsidR="00BD4E12">
        <w:rPr>
          <w:rFonts w:ascii="Times New Roman" w:hAnsi="Times New Roman"/>
          <w:color w:val="000000"/>
          <w:sz w:val="28"/>
          <w:szCs w:val="28"/>
        </w:rPr>
        <w:t>лав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="00BD4E12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</w:t>
      </w:r>
    </w:p>
    <w:p w:rsidR="0054003D" w:rsidRDefault="0054003D" w:rsidP="004443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Сорочинский городской округ  - первый заместитель </w:t>
      </w:r>
      <w:r w:rsidR="00BD4E12"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E078BB" w:rsidRDefault="002D51EE" w:rsidP="004443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3528670</wp:posOffset>
            </wp:positionH>
            <wp:positionV relativeFrom="paragraph">
              <wp:posOffset>2250</wp:posOffset>
            </wp:positionV>
            <wp:extent cx="1269470" cy="781235"/>
            <wp:effectExtent l="19050" t="0" r="6880" b="0"/>
            <wp:wrapNone/>
            <wp:docPr id="1" name="Рисунок 1" descr="C:\Documents and Settings\user\Мои документы\Мои рисунки\Изображение\Изображение 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Изображение\Изображение 27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470" cy="781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78BB" w:rsidRPr="00E078BB">
        <w:rPr>
          <w:rFonts w:ascii="Times New Roman" w:hAnsi="Times New Roman"/>
          <w:color w:val="000000"/>
          <w:sz w:val="28"/>
          <w:szCs w:val="28"/>
        </w:rPr>
        <w:t xml:space="preserve">главы администрации городского округа </w:t>
      </w:r>
    </w:p>
    <w:p w:rsidR="00E078BB" w:rsidRDefault="00E078BB" w:rsidP="004443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078BB">
        <w:rPr>
          <w:rFonts w:ascii="Times New Roman" w:hAnsi="Times New Roman"/>
          <w:color w:val="000000"/>
          <w:sz w:val="28"/>
          <w:szCs w:val="28"/>
        </w:rPr>
        <w:t>по оперативному упра</w:t>
      </w:r>
      <w:r>
        <w:rPr>
          <w:rFonts w:ascii="Times New Roman" w:hAnsi="Times New Roman"/>
          <w:color w:val="000000"/>
          <w:sz w:val="28"/>
          <w:szCs w:val="28"/>
        </w:rPr>
        <w:t xml:space="preserve">влению </w:t>
      </w:r>
    </w:p>
    <w:p w:rsidR="00444384" w:rsidRDefault="00E078BB" w:rsidP="00BD4E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муниципальным хозяйством                                         </w:t>
      </w:r>
      <w:r w:rsidR="009113F9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444384">
        <w:rPr>
          <w:rFonts w:ascii="Times New Roman" w:hAnsi="Times New Roman"/>
          <w:color w:val="000000"/>
          <w:sz w:val="28"/>
          <w:szCs w:val="28"/>
        </w:rPr>
        <w:t xml:space="preserve">          </w:t>
      </w:r>
      <w:r>
        <w:rPr>
          <w:rFonts w:ascii="Times New Roman" w:hAnsi="Times New Roman"/>
          <w:color w:val="000000"/>
          <w:sz w:val="28"/>
          <w:szCs w:val="28"/>
        </w:rPr>
        <w:t xml:space="preserve">А.А. Богданов </w:t>
      </w:r>
    </w:p>
    <w:p w:rsidR="00444384" w:rsidRDefault="00444384" w:rsidP="00BD4E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D3013" w:rsidRDefault="00E078BB" w:rsidP="006A143C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>Р</w:t>
      </w:r>
      <w:r w:rsidR="006A143C">
        <w:rPr>
          <w:rFonts w:ascii="Times New Roman" w:hAnsi="Times New Roman"/>
          <w:sz w:val="16"/>
          <w:szCs w:val="16"/>
        </w:rPr>
        <w:t xml:space="preserve">азослано: в дело, прокуратуре, управлению финансов администрации, </w:t>
      </w:r>
      <w:r>
        <w:rPr>
          <w:rFonts w:ascii="Times New Roman" w:hAnsi="Times New Roman"/>
          <w:sz w:val="16"/>
          <w:szCs w:val="16"/>
        </w:rPr>
        <w:t>отдел по культуре и искусству</w:t>
      </w:r>
      <w:r w:rsidR="00141102">
        <w:rPr>
          <w:rFonts w:ascii="Times New Roman" w:hAnsi="Times New Roman"/>
          <w:sz w:val="16"/>
          <w:szCs w:val="16"/>
        </w:rPr>
        <w:t xml:space="preserve">, </w:t>
      </w:r>
      <w:r w:rsidR="006A143C">
        <w:rPr>
          <w:rFonts w:ascii="Times New Roman" w:hAnsi="Times New Roman"/>
          <w:sz w:val="16"/>
          <w:szCs w:val="16"/>
        </w:rPr>
        <w:t>Кузнецову В.Г.</w:t>
      </w:r>
    </w:p>
    <w:p w:rsidR="00FB3DB7" w:rsidRDefault="00FB3DB7" w:rsidP="00FB3DB7">
      <w:pPr>
        <w:pStyle w:val="ConsPlusNormal"/>
        <w:ind w:left="3540" w:firstLine="70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B3DB7" w:rsidRDefault="00FB3DB7" w:rsidP="00FB3DB7">
      <w:pPr>
        <w:pStyle w:val="ConsPlusNormal"/>
        <w:ind w:left="4248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3D3013">
        <w:rPr>
          <w:rFonts w:ascii="Times New Roman" w:hAnsi="Times New Roman" w:cs="Times New Roman"/>
          <w:sz w:val="28"/>
          <w:szCs w:val="28"/>
        </w:rPr>
        <w:t xml:space="preserve">постановлению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Сорочинского городского </w:t>
      </w:r>
      <w:r w:rsidR="003D3013">
        <w:rPr>
          <w:rFonts w:ascii="Times New Roman" w:hAnsi="Times New Roman" w:cs="Times New Roman"/>
          <w:sz w:val="28"/>
          <w:szCs w:val="28"/>
        </w:rPr>
        <w:t xml:space="preserve">округа Оренбургской области </w:t>
      </w:r>
    </w:p>
    <w:p w:rsidR="00FB3DB7" w:rsidRDefault="00FB3DB7" w:rsidP="00FB3DB7">
      <w:pPr>
        <w:pStyle w:val="ConsPlusNormal"/>
        <w:ind w:left="4248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D51EE">
        <w:rPr>
          <w:rFonts w:ascii="Times New Roman" w:hAnsi="Times New Roman" w:cs="Times New Roman"/>
          <w:sz w:val="28"/>
          <w:szCs w:val="28"/>
        </w:rPr>
        <w:t>01.07.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B46B8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2D51EE">
        <w:rPr>
          <w:rFonts w:ascii="Times New Roman" w:hAnsi="Times New Roman" w:cs="Times New Roman"/>
          <w:sz w:val="28"/>
          <w:szCs w:val="28"/>
        </w:rPr>
        <w:t>1052-п</w:t>
      </w:r>
    </w:p>
    <w:p w:rsidR="00FB3DB7" w:rsidRPr="00034A0C" w:rsidRDefault="00FB3DB7" w:rsidP="00FB3DB7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b/>
          <w:bCs/>
          <w:color w:val="000000"/>
          <w:sz w:val="28"/>
          <w:szCs w:val="28"/>
        </w:rPr>
      </w:pPr>
    </w:p>
    <w:p w:rsidR="00FB3DB7" w:rsidRPr="008E7D98" w:rsidRDefault="00FB3DB7" w:rsidP="00FB3DB7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textAlignment w:val="top"/>
        <w:rPr>
          <w:bCs/>
          <w:color w:val="000000"/>
          <w:sz w:val="28"/>
          <w:szCs w:val="28"/>
        </w:rPr>
      </w:pPr>
      <w:r w:rsidRPr="008E7D98">
        <w:rPr>
          <w:bCs/>
          <w:color w:val="000000"/>
          <w:sz w:val="28"/>
          <w:szCs w:val="28"/>
        </w:rPr>
        <w:t>Положение</w:t>
      </w:r>
    </w:p>
    <w:p w:rsidR="00FB3DB7" w:rsidRDefault="00FB3DB7" w:rsidP="00FB3DB7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textAlignment w:val="top"/>
        <w:rPr>
          <w:bCs/>
          <w:color w:val="000000"/>
          <w:sz w:val="28"/>
          <w:szCs w:val="28"/>
        </w:rPr>
      </w:pPr>
      <w:r w:rsidRPr="008E7D98">
        <w:rPr>
          <w:bCs/>
          <w:color w:val="000000"/>
          <w:sz w:val="28"/>
          <w:szCs w:val="28"/>
        </w:rPr>
        <w:t>об организации библиотечного обслуживания населения, комплектования и обеспечения сохранности библиотечных фондов библиотек муниципального образования</w:t>
      </w:r>
      <w:r>
        <w:rPr>
          <w:bCs/>
          <w:color w:val="000000"/>
          <w:sz w:val="28"/>
          <w:szCs w:val="28"/>
        </w:rPr>
        <w:t xml:space="preserve"> </w:t>
      </w:r>
      <w:r w:rsidRPr="00822776">
        <w:rPr>
          <w:sz w:val="28"/>
          <w:szCs w:val="28"/>
        </w:rPr>
        <w:t>Сорочинск</w:t>
      </w:r>
      <w:r>
        <w:rPr>
          <w:sz w:val="28"/>
          <w:szCs w:val="28"/>
        </w:rPr>
        <w:t>ий</w:t>
      </w:r>
      <w:r w:rsidRPr="00822776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й</w:t>
      </w:r>
      <w:r w:rsidRPr="00822776">
        <w:rPr>
          <w:sz w:val="28"/>
          <w:szCs w:val="28"/>
        </w:rPr>
        <w:t xml:space="preserve"> округ</w:t>
      </w:r>
      <w:r w:rsidRPr="008E7D98">
        <w:rPr>
          <w:bCs/>
          <w:color w:val="000000"/>
          <w:sz w:val="28"/>
          <w:szCs w:val="28"/>
        </w:rPr>
        <w:t xml:space="preserve"> Оренбургской области</w:t>
      </w:r>
    </w:p>
    <w:p w:rsidR="00314196" w:rsidRDefault="00314196" w:rsidP="00FB3DB7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textAlignment w:val="top"/>
        <w:rPr>
          <w:bCs/>
          <w:color w:val="000000"/>
          <w:sz w:val="28"/>
          <w:szCs w:val="28"/>
        </w:rPr>
      </w:pPr>
    </w:p>
    <w:p w:rsidR="00314196" w:rsidRPr="008E7D98" w:rsidRDefault="00314196" w:rsidP="00314196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bCs/>
          <w:color w:val="000000"/>
          <w:sz w:val="28"/>
          <w:szCs w:val="28"/>
        </w:rPr>
      </w:pPr>
      <w:r w:rsidRPr="00314196">
        <w:rPr>
          <w:bCs/>
          <w:color w:val="000000"/>
          <w:sz w:val="28"/>
          <w:szCs w:val="28"/>
        </w:rPr>
        <w:t xml:space="preserve">Настоящее Положение об организации библиотечного обслуживания населения, комплектования и обеспечения сохранности библиотечных фондов библиотек муниципального образования Сорочинский городской округ Оренбургской области (далее - Положение) разработано в соответствии с Конституцией Российской Федерации, Гражданским кодексом Российской Федерации, </w:t>
      </w:r>
      <w:r w:rsidR="00132A88" w:rsidRPr="00545FBB">
        <w:rPr>
          <w:rStyle w:val="apple-converted-space"/>
          <w:color w:val="000000"/>
          <w:sz w:val="28"/>
          <w:szCs w:val="28"/>
        </w:rPr>
        <w:t xml:space="preserve">Бюджетным кодексом Российской Федерации, Налоговым кодексом Российской Федерации, </w:t>
      </w:r>
      <w:r w:rsidRPr="00314196">
        <w:rPr>
          <w:bCs/>
          <w:color w:val="000000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 Федеральным Законом от 29.12.1994 № 78-Ф3 «О библиотечном деле», Законом РФ от 9 октября 1992 г. № 3612-1 </w:t>
      </w:r>
      <w:r>
        <w:rPr>
          <w:bCs/>
          <w:color w:val="000000"/>
          <w:sz w:val="28"/>
          <w:szCs w:val="28"/>
        </w:rPr>
        <w:t>«</w:t>
      </w:r>
      <w:r w:rsidRPr="00314196">
        <w:rPr>
          <w:bCs/>
          <w:color w:val="000000"/>
          <w:sz w:val="28"/>
          <w:szCs w:val="28"/>
        </w:rPr>
        <w:t>Основы законодательства Российской Федерации о культуре</w:t>
      </w:r>
      <w:r>
        <w:rPr>
          <w:bCs/>
          <w:color w:val="000000"/>
          <w:sz w:val="28"/>
          <w:szCs w:val="28"/>
        </w:rPr>
        <w:t>»</w:t>
      </w:r>
      <w:r w:rsidRPr="00314196">
        <w:rPr>
          <w:bCs/>
          <w:color w:val="000000"/>
          <w:sz w:val="28"/>
          <w:szCs w:val="28"/>
        </w:rPr>
        <w:t>, Законом Оренбургской области от 3 марта 2006 г. N 3129/545-III-ОЗ «О библиотечном деле в Оренбургской области», Уставом муниципального образования Сорочинский городской округ Оренбургской области.</w:t>
      </w:r>
    </w:p>
    <w:p w:rsidR="00FB3DB7" w:rsidRPr="008E7D98" w:rsidRDefault="00FB3DB7" w:rsidP="00FB3DB7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color w:val="000000"/>
          <w:sz w:val="28"/>
          <w:szCs w:val="28"/>
        </w:rPr>
      </w:pPr>
    </w:p>
    <w:p w:rsidR="00FB3DB7" w:rsidRPr="008E7D98" w:rsidRDefault="00FB3DB7" w:rsidP="00FB3DB7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textAlignment w:val="top"/>
        <w:rPr>
          <w:bCs/>
          <w:color w:val="000000"/>
          <w:sz w:val="28"/>
          <w:szCs w:val="28"/>
        </w:rPr>
      </w:pPr>
      <w:bookmarkStart w:id="1" w:name="h257"/>
      <w:bookmarkEnd w:id="1"/>
      <w:r w:rsidRPr="008E7D98">
        <w:rPr>
          <w:bCs/>
          <w:color w:val="000000"/>
          <w:sz w:val="28"/>
          <w:szCs w:val="28"/>
        </w:rPr>
        <w:t>1. Общие положения</w:t>
      </w:r>
    </w:p>
    <w:p w:rsidR="00FB3DB7" w:rsidRDefault="00FB3DB7" w:rsidP="00FB3DB7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FB3DB7" w:rsidRDefault="00FB3DB7" w:rsidP="00FB3DB7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034A0C">
        <w:rPr>
          <w:color w:val="000000"/>
          <w:sz w:val="28"/>
          <w:szCs w:val="28"/>
        </w:rPr>
        <w:t xml:space="preserve">1.1. </w:t>
      </w:r>
      <w:r w:rsidRPr="004574ED">
        <w:rPr>
          <w:sz w:val="28"/>
          <w:szCs w:val="28"/>
        </w:rPr>
        <w:t>Настоящее Положение ус</w:t>
      </w:r>
      <w:r>
        <w:rPr>
          <w:sz w:val="28"/>
          <w:szCs w:val="28"/>
        </w:rPr>
        <w:t xml:space="preserve">танавливает порядок организации </w:t>
      </w:r>
      <w:r w:rsidRPr="00645EBF">
        <w:rPr>
          <w:bCs/>
          <w:color w:val="000000"/>
          <w:sz w:val="28"/>
          <w:szCs w:val="28"/>
        </w:rPr>
        <w:t>библи</w:t>
      </w:r>
      <w:r>
        <w:rPr>
          <w:bCs/>
          <w:color w:val="000000"/>
          <w:sz w:val="28"/>
          <w:szCs w:val="28"/>
        </w:rPr>
        <w:t>отечного обслуживания населения, комплектования</w:t>
      </w:r>
      <w:r w:rsidRPr="00645EBF">
        <w:rPr>
          <w:bCs/>
          <w:color w:val="000000"/>
          <w:sz w:val="28"/>
          <w:szCs w:val="28"/>
        </w:rPr>
        <w:t xml:space="preserve"> библиотечных фондов</w:t>
      </w:r>
      <w:r>
        <w:rPr>
          <w:bCs/>
          <w:color w:val="000000"/>
          <w:sz w:val="28"/>
          <w:szCs w:val="28"/>
        </w:rPr>
        <w:t xml:space="preserve">  </w:t>
      </w:r>
      <w:r w:rsidRPr="00645EBF">
        <w:rPr>
          <w:bCs/>
          <w:color w:val="000000"/>
          <w:sz w:val="28"/>
          <w:szCs w:val="28"/>
        </w:rPr>
        <w:t>соответствующих отраслевым нормативам и отвечающих запросам пользователей</w:t>
      </w:r>
      <w:r>
        <w:rPr>
          <w:bCs/>
          <w:color w:val="000000"/>
          <w:sz w:val="28"/>
          <w:szCs w:val="28"/>
        </w:rPr>
        <w:t>, сохранности библиотечных фондов библиотек</w:t>
      </w:r>
      <w:r>
        <w:rPr>
          <w:sz w:val="28"/>
          <w:szCs w:val="28"/>
        </w:rPr>
        <w:t xml:space="preserve"> му</w:t>
      </w:r>
      <w:r w:rsidRPr="004574ED">
        <w:rPr>
          <w:sz w:val="28"/>
          <w:szCs w:val="28"/>
        </w:rPr>
        <w:t xml:space="preserve">ниципального образования </w:t>
      </w:r>
      <w:r w:rsidRPr="00822776">
        <w:rPr>
          <w:sz w:val="28"/>
          <w:szCs w:val="28"/>
        </w:rPr>
        <w:t>Сорочинск</w:t>
      </w:r>
      <w:r>
        <w:rPr>
          <w:sz w:val="28"/>
          <w:szCs w:val="28"/>
        </w:rPr>
        <w:t>ий</w:t>
      </w:r>
      <w:r w:rsidRPr="00822776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й</w:t>
      </w:r>
      <w:r w:rsidRPr="00822776">
        <w:rPr>
          <w:sz w:val="28"/>
          <w:szCs w:val="28"/>
        </w:rPr>
        <w:t xml:space="preserve"> округ</w:t>
      </w:r>
      <w:r>
        <w:rPr>
          <w:sz w:val="28"/>
          <w:szCs w:val="28"/>
        </w:rPr>
        <w:t xml:space="preserve"> Оренбургской области.</w:t>
      </w:r>
    </w:p>
    <w:p w:rsidR="00E02B8F" w:rsidRDefault="00FB3DB7" w:rsidP="00FB3DB7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bCs/>
          <w:color w:val="000000"/>
          <w:sz w:val="28"/>
          <w:szCs w:val="28"/>
        </w:rPr>
      </w:pPr>
      <w:r w:rsidRPr="00CA0E56">
        <w:rPr>
          <w:bCs/>
          <w:color w:val="000000"/>
          <w:sz w:val="28"/>
          <w:szCs w:val="28"/>
        </w:rPr>
        <w:t>1.</w:t>
      </w:r>
      <w:r w:rsidR="00314196">
        <w:rPr>
          <w:bCs/>
          <w:color w:val="000000"/>
          <w:sz w:val="28"/>
          <w:szCs w:val="28"/>
        </w:rPr>
        <w:t>2</w:t>
      </w:r>
      <w:r w:rsidRPr="00CA0E56">
        <w:rPr>
          <w:bCs/>
          <w:color w:val="000000"/>
          <w:sz w:val="28"/>
          <w:szCs w:val="28"/>
        </w:rPr>
        <w:t>.</w:t>
      </w:r>
      <w:r w:rsidRPr="00CA0E56">
        <w:rPr>
          <w:bCs/>
          <w:color w:val="000000"/>
          <w:sz w:val="28"/>
          <w:szCs w:val="28"/>
        </w:rPr>
        <w:tab/>
        <w:t>Настоящее Положение направлено на реали</w:t>
      </w:r>
      <w:r>
        <w:rPr>
          <w:bCs/>
          <w:color w:val="000000"/>
          <w:sz w:val="28"/>
          <w:szCs w:val="28"/>
        </w:rPr>
        <w:t xml:space="preserve">зацию полномочий органов местного самоуправления по организации библиотечного обслуживания населения, </w:t>
      </w:r>
      <w:r w:rsidRPr="00645EBF">
        <w:rPr>
          <w:bCs/>
          <w:color w:val="000000"/>
          <w:sz w:val="28"/>
          <w:szCs w:val="28"/>
        </w:rPr>
        <w:t xml:space="preserve">комплектования и обеспечения сохранности </w:t>
      </w:r>
      <w:r>
        <w:rPr>
          <w:bCs/>
          <w:color w:val="000000"/>
          <w:sz w:val="28"/>
          <w:szCs w:val="28"/>
        </w:rPr>
        <w:t xml:space="preserve">библиотечных фондов библиотек муниципального образования </w:t>
      </w:r>
      <w:r w:rsidRPr="00822776">
        <w:rPr>
          <w:sz w:val="28"/>
          <w:szCs w:val="28"/>
        </w:rPr>
        <w:t>Сорочинск</w:t>
      </w:r>
      <w:r>
        <w:rPr>
          <w:sz w:val="28"/>
          <w:szCs w:val="28"/>
        </w:rPr>
        <w:t>ий</w:t>
      </w:r>
      <w:r w:rsidRPr="00822776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й</w:t>
      </w:r>
      <w:r w:rsidRPr="00822776">
        <w:rPr>
          <w:sz w:val="28"/>
          <w:szCs w:val="28"/>
        </w:rPr>
        <w:t xml:space="preserve"> округ</w:t>
      </w:r>
      <w:r w:rsidR="00E02B8F">
        <w:rPr>
          <w:bCs/>
          <w:color w:val="000000"/>
          <w:sz w:val="28"/>
          <w:szCs w:val="28"/>
        </w:rPr>
        <w:t xml:space="preserve"> Оренбургской области, а также </w:t>
      </w:r>
      <w:r w:rsidR="00E02B8F" w:rsidRPr="00E02B8F">
        <w:rPr>
          <w:bCs/>
          <w:color w:val="000000"/>
          <w:sz w:val="28"/>
          <w:szCs w:val="28"/>
        </w:rPr>
        <w:t>устанавливает права и обязанности граждан, регулирует общие вопросы организации и деятельности библиотек, правовые отношения и экономические основы библиотечного дела.</w:t>
      </w:r>
    </w:p>
    <w:p w:rsidR="00FB3DB7" w:rsidRDefault="00980628" w:rsidP="00FB3DB7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1.3. </w:t>
      </w:r>
      <w:r w:rsidR="00FB3DB7" w:rsidRPr="00CA0E56">
        <w:rPr>
          <w:bCs/>
          <w:color w:val="000000"/>
          <w:sz w:val="28"/>
          <w:szCs w:val="28"/>
        </w:rPr>
        <w:t xml:space="preserve">Действие настоящего Положения распространяется на муниципальное </w:t>
      </w:r>
      <w:r w:rsidR="00FB3DB7">
        <w:rPr>
          <w:bCs/>
          <w:color w:val="000000"/>
          <w:sz w:val="28"/>
          <w:szCs w:val="28"/>
        </w:rPr>
        <w:t xml:space="preserve">бюджетное </w:t>
      </w:r>
      <w:r w:rsidR="00FB3DB7" w:rsidRPr="00CA0E56">
        <w:rPr>
          <w:bCs/>
          <w:color w:val="000000"/>
          <w:sz w:val="28"/>
          <w:szCs w:val="28"/>
        </w:rPr>
        <w:t>учреждение культуры «</w:t>
      </w:r>
      <w:r w:rsidR="00E02B8F">
        <w:rPr>
          <w:bCs/>
          <w:color w:val="000000"/>
          <w:sz w:val="28"/>
          <w:szCs w:val="28"/>
        </w:rPr>
        <w:t>Библиотечная система</w:t>
      </w:r>
      <w:r w:rsidR="00FB3DB7">
        <w:rPr>
          <w:bCs/>
          <w:color w:val="000000"/>
          <w:sz w:val="28"/>
          <w:szCs w:val="28"/>
        </w:rPr>
        <w:t xml:space="preserve"> </w:t>
      </w:r>
      <w:r w:rsidR="00FB3DB7" w:rsidRPr="00822776">
        <w:rPr>
          <w:sz w:val="28"/>
          <w:szCs w:val="28"/>
        </w:rPr>
        <w:t>Сорочинского городского округа</w:t>
      </w:r>
      <w:r w:rsidR="00FB3DB7">
        <w:rPr>
          <w:bCs/>
          <w:color w:val="000000"/>
          <w:sz w:val="28"/>
          <w:szCs w:val="28"/>
        </w:rPr>
        <w:t xml:space="preserve"> Оренбургской области» (далее – библиотека). </w:t>
      </w:r>
    </w:p>
    <w:p w:rsidR="00FB3DB7" w:rsidRPr="00CA0E56" w:rsidRDefault="00FB3DB7" w:rsidP="00FB3DB7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1.4. </w:t>
      </w:r>
      <w:r w:rsidRPr="007C4110">
        <w:rPr>
          <w:rStyle w:val="apple-converted-space"/>
          <w:color w:val="000000"/>
          <w:sz w:val="28"/>
          <w:szCs w:val="28"/>
        </w:rPr>
        <w:t xml:space="preserve">В своей деятельности </w:t>
      </w:r>
      <w:r>
        <w:rPr>
          <w:rStyle w:val="apple-converted-space"/>
          <w:color w:val="000000"/>
          <w:sz w:val="28"/>
          <w:szCs w:val="28"/>
        </w:rPr>
        <w:t xml:space="preserve">библиотека </w:t>
      </w:r>
      <w:r w:rsidRPr="007C4110">
        <w:rPr>
          <w:rStyle w:val="apple-converted-space"/>
          <w:color w:val="000000"/>
          <w:sz w:val="28"/>
          <w:szCs w:val="28"/>
        </w:rPr>
        <w:t xml:space="preserve"> руководству</w:t>
      </w:r>
      <w:r>
        <w:rPr>
          <w:rStyle w:val="apple-converted-space"/>
          <w:color w:val="000000"/>
          <w:sz w:val="28"/>
          <w:szCs w:val="28"/>
        </w:rPr>
        <w:t>е</w:t>
      </w:r>
      <w:r w:rsidRPr="007C4110">
        <w:rPr>
          <w:rStyle w:val="apple-converted-space"/>
          <w:color w:val="000000"/>
          <w:sz w:val="28"/>
          <w:szCs w:val="28"/>
        </w:rPr>
        <w:t xml:space="preserve">тся </w:t>
      </w:r>
      <w:r>
        <w:rPr>
          <w:rStyle w:val="apple-converted-space"/>
          <w:color w:val="000000"/>
          <w:sz w:val="28"/>
          <w:szCs w:val="28"/>
        </w:rPr>
        <w:t>К</w:t>
      </w:r>
      <w:r w:rsidRPr="00B45B3B">
        <w:rPr>
          <w:rStyle w:val="apple-converted-space"/>
          <w:color w:val="000000"/>
          <w:sz w:val="28"/>
          <w:szCs w:val="28"/>
        </w:rPr>
        <w:t>онституцией Российской Федерации, Гражданским кодексом Российской Федерации, Бюджетным кодексом Российской Федерации, Налоговым кодексом Российской Федерации, Трудовым кодексом Российской Фед</w:t>
      </w:r>
      <w:r>
        <w:rPr>
          <w:rStyle w:val="apple-converted-space"/>
          <w:color w:val="000000"/>
          <w:sz w:val="28"/>
          <w:szCs w:val="28"/>
        </w:rPr>
        <w:t>ерации, Федеральными законами, У</w:t>
      </w:r>
      <w:r w:rsidRPr="00B45B3B">
        <w:rPr>
          <w:rStyle w:val="apple-converted-space"/>
          <w:color w:val="000000"/>
          <w:sz w:val="28"/>
          <w:szCs w:val="28"/>
        </w:rPr>
        <w:t xml:space="preserve">казами Президента Российской Федерации, Уставом муниципального образования </w:t>
      </w:r>
      <w:r w:rsidRPr="00822776">
        <w:rPr>
          <w:sz w:val="28"/>
          <w:szCs w:val="28"/>
        </w:rPr>
        <w:t>Сорочинск</w:t>
      </w:r>
      <w:r>
        <w:rPr>
          <w:sz w:val="28"/>
          <w:szCs w:val="28"/>
        </w:rPr>
        <w:t>ий</w:t>
      </w:r>
      <w:r w:rsidRPr="00822776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й</w:t>
      </w:r>
      <w:r w:rsidRPr="00822776">
        <w:rPr>
          <w:sz w:val="28"/>
          <w:szCs w:val="28"/>
        </w:rPr>
        <w:t xml:space="preserve"> округ</w:t>
      </w:r>
      <w:r>
        <w:rPr>
          <w:rStyle w:val="apple-converted-space"/>
          <w:color w:val="000000"/>
          <w:sz w:val="28"/>
          <w:szCs w:val="28"/>
        </w:rPr>
        <w:t xml:space="preserve"> Оренбургской области</w:t>
      </w:r>
      <w:r w:rsidRPr="00B45B3B">
        <w:rPr>
          <w:rStyle w:val="apple-converted-space"/>
          <w:color w:val="000000"/>
          <w:sz w:val="28"/>
          <w:szCs w:val="28"/>
        </w:rPr>
        <w:t xml:space="preserve">, нормативными правовыми актами муниципального образования </w:t>
      </w:r>
      <w:r>
        <w:rPr>
          <w:rStyle w:val="apple-converted-space"/>
          <w:color w:val="000000"/>
          <w:sz w:val="28"/>
          <w:szCs w:val="28"/>
        </w:rPr>
        <w:t xml:space="preserve">Оренбургской области и муниципального образования </w:t>
      </w:r>
      <w:r w:rsidRPr="00822776">
        <w:rPr>
          <w:sz w:val="28"/>
          <w:szCs w:val="28"/>
        </w:rPr>
        <w:t>Сорочинск</w:t>
      </w:r>
      <w:r>
        <w:rPr>
          <w:sz w:val="28"/>
          <w:szCs w:val="28"/>
        </w:rPr>
        <w:t>ий</w:t>
      </w:r>
      <w:r w:rsidRPr="00822776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й</w:t>
      </w:r>
      <w:r w:rsidRPr="00822776">
        <w:rPr>
          <w:sz w:val="28"/>
          <w:szCs w:val="28"/>
        </w:rPr>
        <w:t xml:space="preserve"> округ</w:t>
      </w:r>
      <w:r>
        <w:rPr>
          <w:sz w:val="28"/>
          <w:szCs w:val="28"/>
        </w:rPr>
        <w:t xml:space="preserve"> </w:t>
      </w:r>
      <w:r>
        <w:rPr>
          <w:rStyle w:val="apple-converted-space"/>
          <w:color w:val="000000"/>
          <w:sz w:val="28"/>
          <w:szCs w:val="28"/>
        </w:rPr>
        <w:t>Оренбургской области, а также локальными актами библиотеки.</w:t>
      </w:r>
    </w:p>
    <w:p w:rsidR="00FB3DB7" w:rsidRDefault="00FB3DB7" w:rsidP="00FB3DB7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bCs/>
          <w:color w:val="000000"/>
          <w:sz w:val="28"/>
          <w:szCs w:val="28"/>
        </w:rPr>
      </w:pPr>
      <w:r w:rsidRPr="00CA0E56">
        <w:rPr>
          <w:bCs/>
          <w:color w:val="000000"/>
          <w:sz w:val="28"/>
          <w:szCs w:val="28"/>
        </w:rPr>
        <w:t>1.</w:t>
      </w:r>
      <w:r>
        <w:rPr>
          <w:bCs/>
          <w:color w:val="000000"/>
          <w:sz w:val="28"/>
          <w:szCs w:val="28"/>
        </w:rPr>
        <w:t>5</w:t>
      </w:r>
      <w:r w:rsidRPr="00CA0E56">
        <w:rPr>
          <w:bCs/>
          <w:color w:val="000000"/>
          <w:sz w:val="28"/>
          <w:szCs w:val="28"/>
        </w:rPr>
        <w:t>.</w:t>
      </w:r>
      <w:r w:rsidRPr="00CA0E56">
        <w:rPr>
          <w:bCs/>
          <w:color w:val="000000"/>
          <w:sz w:val="28"/>
          <w:szCs w:val="28"/>
        </w:rPr>
        <w:tab/>
        <w:t>Организация библиотечного обслуживания осно</w:t>
      </w:r>
      <w:r>
        <w:rPr>
          <w:bCs/>
          <w:color w:val="000000"/>
          <w:sz w:val="28"/>
          <w:szCs w:val="28"/>
        </w:rPr>
        <w:t>вывается на следующих принципах:</w:t>
      </w:r>
    </w:p>
    <w:p w:rsidR="00FB3DB7" w:rsidRDefault="00FB3DB7" w:rsidP="00FB3DB7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1.5.1. Б</w:t>
      </w:r>
      <w:r w:rsidRPr="00AD771D">
        <w:rPr>
          <w:bCs/>
          <w:color w:val="000000"/>
          <w:sz w:val="28"/>
          <w:szCs w:val="28"/>
        </w:rPr>
        <w:t xml:space="preserve">иблиотечное дело на территории </w:t>
      </w:r>
      <w:r>
        <w:rPr>
          <w:bCs/>
          <w:color w:val="000000"/>
          <w:sz w:val="28"/>
          <w:szCs w:val="28"/>
        </w:rPr>
        <w:t xml:space="preserve">муниципального образования </w:t>
      </w:r>
      <w:r w:rsidRPr="00822776">
        <w:rPr>
          <w:sz w:val="28"/>
          <w:szCs w:val="28"/>
        </w:rPr>
        <w:t>Сорочинск</w:t>
      </w:r>
      <w:r>
        <w:rPr>
          <w:sz w:val="28"/>
          <w:szCs w:val="28"/>
        </w:rPr>
        <w:t>ий</w:t>
      </w:r>
      <w:r w:rsidRPr="00822776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й</w:t>
      </w:r>
      <w:r w:rsidRPr="00822776">
        <w:rPr>
          <w:sz w:val="28"/>
          <w:szCs w:val="28"/>
        </w:rPr>
        <w:t xml:space="preserve"> округ</w:t>
      </w:r>
      <w:r>
        <w:rPr>
          <w:bCs/>
          <w:color w:val="000000"/>
          <w:sz w:val="28"/>
          <w:szCs w:val="28"/>
        </w:rPr>
        <w:t xml:space="preserve"> Оренбургской области</w:t>
      </w:r>
      <w:r w:rsidRPr="00AD771D">
        <w:rPr>
          <w:bCs/>
          <w:color w:val="000000"/>
          <w:sz w:val="28"/>
          <w:szCs w:val="28"/>
        </w:rPr>
        <w:t xml:space="preserve"> признается социально значимым видом деятельности</w:t>
      </w:r>
      <w:r w:rsidR="004B5B64">
        <w:rPr>
          <w:bCs/>
          <w:color w:val="000000"/>
          <w:sz w:val="28"/>
          <w:szCs w:val="28"/>
        </w:rPr>
        <w:t>.</w:t>
      </w:r>
    </w:p>
    <w:p w:rsidR="00FB3DB7" w:rsidRDefault="00FB3DB7" w:rsidP="00FB3DB7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1.5.2. Библиотека</w:t>
      </w:r>
      <w:r w:rsidRPr="00AD771D">
        <w:rPr>
          <w:bCs/>
          <w:color w:val="000000"/>
          <w:sz w:val="28"/>
          <w:szCs w:val="28"/>
        </w:rPr>
        <w:t xml:space="preserve"> явля</w:t>
      </w:r>
      <w:r>
        <w:rPr>
          <w:bCs/>
          <w:color w:val="000000"/>
          <w:sz w:val="28"/>
          <w:szCs w:val="28"/>
        </w:rPr>
        <w:t>е</w:t>
      </w:r>
      <w:r w:rsidRPr="00AD771D">
        <w:rPr>
          <w:bCs/>
          <w:color w:val="000000"/>
          <w:sz w:val="28"/>
          <w:szCs w:val="28"/>
        </w:rPr>
        <w:t xml:space="preserve">тся обязательной частью инфраструктуры </w:t>
      </w:r>
      <w:r w:rsidRPr="00822776">
        <w:rPr>
          <w:sz w:val="28"/>
          <w:szCs w:val="28"/>
        </w:rPr>
        <w:t>Сорочинского городского округа</w:t>
      </w:r>
      <w:r>
        <w:rPr>
          <w:bCs/>
          <w:color w:val="000000"/>
          <w:sz w:val="28"/>
          <w:szCs w:val="28"/>
        </w:rPr>
        <w:t xml:space="preserve"> Оренбургской области, которая осуществляет:</w:t>
      </w:r>
    </w:p>
    <w:p w:rsidR="00FB3DB7" w:rsidRDefault="00FB3DB7" w:rsidP="00FB3DB7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1.5.2.1. Создание </w:t>
      </w:r>
      <w:r w:rsidRPr="008D6BA4">
        <w:rPr>
          <w:bCs/>
          <w:color w:val="000000"/>
          <w:sz w:val="28"/>
          <w:szCs w:val="28"/>
        </w:rPr>
        <w:t>условий для всеобщей доступности информации и культурных ценностей, собираемых и предоставля</w:t>
      </w:r>
      <w:r>
        <w:rPr>
          <w:bCs/>
          <w:color w:val="000000"/>
          <w:sz w:val="28"/>
          <w:szCs w:val="28"/>
        </w:rPr>
        <w:t>е</w:t>
      </w:r>
      <w:r w:rsidR="004B5B64">
        <w:rPr>
          <w:bCs/>
          <w:color w:val="000000"/>
          <w:sz w:val="28"/>
          <w:szCs w:val="28"/>
        </w:rPr>
        <w:t xml:space="preserve">мых в пользование библиотеками. </w:t>
      </w:r>
    </w:p>
    <w:p w:rsidR="00FB3DB7" w:rsidRPr="00CA0E56" w:rsidRDefault="00FB3DB7" w:rsidP="00FB3DB7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1.5.2.2. М</w:t>
      </w:r>
      <w:r w:rsidRPr="008D6BA4">
        <w:rPr>
          <w:bCs/>
          <w:color w:val="000000"/>
          <w:sz w:val="28"/>
          <w:szCs w:val="28"/>
        </w:rPr>
        <w:t>аксимальное и качественное удовлетворение информационных, культурных и образовательных потре</w:t>
      </w:r>
      <w:r>
        <w:rPr>
          <w:bCs/>
          <w:color w:val="000000"/>
          <w:sz w:val="28"/>
          <w:szCs w:val="28"/>
        </w:rPr>
        <w:t>бн</w:t>
      </w:r>
      <w:r w:rsidR="004B5B64">
        <w:rPr>
          <w:bCs/>
          <w:color w:val="000000"/>
          <w:sz w:val="28"/>
          <w:szCs w:val="28"/>
        </w:rPr>
        <w:t>остей пользователей библиотек.</w:t>
      </w:r>
    </w:p>
    <w:p w:rsidR="00FB3DB7" w:rsidRPr="00CA0E56" w:rsidRDefault="00FB3DB7" w:rsidP="00FB3DB7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1.5.2.3.</w:t>
      </w:r>
      <w:r>
        <w:rPr>
          <w:bCs/>
          <w:color w:val="000000"/>
          <w:sz w:val="28"/>
          <w:szCs w:val="28"/>
        </w:rPr>
        <w:tab/>
        <w:t>О</w:t>
      </w:r>
      <w:r w:rsidRPr="00CA0E56">
        <w:rPr>
          <w:bCs/>
          <w:color w:val="000000"/>
          <w:sz w:val="28"/>
          <w:szCs w:val="28"/>
        </w:rPr>
        <w:t xml:space="preserve">беспечение нравственного просвещения </w:t>
      </w:r>
      <w:r>
        <w:rPr>
          <w:bCs/>
          <w:color w:val="000000"/>
          <w:sz w:val="28"/>
          <w:szCs w:val="28"/>
        </w:rPr>
        <w:t>населения, формирование</w:t>
      </w:r>
      <w:r w:rsidRPr="00CA0E56">
        <w:rPr>
          <w:bCs/>
          <w:color w:val="000000"/>
          <w:sz w:val="28"/>
          <w:szCs w:val="28"/>
        </w:rPr>
        <w:t xml:space="preserve"> культуры читателей, приобщение к художественным традициям национальной культуры</w:t>
      </w:r>
      <w:r w:rsidR="00BF7BB2">
        <w:rPr>
          <w:bCs/>
          <w:color w:val="000000"/>
          <w:sz w:val="28"/>
          <w:szCs w:val="28"/>
        </w:rPr>
        <w:t>.</w:t>
      </w:r>
    </w:p>
    <w:p w:rsidR="00FB3DB7" w:rsidRDefault="00FB3DB7" w:rsidP="00FB3DB7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1.5.2.4.</w:t>
      </w:r>
      <w:r>
        <w:rPr>
          <w:bCs/>
          <w:color w:val="000000"/>
          <w:sz w:val="28"/>
          <w:szCs w:val="28"/>
        </w:rPr>
        <w:tab/>
        <w:t>Р</w:t>
      </w:r>
      <w:r w:rsidRPr="00CA0E56">
        <w:rPr>
          <w:bCs/>
          <w:color w:val="000000"/>
          <w:sz w:val="28"/>
          <w:szCs w:val="28"/>
        </w:rPr>
        <w:t>ациональное</w:t>
      </w:r>
      <w:r>
        <w:rPr>
          <w:bCs/>
          <w:color w:val="000000"/>
          <w:sz w:val="28"/>
          <w:szCs w:val="28"/>
        </w:rPr>
        <w:t xml:space="preserve"> использование библиотечных фондов.</w:t>
      </w:r>
    </w:p>
    <w:p w:rsidR="00FB3DB7" w:rsidRPr="008D6BA4" w:rsidRDefault="00FB3DB7" w:rsidP="00FB3DB7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1</w:t>
      </w:r>
      <w:r w:rsidRPr="00747FD4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747FD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E7C8C">
        <w:rPr>
          <w:sz w:val="28"/>
          <w:szCs w:val="28"/>
        </w:rPr>
        <w:t>Функции по обеспечению</w:t>
      </w:r>
      <w:r>
        <w:rPr>
          <w:sz w:val="28"/>
          <w:szCs w:val="28"/>
        </w:rPr>
        <w:t xml:space="preserve"> расходных обязательств в части </w:t>
      </w:r>
      <w:r w:rsidRPr="00645EBF">
        <w:rPr>
          <w:bCs/>
          <w:color w:val="000000"/>
          <w:sz w:val="28"/>
          <w:szCs w:val="28"/>
        </w:rPr>
        <w:t>организации библи</w:t>
      </w:r>
      <w:r>
        <w:rPr>
          <w:bCs/>
          <w:color w:val="000000"/>
          <w:sz w:val="28"/>
          <w:szCs w:val="28"/>
        </w:rPr>
        <w:t>отечного обслуживания населения</w:t>
      </w:r>
      <w:r w:rsidRPr="00645EBF">
        <w:rPr>
          <w:bCs/>
          <w:color w:val="000000"/>
          <w:sz w:val="28"/>
          <w:szCs w:val="28"/>
        </w:rPr>
        <w:t xml:space="preserve">, комплектования и обеспечения сохранности </w:t>
      </w:r>
      <w:r>
        <w:rPr>
          <w:bCs/>
          <w:color w:val="000000"/>
          <w:sz w:val="28"/>
          <w:szCs w:val="28"/>
        </w:rPr>
        <w:t xml:space="preserve">библиотечных фондов библиотек муниципального образования </w:t>
      </w:r>
      <w:r w:rsidRPr="00822776">
        <w:rPr>
          <w:sz w:val="28"/>
          <w:szCs w:val="28"/>
        </w:rPr>
        <w:t>Сорочинск</w:t>
      </w:r>
      <w:r>
        <w:rPr>
          <w:sz w:val="28"/>
          <w:szCs w:val="28"/>
        </w:rPr>
        <w:t>ий</w:t>
      </w:r>
      <w:r w:rsidRPr="00822776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й</w:t>
      </w:r>
      <w:r w:rsidRPr="00822776">
        <w:rPr>
          <w:sz w:val="28"/>
          <w:szCs w:val="28"/>
        </w:rPr>
        <w:t xml:space="preserve"> округ</w:t>
      </w:r>
      <w:r>
        <w:rPr>
          <w:bCs/>
          <w:color w:val="000000"/>
          <w:sz w:val="28"/>
          <w:szCs w:val="28"/>
        </w:rPr>
        <w:t xml:space="preserve"> Оренбургской области</w:t>
      </w:r>
      <w:r w:rsidRPr="00CE7C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E7C8C">
        <w:rPr>
          <w:sz w:val="28"/>
          <w:szCs w:val="28"/>
        </w:rPr>
        <w:t xml:space="preserve">возлагаются </w:t>
      </w:r>
      <w:r>
        <w:rPr>
          <w:sz w:val="28"/>
          <w:szCs w:val="28"/>
        </w:rPr>
        <w:t>на</w:t>
      </w:r>
      <w:r w:rsidRPr="00CE7C8C">
        <w:rPr>
          <w:sz w:val="28"/>
          <w:szCs w:val="28"/>
        </w:rPr>
        <w:t xml:space="preserve"> </w:t>
      </w:r>
      <w:r>
        <w:rPr>
          <w:sz w:val="28"/>
          <w:szCs w:val="28"/>
        </w:rPr>
        <w:t>библиотеку</w:t>
      </w:r>
      <w:r w:rsidRPr="00CE7C8C">
        <w:rPr>
          <w:sz w:val="28"/>
          <w:szCs w:val="28"/>
        </w:rPr>
        <w:t xml:space="preserve">. </w:t>
      </w:r>
    </w:p>
    <w:p w:rsidR="00FB3DB7" w:rsidRDefault="00FB3DB7" w:rsidP="00FB3DB7">
      <w:pPr>
        <w:pStyle w:val="ConsPlusNormal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9D28AE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9D28AE">
        <w:rPr>
          <w:rFonts w:ascii="Times New Roman" w:hAnsi="Times New Roman" w:cs="Times New Roman"/>
          <w:color w:val="000000"/>
          <w:sz w:val="28"/>
          <w:szCs w:val="28"/>
        </w:rPr>
        <w:t>. В настоящем Положении используются следующие основные</w:t>
      </w:r>
      <w:r w:rsidRPr="009D28A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bookmarkStart w:id="2" w:name="l139"/>
      <w:bookmarkEnd w:id="2"/>
      <w:r w:rsidRPr="009D28AE">
        <w:rPr>
          <w:rFonts w:ascii="Times New Roman" w:hAnsi="Times New Roman" w:cs="Times New Roman"/>
          <w:color w:val="000000"/>
          <w:sz w:val="28"/>
          <w:szCs w:val="28"/>
        </w:rPr>
        <w:t>термины и понятия:</w:t>
      </w:r>
      <w:r w:rsidRPr="009D28A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FB3DB7" w:rsidRDefault="00FB3DB7" w:rsidP="00FB3DB7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Б</w:t>
      </w:r>
      <w:r w:rsidRPr="00901E14">
        <w:rPr>
          <w:rStyle w:val="apple-converted-space"/>
          <w:color w:val="000000"/>
          <w:sz w:val="28"/>
          <w:szCs w:val="28"/>
        </w:rPr>
        <w:t>иблиотека - информационная, культурная, просветительская организация или структурное подразделение организации, располагающие организованным фондом документов и предоставляющие их во временное пользование</w:t>
      </w:r>
      <w:r>
        <w:rPr>
          <w:rStyle w:val="apple-converted-space"/>
          <w:color w:val="000000"/>
          <w:sz w:val="28"/>
          <w:szCs w:val="28"/>
        </w:rPr>
        <w:t xml:space="preserve"> физическим и юридическим лицам. </w:t>
      </w:r>
    </w:p>
    <w:p w:rsidR="00FB3DB7" w:rsidRDefault="00FB3DB7" w:rsidP="00FB3DB7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Б</w:t>
      </w:r>
      <w:r w:rsidRPr="00901E14">
        <w:rPr>
          <w:rStyle w:val="apple-converted-space"/>
          <w:color w:val="000000"/>
          <w:sz w:val="28"/>
          <w:szCs w:val="28"/>
        </w:rPr>
        <w:t>иблиотечное дело - отрасль информационной, культурно-просветительской и образовательной деятельности, в задачи которой входят создание и развитие сети библиотек, формирование и обработка их фондов, организация библиотечного, информационного и справочно-библиографического обслуживания пользователей библиотек, подготовка кадров работников библиотек, научное и методическое</w:t>
      </w:r>
      <w:r>
        <w:rPr>
          <w:rStyle w:val="apple-converted-space"/>
          <w:color w:val="000000"/>
          <w:sz w:val="28"/>
          <w:szCs w:val="28"/>
        </w:rPr>
        <w:t xml:space="preserve"> обеспечение развития библиотек. </w:t>
      </w:r>
    </w:p>
    <w:p w:rsidR="00BF7BB2" w:rsidRDefault="00BF7BB2" w:rsidP="00FB3DB7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lastRenderedPageBreak/>
        <w:t>М</w:t>
      </w:r>
      <w:r w:rsidRPr="00BF7BB2">
        <w:rPr>
          <w:rStyle w:val="apple-converted-space"/>
          <w:color w:val="000000"/>
          <w:sz w:val="28"/>
          <w:szCs w:val="28"/>
        </w:rPr>
        <w:t xml:space="preserve">униципальное </w:t>
      </w:r>
      <w:r>
        <w:rPr>
          <w:rStyle w:val="apple-converted-space"/>
          <w:color w:val="000000"/>
          <w:sz w:val="28"/>
          <w:szCs w:val="28"/>
        </w:rPr>
        <w:t xml:space="preserve">бюджетное </w:t>
      </w:r>
      <w:r w:rsidRPr="00BF7BB2">
        <w:rPr>
          <w:rStyle w:val="apple-converted-space"/>
          <w:color w:val="000000"/>
          <w:sz w:val="28"/>
          <w:szCs w:val="28"/>
        </w:rPr>
        <w:t xml:space="preserve">учреждение культуры </w:t>
      </w:r>
      <w:r>
        <w:rPr>
          <w:rStyle w:val="apple-converted-space"/>
          <w:color w:val="000000"/>
          <w:sz w:val="28"/>
          <w:szCs w:val="28"/>
        </w:rPr>
        <w:t xml:space="preserve">«Библиотечная </w:t>
      </w:r>
      <w:r w:rsidRPr="00BF7BB2">
        <w:rPr>
          <w:rStyle w:val="apple-converted-space"/>
          <w:color w:val="000000"/>
          <w:sz w:val="28"/>
          <w:szCs w:val="28"/>
        </w:rPr>
        <w:t xml:space="preserve"> система</w:t>
      </w:r>
      <w:r>
        <w:rPr>
          <w:rStyle w:val="apple-converted-space"/>
          <w:color w:val="000000"/>
          <w:sz w:val="28"/>
          <w:szCs w:val="28"/>
        </w:rPr>
        <w:t xml:space="preserve"> Сорочинского городского округа Оренбургской области»</w:t>
      </w:r>
      <w:r w:rsidRPr="00BF7BB2">
        <w:rPr>
          <w:rStyle w:val="apple-converted-space"/>
          <w:color w:val="000000"/>
          <w:sz w:val="28"/>
          <w:szCs w:val="28"/>
        </w:rPr>
        <w:t xml:space="preserve"> - сеть общедоступных библиотек, учрежденная органами местного самоуправления, являющаяся юридическим лицом и финансируе</w:t>
      </w:r>
      <w:r w:rsidR="004F73B0">
        <w:rPr>
          <w:rStyle w:val="apple-converted-space"/>
          <w:color w:val="000000"/>
          <w:sz w:val="28"/>
          <w:szCs w:val="28"/>
        </w:rPr>
        <w:t xml:space="preserve">мая из средств местного бюджета. </w:t>
      </w:r>
    </w:p>
    <w:p w:rsidR="00FB3DB7" w:rsidRPr="00901E14" w:rsidRDefault="00FB3DB7" w:rsidP="00FB3DB7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Style w:val="apple-converted-space"/>
          <w:color w:val="000000"/>
          <w:sz w:val="28"/>
          <w:szCs w:val="28"/>
        </w:rPr>
      </w:pPr>
      <w:r w:rsidRPr="00901E14">
        <w:rPr>
          <w:rStyle w:val="apple-converted-space"/>
          <w:color w:val="000000"/>
          <w:sz w:val="28"/>
          <w:szCs w:val="28"/>
        </w:rPr>
        <w:t xml:space="preserve">Документ – материальный объект с зафиксированной на нем информацией в виде текста, </w:t>
      </w:r>
      <w:proofErr w:type="spellStart"/>
      <w:r w:rsidRPr="00901E14">
        <w:rPr>
          <w:rStyle w:val="apple-converted-space"/>
          <w:color w:val="000000"/>
          <w:sz w:val="28"/>
          <w:szCs w:val="28"/>
        </w:rPr>
        <w:t>звуко</w:t>
      </w:r>
      <w:proofErr w:type="spellEnd"/>
      <w:r w:rsidR="00060326">
        <w:rPr>
          <w:rStyle w:val="apple-converted-space"/>
          <w:color w:val="000000"/>
          <w:sz w:val="28"/>
          <w:szCs w:val="28"/>
        </w:rPr>
        <w:t>- или видео</w:t>
      </w:r>
      <w:r w:rsidRPr="00901E14">
        <w:rPr>
          <w:rStyle w:val="apple-converted-space"/>
          <w:color w:val="000000"/>
          <w:sz w:val="28"/>
          <w:szCs w:val="28"/>
        </w:rPr>
        <w:t>записи или изображения, предназначенный для передачи во времени и пространстве в целях хранения и общественного использования.</w:t>
      </w:r>
    </w:p>
    <w:p w:rsidR="00FB3DB7" w:rsidRPr="00901E14" w:rsidRDefault="00FB3DB7" w:rsidP="00FB3DB7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Style w:val="apple-converted-space"/>
          <w:color w:val="000000"/>
          <w:sz w:val="28"/>
          <w:szCs w:val="28"/>
        </w:rPr>
      </w:pPr>
      <w:r w:rsidRPr="00901E14">
        <w:rPr>
          <w:rStyle w:val="apple-converted-space"/>
          <w:color w:val="000000"/>
          <w:sz w:val="28"/>
          <w:szCs w:val="28"/>
        </w:rPr>
        <w:t>Пользователь библиотеки – физическое или юридическое лицо, пользующийся услугами библиотеки.</w:t>
      </w:r>
    </w:p>
    <w:p w:rsidR="00FB3DB7" w:rsidRPr="00901E14" w:rsidRDefault="00FB3DB7" w:rsidP="00FB3DB7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Style w:val="apple-converted-space"/>
          <w:color w:val="000000"/>
          <w:sz w:val="28"/>
          <w:szCs w:val="28"/>
        </w:rPr>
      </w:pPr>
      <w:r w:rsidRPr="00901E14">
        <w:rPr>
          <w:rStyle w:val="apple-converted-space"/>
          <w:color w:val="000000"/>
          <w:sz w:val="28"/>
          <w:szCs w:val="28"/>
        </w:rPr>
        <w:t>Правила пользования библиотекой – права и обязанности пользователей и сотрудников библиотеки, порядок доступа к ее библиотечным фондам, перечень оказываемых услуг и условия их предоставления, а также порядок взаимоотношения библиотеки и пользователей. Правила пользования библиотекой утверждаются библиотекой в соответствии с действующим законодательством Российской Федерации.</w:t>
      </w:r>
    </w:p>
    <w:p w:rsidR="00FB3DB7" w:rsidRDefault="00FB3DB7" w:rsidP="00FB3DB7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Б</w:t>
      </w:r>
      <w:r w:rsidRPr="00901E14">
        <w:rPr>
          <w:rStyle w:val="apple-converted-space"/>
          <w:color w:val="000000"/>
          <w:sz w:val="28"/>
          <w:szCs w:val="28"/>
        </w:rPr>
        <w:t>иблиотечный фонд - совокупность документов различного назначения и статуса, организационно и функционально связанных между собой, подлежащих учету, комплектованию, хранению и использованию в целях библиотечного обслуживания населения</w:t>
      </w:r>
      <w:r>
        <w:rPr>
          <w:rStyle w:val="apple-converted-space"/>
          <w:color w:val="000000"/>
          <w:sz w:val="28"/>
          <w:szCs w:val="28"/>
        </w:rPr>
        <w:t xml:space="preserve">. </w:t>
      </w:r>
    </w:p>
    <w:p w:rsidR="00FB3DB7" w:rsidRDefault="00FB3DB7" w:rsidP="00FB3DB7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К</w:t>
      </w:r>
      <w:r w:rsidRPr="00C61DDD">
        <w:rPr>
          <w:rStyle w:val="apple-converted-space"/>
          <w:color w:val="000000"/>
          <w:sz w:val="28"/>
          <w:szCs w:val="28"/>
        </w:rPr>
        <w:t>омплектование фондов – процесс отбора и приобретение документов, отвечающих по содержанию научной и художественной ценности задачам библиотеки и информационным потребностям читателей</w:t>
      </w:r>
      <w:r>
        <w:rPr>
          <w:rStyle w:val="apple-converted-space"/>
          <w:color w:val="000000"/>
          <w:sz w:val="28"/>
          <w:szCs w:val="28"/>
        </w:rPr>
        <w:t xml:space="preserve">. </w:t>
      </w:r>
    </w:p>
    <w:p w:rsidR="00FB3DB7" w:rsidRDefault="00FB3DB7" w:rsidP="00FB3DB7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Style w:val="apple-converted-space"/>
          <w:color w:val="000000"/>
          <w:sz w:val="28"/>
          <w:szCs w:val="28"/>
        </w:rPr>
      </w:pPr>
      <w:r w:rsidRPr="00C61DDD">
        <w:rPr>
          <w:rStyle w:val="apple-converted-space"/>
          <w:color w:val="000000"/>
          <w:sz w:val="28"/>
          <w:szCs w:val="28"/>
        </w:rPr>
        <w:t>Муниципальная библиотека – библиотека, расположенная в пределах административной границы муниципального образования и учрежденная органом местного самоуправления для библиотечного обслуживания населения</w:t>
      </w:r>
      <w:r>
        <w:rPr>
          <w:rStyle w:val="apple-converted-space"/>
          <w:color w:val="000000"/>
          <w:sz w:val="28"/>
          <w:szCs w:val="28"/>
        </w:rPr>
        <w:t>.</w:t>
      </w:r>
    </w:p>
    <w:p w:rsidR="00FB3DB7" w:rsidRDefault="00FB3DB7" w:rsidP="00FB3DB7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Б</w:t>
      </w:r>
      <w:r w:rsidRPr="000C5BE3">
        <w:rPr>
          <w:rStyle w:val="apple-converted-space"/>
          <w:color w:val="000000"/>
          <w:sz w:val="28"/>
          <w:szCs w:val="28"/>
        </w:rPr>
        <w:t>иблиотечное обслуживание – деятельность библиотеки по предоставлению пользователям библиотечного фонда, выполнению работ и оказанию у</w:t>
      </w:r>
      <w:r>
        <w:rPr>
          <w:rStyle w:val="apple-converted-space"/>
          <w:color w:val="000000"/>
          <w:sz w:val="28"/>
          <w:szCs w:val="28"/>
        </w:rPr>
        <w:t xml:space="preserve">слуг в сфере библиотечного дела. </w:t>
      </w:r>
    </w:p>
    <w:p w:rsidR="00FB3DB7" w:rsidRDefault="00FB3DB7" w:rsidP="00FB3DB7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К</w:t>
      </w:r>
      <w:r w:rsidRPr="00C61DDD">
        <w:rPr>
          <w:rStyle w:val="apple-converted-space"/>
          <w:color w:val="000000"/>
          <w:sz w:val="28"/>
          <w:szCs w:val="28"/>
        </w:rPr>
        <w:t xml:space="preserve">раеведческие документы – документы, посвященные </w:t>
      </w:r>
      <w:r w:rsidRPr="00822776">
        <w:rPr>
          <w:sz w:val="28"/>
          <w:szCs w:val="28"/>
        </w:rPr>
        <w:t>Сорочинск</w:t>
      </w:r>
      <w:r>
        <w:rPr>
          <w:sz w:val="28"/>
          <w:szCs w:val="28"/>
        </w:rPr>
        <w:t>ому</w:t>
      </w:r>
      <w:r w:rsidRPr="00822776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му</w:t>
      </w:r>
      <w:r w:rsidRPr="00822776">
        <w:rPr>
          <w:sz w:val="28"/>
          <w:szCs w:val="28"/>
        </w:rPr>
        <w:t xml:space="preserve"> округ</w:t>
      </w:r>
      <w:r>
        <w:rPr>
          <w:sz w:val="28"/>
          <w:szCs w:val="28"/>
        </w:rPr>
        <w:t>у</w:t>
      </w:r>
      <w:r w:rsidRPr="00C61DDD">
        <w:rPr>
          <w:rStyle w:val="apple-converted-space"/>
          <w:color w:val="000000"/>
          <w:sz w:val="28"/>
          <w:szCs w:val="28"/>
        </w:rPr>
        <w:t xml:space="preserve">, </w:t>
      </w:r>
      <w:r>
        <w:rPr>
          <w:rStyle w:val="apple-converted-space"/>
          <w:color w:val="000000"/>
          <w:sz w:val="28"/>
          <w:szCs w:val="28"/>
        </w:rPr>
        <w:t>Оренбургской области</w:t>
      </w:r>
      <w:r w:rsidRPr="00C61DDD">
        <w:rPr>
          <w:rStyle w:val="apple-converted-space"/>
          <w:color w:val="000000"/>
          <w:sz w:val="28"/>
          <w:szCs w:val="28"/>
        </w:rPr>
        <w:t xml:space="preserve"> или содержащие значимые сведения о них, независимо от тиража, языка,</w:t>
      </w:r>
      <w:r>
        <w:rPr>
          <w:rStyle w:val="apple-converted-space"/>
          <w:color w:val="000000"/>
          <w:sz w:val="28"/>
          <w:szCs w:val="28"/>
        </w:rPr>
        <w:t xml:space="preserve"> места издания или изготовления.</w:t>
      </w:r>
    </w:p>
    <w:p w:rsidR="00FB3DB7" w:rsidRDefault="00FB3DB7" w:rsidP="00FB3DB7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rStyle w:val="apple-converted-space"/>
          <w:color w:val="000000"/>
          <w:sz w:val="28"/>
          <w:szCs w:val="28"/>
        </w:rPr>
      </w:pPr>
    </w:p>
    <w:p w:rsidR="00FB3DB7" w:rsidRPr="008E7D98" w:rsidRDefault="00FB3DB7" w:rsidP="00FB3DB7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textAlignment w:val="top"/>
        <w:rPr>
          <w:rStyle w:val="apple-converted-space"/>
          <w:color w:val="000000"/>
          <w:sz w:val="28"/>
          <w:szCs w:val="28"/>
        </w:rPr>
      </w:pPr>
      <w:r w:rsidRPr="008E7D98">
        <w:rPr>
          <w:rStyle w:val="apple-converted-space"/>
          <w:color w:val="000000"/>
          <w:sz w:val="28"/>
          <w:szCs w:val="28"/>
        </w:rPr>
        <w:t xml:space="preserve">2. Цели и задачи </w:t>
      </w:r>
      <w:r w:rsidRPr="008E7D98">
        <w:rPr>
          <w:bCs/>
          <w:color w:val="000000"/>
          <w:sz w:val="28"/>
          <w:szCs w:val="28"/>
        </w:rPr>
        <w:t xml:space="preserve">организации библиотечного обслуживания населения, комплектования и обеспечения сохранности библиотечных фондов библиотек муниципального образования </w:t>
      </w:r>
      <w:r w:rsidRPr="00822776">
        <w:rPr>
          <w:sz w:val="28"/>
          <w:szCs w:val="28"/>
        </w:rPr>
        <w:t>Сорочинск</w:t>
      </w:r>
      <w:r>
        <w:rPr>
          <w:sz w:val="28"/>
          <w:szCs w:val="28"/>
        </w:rPr>
        <w:t>ий</w:t>
      </w:r>
      <w:r w:rsidRPr="00822776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й</w:t>
      </w:r>
      <w:r w:rsidRPr="00822776">
        <w:rPr>
          <w:sz w:val="28"/>
          <w:szCs w:val="28"/>
        </w:rPr>
        <w:t xml:space="preserve"> округ</w:t>
      </w:r>
      <w:r w:rsidRPr="008E7D98">
        <w:rPr>
          <w:bCs/>
          <w:color w:val="000000"/>
          <w:sz w:val="28"/>
          <w:szCs w:val="28"/>
        </w:rPr>
        <w:t xml:space="preserve"> Оренбургской области</w:t>
      </w:r>
    </w:p>
    <w:p w:rsidR="00FB3DB7" w:rsidRPr="008E7D98" w:rsidRDefault="00FB3DB7" w:rsidP="00FB3DB7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rStyle w:val="apple-converted-space"/>
          <w:color w:val="000000"/>
          <w:sz w:val="28"/>
          <w:szCs w:val="28"/>
        </w:rPr>
      </w:pPr>
    </w:p>
    <w:p w:rsidR="00FB3DB7" w:rsidRPr="00B84651" w:rsidRDefault="00FB3DB7" w:rsidP="00FB3DB7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 xml:space="preserve">2.1. </w:t>
      </w:r>
      <w:r w:rsidRPr="00B84651">
        <w:rPr>
          <w:rStyle w:val="apple-converted-space"/>
          <w:color w:val="000000"/>
          <w:sz w:val="28"/>
          <w:szCs w:val="28"/>
        </w:rPr>
        <w:t>Целями и задачами организации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Pr="00645EBF">
        <w:rPr>
          <w:bCs/>
          <w:color w:val="000000"/>
          <w:sz w:val="28"/>
          <w:szCs w:val="28"/>
        </w:rPr>
        <w:t>библи</w:t>
      </w:r>
      <w:r>
        <w:rPr>
          <w:bCs/>
          <w:color w:val="000000"/>
          <w:sz w:val="28"/>
          <w:szCs w:val="28"/>
        </w:rPr>
        <w:t>отечного обслуживания населения</w:t>
      </w:r>
      <w:r w:rsidRPr="00645EBF">
        <w:rPr>
          <w:bCs/>
          <w:color w:val="000000"/>
          <w:sz w:val="28"/>
          <w:szCs w:val="28"/>
        </w:rPr>
        <w:t xml:space="preserve">, комплектования и обеспечения сохранности </w:t>
      </w:r>
      <w:r>
        <w:rPr>
          <w:bCs/>
          <w:color w:val="000000"/>
          <w:sz w:val="28"/>
          <w:szCs w:val="28"/>
        </w:rPr>
        <w:t xml:space="preserve">библиотечных фондов библиотек муниципального образования </w:t>
      </w:r>
      <w:r w:rsidRPr="00822776">
        <w:rPr>
          <w:sz w:val="28"/>
          <w:szCs w:val="28"/>
        </w:rPr>
        <w:t>Сорочинск</w:t>
      </w:r>
      <w:r>
        <w:rPr>
          <w:sz w:val="28"/>
          <w:szCs w:val="28"/>
        </w:rPr>
        <w:t>ий</w:t>
      </w:r>
      <w:r w:rsidRPr="00822776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й</w:t>
      </w:r>
      <w:r w:rsidRPr="00822776">
        <w:rPr>
          <w:sz w:val="28"/>
          <w:szCs w:val="28"/>
        </w:rPr>
        <w:t xml:space="preserve"> округ</w:t>
      </w:r>
      <w:r>
        <w:rPr>
          <w:bCs/>
          <w:color w:val="000000"/>
          <w:sz w:val="28"/>
          <w:szCs w:val="28"/>
        </w:rPr>
        <w:t xml:space="preserve"> Оренбургской области</w:t>
      </w:r>
      <w:r w:rsidRPr="00B84651">
        <w:rPr>
          <w:rStyle w:val="apple-converted-space"/>
          <w:color w:val="000000"/>
          <w:sz w:val="28"/>
          <w:szCs w:val="28"/>
        </w:rPr>
        <w:t xml:space="preserve"> являются:</w:t>
      </w:r>
    </w:p>
    <w:p w:rsidR="00FB3DB7" w:rsidRPr="00B84651" w:rsidRDefault="00FB3DB7" w:rsidP="00FB3DB7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2.1.1.</w:t>
      </w:r>
      <w:r w:rsidRPr="00B84651">
        <w:rPr>
          <w:rStyle w:val="apple-converted-space"/>
          <w:color w:val="000000"/>
          <w:sz w:val="28"/>
          <w:szCs w:val="28"/>
        </w:rPr>
        <w:t xml:space="preserve"> </w:t>
      </w:r>
      <w:r>
        <w:rPr>
          <w:rStyle w:val="apple-converted-space"/>
          <w:color w:val="000000"/>
          <w:sz w:val="28"/>
          <w:szCs w:val="28"/>
        </w:rPr>
        <w:t xml:space="preserve">обеспечение библиотечного обслуживания населения </w:t>
      </w:r>
      <w:r w:rsidR="003F33B5">
        <w:rPr>
          <w:rStyle w:val="apple-converted-space"/>
          <w:color w:val="000000"/>
          <w:sz w:val="28"/>
          <w:szCs w:val="28"/>
        </w:rPr>
        <w:t>Сорочинского городского округа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="003F33B5">
        <w:rPr>
          <w:rStyle w:val="apple-converted-space"/>
          <w:color w:val="000000"/>
          <w:sz w:val="28"/>
          <w:szCs w:val="28"/>
        </w:rPr>
        <w:t xml:space="preserve">Оренбургской области </w:t>
      </w:r>
      <w:r>
        <w:rPr>
          <w:rStyle w:val="apple-converted-space"/>
          <w:color w:val="000000"/>
          <w:sz w:val="28"/>
          <w:szCs w:val="28"/>
        </w:rPr>
        <w:t>с учетом потребностей и интересов различных социально-возрастных групп</w:t>
      </w:r>
      <w:r w:rsidRPr="00B84651">
        <w:rPr>
          <w:rStyle w:val="apple-converted-space"/>
          <w:color w:val="000000"/>
          <w:sz w:val="28"/>
          <w:szCs w:val="28"/>
        </w:rPr>
        <w:t>;</w:t>
      </w:r>
    </w:p>
    <w:p w:rsidR="00FB3DB7" w:rsidRDefault="00FB3DB7" w:rsidP="00FB3DB7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lastRenderedPageBreak/>
        <w:t>2.1.2.</w:t>
      </w:r>
      <w:r w:rsidRPr="00B84651">
        <w:rPr>
          <w:rStyle w:val="apple-converted-space"/>
          <w:color w:val="000000"/>
          <w:sz w:val="28"/>
          <w:szCs w:val="28"/>
        </w:rPr>
        <w:t xml:space="preserve"> 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Pr="00B84651">
        <w:rPr>
          <w:rStyle w:val="apple-converted-space"/>
          <w:color w:val="000000"/>
          <w:sz w:val="28"/>
          <w:szCs w:val="28"/>
        </w:rPr>
        <w:t>о</w:t>
      </w:r>
      <w:r>
        <w:rPr>
          <w:rStyle w:val="apple-converted-space"/>
          <w:color w:val="000000"/>
          <w:sz w:val="28"/>
          <w:szCs w:val="28"/>
        </w:rPr>
        <w:t>беспечение доступности библиотечных услуг и библиотечных фондов для жителей округа;</w:t>
      </w:r>
    </w:p>
    <w:p w:rsidR="00FB3DB7" w:rsidRDefault="00FB3DB7" w:rsidP="00FB3DB7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 xml:space="preserve">2.1.3.  комплектование библиотечного фонда с учетом образовательных потребностей и культурных запросов населения, обеспечение его сохранности; </w:t>
      </w:r>
    </w:p>
    <w:p w:rsidR="00FB3DB7" w:rsidRDefault="00FB3DB7" w:rsidP="00FB3DB7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2.1.4. расширение контингента пользователей библиотек, совершенствование методов работы с различными категориями читателей;</w:t>
      </w:r>
    </w:p>
    <w:p w:rsidR="00FB3DB7" w:rsidRDefault="00FB3DB7" w:rsidP="00FB3DB7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2.1.5. содействие образованию и воспитанию населения, по</w:t>
      </w:r>
      <w:r w:rsidR="00060326">
        <w:rPr>
          <w:rStyle w:val="apple-converted-space"/>
          <w:color w:val="000000"/>
          <w:sz w:val="28"/>
          <w:szCs w:val="28"/>
        </w:rPr>
        <w:t>вышение его культурного уровня;</w:t>
      </w:r>
    </w:p>
    <w:p w:rsidR="00060326" w:rsidRDefault="00060326" w:rsidP="00FB3DB7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2.1.6.</w:t>
      </w:r>
      <w:r w:rsidR="00030D11">
        <w:rPr>
          <w:rStyle w:val="apple-converted-space"/>
          <w:color w:val="000000"/>
          <w:sz w:val="28"/>
          <w:szCs w:val="28"/>
        </w:rPr>
        <w:t xml:space="preserve"> модернизация информационно-библиотечных услуг, приведение ресурсов и услуг в соответствии с потребностями населения. </w:t>
      </w:r>
      <w:r>
        <w:rPr>
          <w:rStyle w:val="apple-converted-space"/>
          <w:color w:val="000000"/>
          <w:sz w:val="28"/>
          <w:szCs w:val="28"/>
        </w:rPr>
        <w:t xml:space="preserve"> </w:t>
      </w:r>
    </w:p>
    <w:p w:rsidR="00FB3DB7" w:rsidRPr="008E7D98" w:rsidRDefault="00FB3DB7" w:rsidP="00FB3DB7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Style w:val="apple-converted-space"/>
          <w:color w:val="000000"/>
          <w:sz w:val="28"/>
          <w:szCs w:val="28"/>
        </w:rPr>
      </w:pPr>
    </w:p>
    <w:p w:rsidR="00FB3DB7" w:rsidRPr="008E7D98" w:rsidRDefault="00FB3DB7" w:rsidP="00FB3DB7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textAlignment w:val="top"/>
        <w:rPr>
          <w:bCs/>
          <w:color w:val="000000"/>
          <w:sz w:val="28"/>
          <w:szCs w:val="28"/>
        </w:rPr>
      </w:pPr>
      <w:r w:rsidRPr="008E7D98">
        <w:rPr>
          <w:rStyle w:val="apple-converted-space"/>
          <w:color w:val="000000"/>
          <w:sz w:val="28"/>
          <w:szCs w:val="28"/>
        </w:rPr>
        <w:t>3. Порядок о</w:t>
      </w:r>
      <w:r w:rsidRPr="008E7D98">
        <w:rPr>
          <w:bCs/>
          <w:color w:val="000000"/>
          <w:sz w:val="28"/>
          <w:szCs w:val="28"/>
        </w:rPr>
        <w:t xml:space="preserve">рганизации библиотечного обслуживания </w:t>
      </w:r>
    </w:p>
    <w:p w:rsidR="00FB3DB7" w:rsidRPr="008E7D98" w:rsidRDefault="00FB3DB7" w:rsidP="00FB3DB7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textAlignment w:val="top"/>
        <w:rPr>
          <w:rStyle w:val="apple-converted-space"/>
          <w:bCs/>
          <w:color w:val="000000"/>
          <w:sz w:val="28"/>
          <w:szCs w:val="28"/>
        </w:rPr>
      </w:pPr>
      <w:r w:rsidRPr="008E7D98">
        <w:rPr>
          <w:bCs/>
          <w:color w:val="000000"/>
          <w:sz w:val="28"/>
          <w:szCs w:val="28"/>
        </w:rPr>
        <w:t xml:space="preserve">населения, комплектования и обеспечения сохранности библиотечных фондов библиотек муниципального образования </w:t>
      </w:r>
      <w:r w:rsidRPr="00822776">
        <w:rPr>
          <w:sz w:val="28"/>
          <w:szCs w:val="28"/>
        </w:rPr>
        <w:t>Сорочинск</w:t>
      </w:r>
      <w:r>
        <w:rPr>
          <w:sz w:val="28"/>
          <w:szCs w:val="28"/>
        </w:rPr>
        <w:t>ий</w:t>
      </w:r>
      <w:r w:rsidRPr="00822776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й</w:t>
      </w:r>
      <w:r w:rsidRPr="00822776">
        <w:rPr>
          <w:sz w:val="28"/>
          <w:szCs w:val="28"/>
        </w:rPr>
        <w:t xml:space="preserve"> округ</w:t>
      </w:r>
      <w:r w:rsidRPr="008E7D98">
        <w:rPr>
          <w:bCs/>
          <w:color w:val="000000"/>
          <w:sz w:val="28"/>
          <w:szCs w:val="28"/>
        </w:rPr>
        <w:t xml:space="preserve"> Оренбургской области</w:t>
      </w:r>
    </w:p>
    <w:p w:rsidR="00FB3DB7" w:rsidRPr="008E7D98" w:rsidRDefault="00FB3DB7" w:rsidP="00FB3DB7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Style w:val="apple-converted-space"/>
          <w:color w:val="000000"/>
          <w:sz w:val="28"/>
          <w:szCs w:val="28"/>
        </w:rPr>
      </w:pPr>
    </w:p>
    <w:p w:rsidR="00FB3DB7" w:rsidRDefault="00FB3DB7" w:rsidP="00FB3DB7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3.1. Библиотечное</w:t>
      </w:r>
      <w:r w:rsidRPr="007C4110">
        <w:rPr>
          <w:rStyle w:val="apple-converted-space"/>
          <w:color w:val="000000"/>
          <w:sz w:val="28"/>
          <w:szCs w:val="28"/>
        </w:rPr>
        <w:t xml:space="preserve"> обслуживани</w:t>
      </w:r>
      <w:r>
        <w:rPr>
          <w:rStyle w:val="apple-converted-space"/>
          <w:color w:val="000000"/>
          <w:sz w:val="28"/>
          <w:szCs w:val="28"/>
        </w:rPr>
        <w:t>е</w:t>
      </w:r>
      <w:r w:rsidRPr="007C4110">
        <w:rPr>
          <w:rStyle w:val="apple-converted-space"/>
          <w:color w:val="000000"/>
          <w:sz w:val="28"/>
          <w:szCs w:val="28"/>
        </w:rPr>
        <w:t xml:space="preserve"> населения, комплектовани</w:t>
      </w:r>
      <w:r>
        <w:rPr>
          <w:rStyle w:val="apple-converted-space"/>
          <w:color w:val="000000"/>
          <w:sz w:val="28"/>
          <w:szCs w:val="28"/>
        </w:rPr>
        <w:t>е и обеспечение</w:t>
      </w:r>
      <w:r w:rsidRPr="007C4110">
        <w:rPr>
          <w:rStyle w:val="apple-converted-space"/>
          <w:color w:val="000000"/>
          <w:sz w:val="28"/>
          <w:szCs w:val="28"/>
        </w:rPr>
        <w:t xml:space="preserve"> сохранности библиотечных фондов библиотек муниципального образования </w:t>
      </w:r>
      <w:r w:rsidRPr="00822776">
        <w:rPr>
          <w:sz w:val="28"/>
          <w:szCs w:val="28"/>
        </w:rPr>
        <w:t>Сорочинск</w:t>
      </w:r>
      <w:r>
        <w:rPr>
          <w:sz w:val="28"/>
          <w:szCs w:val="28"/>
        </w:rPr>
        <w:t>ий</w:t>
      </w:r>
      <w:r w:rsidRPr="00822776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й</w:t>
      </w:r>
      <w:r w:rsidRPr="00822776">
        <w:rPr>
          <w:sz w:val="28"/>
          <w:szCs w:val="28"/>
        </w:rPr>
        <w:t xml:space="preserve"> округ</w:t>
      </w:r>
      <w:r w:rsidRPr="007C4110">
        <w:rPr>
          <w:rStyle w:val="apple-converted-space"/>
          <w:color w:val="000000"/>
          <w:sz w:val="28"/>
          <w:szCs w:val="28"/>
        </w:rPr>
        <w:t xml:space="preserve"> Оренбургской области</w:t>
      </w:r>
      <w:r>
        <w:rPr>
          <w:rStyle w:val="apple-converted-space"/>
          <w:b/>
          <w:color w:val="000000"/>
          <w:sz w:val="28"/>
          <w:szCs w:val="28"/>
        </w:rPr>
        <w:t xml:space="preserve"> </w:t>
      </w:r>
      <w:r w:rsidRPr="007C4110">
        <w:rPr>
          <w:rStyle w:val="apple-converted-space"/>
          <w:color w:val="000000"/>
          <w:sz w:val="28"/>
          <w:szCs w:val="28"/>
        </w:rPr>
        <w:t xml:space="preserve">обеспечивается </w:t>
      </w:r>
      <w:r>
        <w:rPr>
          <w:rStyle w:val="apple-converted-space"/>
          <w:color w:val="000000"/>
          <w:sz w:val="28"/>
          <w:szCs w:val="28"/>
        </w:rPr>
        <w:t xml:space="preserve"> библиотекой. </w:t>
      </w:r>
      <w:r w:rsidRPr="004A492B">
        <w:rPr>
          <w:rStyle w:val="apple-converted-space"/>
          <w:color w:val="000000"/>
          <w:sz w:val="28"/>
          <w:szCs w:val="28"/>
        </w:rPr>
        <w:t xml:space="preserve">Каждый житель </w:t>
      </w:r>
      <w:r w:rsidRPr="00822776">
        <w:rPr>
          <w:sz w:val="28"/>
          <w:szCs w:val="28"/>
        </w:rPr>
        <w:t>Сорочинского городского округа</w:t>
      </w:r>
      <w:r w:rsidRPr="004A492B">
        <w:rPr>
          <w:rStyle w:val="apple-converted-space"/>
          <w:color w:val="000000"/>
          <w:sz w:val="28"/>
          <w:szCs w:val="28"/>
        </w:rPr>
        <w:t xml:space="preserve"> </w:t>
      </w:r>
      <w:r>
        <w:rPr>
          <w:rStyle w:val="apple-converted-space"/>
          <w:color w:val="000000"/>
          <w:sz w:val="28"/>
          <w:szCs w:val="28"/>
        </w:rPr>
        <w:t xml:space="preserve">Оренбургской области </w:t>
      </w:r>
      <w:r w:rsidRPr="004A492B">
        <w:rPr>
          <w:rStyle w:val="apple-converted-space"/>
          <w:color w:val="000000"/>
          <w:sz w:val="28"/>
          <w:szCs w:val="28"/>
        </w:rPr>
        <w:t>независимо от пола, возраста,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Pr="004A492B">
        <w:rPr>
          <w:rStyle w:val="apple-converted-space"/>
          <w:color w:val="000000"/>
          <w:sz w:val="28"/>
          <w:szCs w:val="28"/>
        </w:rPr>
        <w:t xml:space="preserve">национальности, образования, отношения к религии, политических убеждений и социального положения имеет право на библиотечное обслуживание  на территории </w:t>
      </w:r>
      <w:r>
        <w:rPr>
          <w:rStyle w:val="apple-converted-space"/>
          <w:color w:val="000000"/>
          <w:sz w:val="28"/>
          <w:szCs w:val="28"/>
        </w:rPr>
        <w:t xml:space="preserve">муниципального образования </w:t>
      </w:r>
      <w:r w:rsidRPr="00822776">
        <w:rPr>
          <w:sz w:val="28"/>
          <w:szCs w:val="28"/>
        </w:rPr>
        <w:t>Сорочинск</w:t>
      </w:r>
      <w:r>
        <w:rPr>
          <w:sz w:val="28"/>
          <w:szCs w:val="28"/>
        </w:rPr>
        <w:t>ий</w:t>
      </w:r>
      <w:r w:rsidRPr="00822776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й</w:t>
      </w:r>
      <w:r w:rsidRPr="00822776">
        <w:rPr>
          <w:sz w:val="28"/>
          <w:szCs w:val="28"/>
        </w:rPr>
        <w:t xml:space="preserve"> округ</w:t>
      </w:r>
      <w:r>
        <w:rPr>
          <w:rStyle w:val="apple-converted-space"/>
          <w:color w:val="000000"/>
          <w:sz w:val="28"/>
          <w:szCs w:val="28"/>
        </w:rPr>
        <w:t xml:space="preserve"> Оренбургской области</w:t>
      </w:r>
      <w:r w:rsidRPr="004A492B">
        <w:rPr>
          <w:rStyle w:val="apple-converted-space"/>
          <w:color w:val="000000"/>
          <w:sz w:val="28"/>
          <w:szCs w:val="28"/>
        </w:rPr>
        <w:t>.</w:t>
      </w:r>
    </w:p>
    <w:p w:rsidR="009A1B94" w:rsidRDefault="00FB3DB7" w:rsidP="00FB3DB7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Style w:val="apple-converted-space"/>
          <w:color w:val="000000"/>
          <w:sz w:val="28"/>
          <w:szCs w:val="28"/>
        </w:rPr>
      </w:pPr>
      <w:r w:rsidRPr="007C4110">
        <w:rPr>
          <w:rStyle w:val="apple-converted-space"/>
          <w:color w:val="000000"/>
          <w:sz w:val="28"/>
          <w:szCs w:val="28"/>
        </w:rPr>
        <w:t>3.2.</w:t>
      </w:r>
      <w:r w:rsidR="009A1B94">
        <w:rPr>
          <w:rStyle w:val="apple-converted-space"/>
          <w:color w:val="000000"/>
          <w:sz w:val="28"/>
          <w:szCs w:val="28"/>
        </w:rPr>
        <w:t xml:space="preserve"> Библиотека:</w:t>
      </w:r>
    </w:p>
    <w:p w:rsidR="009A1B94" w:rsidRDefault="00FB3DB7" w:rsidP="00FB3DB7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формирует</w:t>
      </w:r>
      <w:r w:rsidRPr="007C4110">
        <w:rPr>
          <w:rStyle w:val="apple-converted-space"/>
          <w:color w:val="000000"/>
          <w:sz w:val="28"/>
          <w:szCs w:val="28"/>
        </w:rPr>
        <w:t>,</w:t>
      </w:r>
      <w:r>
        <w:rPr>
          <w:rStyle w:val="apple-converted-space"/>
          <w:color w:val="000000"/>
          <w:sz w:val="28"/>
          <w:szCs w:val="28"/>
        </w:rPr>
        <w:t xml:space="preserve"> учитывает, обеспечивает безопасность и сохранность библиотечных фондов; </w:t>
      </w:r>
    </w:p>
    <w:p w:rsidR="009A1B94" w:rsidRDefault="00FB3DB7" w:rsidP="00FB3DB7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Style w:val="apple-converted-space"/>
          <w:color w:val="000000"/>
          <w:sz w:val="28"/>
          <w:szCs w:val="28"/>
        </w:rPr>
      </w:pPr>
      <w:r w:rsidRPr="007C4110">
        <w:rPr>
          <w:rStyle w:val="apple-converted-space"/>
          <w:color w:val="000000"/>
          <w:sz w:val="28"/>
          <w:szCs w:val="28"/>
        </w:rPr>
        <w:t>предоставля</w:t>
      </w:r>
      <w:r>
        <w:rPr>
          <w:rStyle w:val="apple-converted-space"/>
          <w:color w:val="000000"/>
          <w:sz w:val="28"/>
          <w:szCs w:val="28"/>
        </w:rPr>
        <w:t>ет</w:t>
      </w:r>
      <w:r w:rsidRPr="007C4110">
        <w:rPr>
          <w:rStyle w:val="apple-converted-space"/>
          <w:color w:val="000000"/>
          <w:sz w:val="28"/>
          <w:szCs w:val="28"/>
        </w:rPr>
        <w:t xml:space="preserve"> </w:t>
      </w:r>
      <w:r>
        <w:rPr>
          <w:rStyle w:val="apple-converted-space"/>
          <w:color w:val="000000"/>
          <w:sz w:val="28"/>
          <w:szCs w:val="28"/>
        </w:rPr>
        <w:t xml:space="preserve">пользователям информацию о составе библиотечных фондов через систему каталогов и другие формы библиотечного информирования; </w:t>
      </w:r>
    </w:p>
    <w:p w:rsidR="009A1B94" w:rsidRDefault="00FB3DB7" w:rsidP="00FB3DB7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 xml:space="preserve">оказывает консультационную помощь в поиске и выборе источников информации; </w:t>
      </w:r>
    </w:p>
    <w:p w:rsidR="009A1B94" w:rsidRDefault="00FB3DB7" w:rsidP="00FB3DB7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выдает во временное пользование до</w:t>
      </w:r>
      <w:r w:rsidR="009A1B94">
        <w:rPr>
          <w:rStyle w:val="apple-converted-space"/>
          <w:color w:val="000000"/>
          <w:sz w:val="28"/>
          <w:szCs w:val="28"/>
        </w:rPr>
        <w:t>кументы из библиотечного фонда;</w:t>
      </w:r>
    </w:p>
    <w:p w:rsidR="009A1B94" w:rsidRDefault="009A1B94" w:rsidP="00FB3DB7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с</w:t>
      </w:r>
      <w:r w:rsidR="00FB3DB7">
        <w:rPr>
          <w:rStyle w:val="apple-converted-space"/>
          <w:color w:val="000000"/>
          <w:sz w:val="28"/>
          <w:szCs w:val="28"/>
        </w:rPr>
        <w:t>отр</w:t>
      </w:r>
      <w:r w:rsidR="00030D11">
        <w:rPr>
          <w:rStyle w:val="apple-converted-space"/>
          <w:color w:val="000000"/>
          <w:sz w:val="28"/>
          <w:szCs w:val="28"/>
        </w:rPr>
        <w:t>удничает с другими библиотеками</w:t>
      </w:r>
      <w:r w:rsidR="00FB3DB7">
        <w:rPr>
          <w:rStyle w:val="apple-converted-space"/>
          <w:color w:val="000000"/>
          <w:sz w:val="28"/>
          <w:szCs w:val="28"/>
        </w:rPr>
        <w:t xml:space="preserve">; </w:t>
      </w:r>
    </w:p>
    <w:p w:rsidR="009A1B94" w:rsidRDefault="00FB3DB7" w:rsidP="00FB3DB7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участвует в реализации</w:t>
      </w:r>
      <w:r w:rsidR="001679BE">
        <w:rPr>
          <w:rStyle w:val="apple-converted-space"/>
          <w:color w:val="000000"/>
          <w:sz w:val="28"/>
          <w:szCs w:val="28"/>
        </w:rPr>
        <w:t xml:space="preserve"> государственных и</w:t>
      </w:r>
      <w:r>
        <w:rPr>
          <w:rStyle w:val="apple-converted-space"/>
          <w:color w:val="000000"/>
          <w:sz w:val="28"/>
          <w:szCs w:val="28"/>
        </w:rPr>
        <w:t xml:space="preserve"> муниципальных программ развития библиотечного дела; </w:t>
      </w:r>
    </w:p>
    <w:p w:rsidR="001679BE" w:rsidRDefault="00921AAB" w:rsidP="00FB3DB7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проводит компьютеризацию и информатизацию библиотечных процессов;</w:t>
      </w:r>
    </w:p>
    <w:p w:rsidR="00921AAB" w:rsidRDefault="00921AAB" w:rsidP="00FB3DB7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предоставляет пользователям доступ в глобальные информационные сети;</w:t>
      </w:r>
    </w:p>
    <w:p w:rsidR="00921AAB" w:rsidRDefault="00921AAB" w:rsidP="00FB3DB7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обслуживает читателей в режиме локального и удаленного доступа;</w:t>
      </w:r>
    </w:p>
    <w:p w:rsidR="009A1B94" w:rsidRDefault="00FB3DB7" w:rsidP="00FB3DB7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проводит мониторинг потребностей пользователей;</w:t>
      </w:r>
    </w:p>
    <w:p w:rsidR="009A1B94" w:rsidRDefault="00FB3DB7" w:rsidP="00FB3DB7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 xml:space="preserve">внедряет современные формы обслуживания читателей; </w:t>
      </w:r>
    </w:p>
    <w:p w:rsidR="009A1B94" w:rsidRDefault="00FB3DB7" w:rsidP="00FB3DB7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 xml:space="preserve">проводит культурно-просветительские и образовательные мероприятия; </w:t>
      </w:r>
    </w:p>
    <w:p w:rsidR="001679BE" w:rsidRDefault="001679BE" w:rsidP="00FB3DB7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осуществляет выставочную и издательскую деятельность</w:t>
      </w:r>
      <w:r w:rsidR="00921AAB">
        <w:rPr>
          <w:rStyle w:val="apple-converted-space"/>
          <w:color w:val="000000"/>
          <w:sz w:val="28"/>
          <w:szCs w:val="28"/>
        </w:rPr>
        <w:t>;</w:t>
      </w:r>
    </w:p>
    <w:p w:rsidR="00921AAB" w:rsidRDefault="00FB3DB7" w:rsidP="00FB3DB7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lastRenderedPageBreak/>
        <w:t xml:space="preserve">организует литературные вечера, встречи, конференции, лекции, конкурсные и иные культурные акции, организует читательские любительские </w:t>
      </w:r>
      <w:r w:rsidR="00921AAB">
        <w:rPr>
          <w:rStyle w:val="apple-converted-space"/>
          <w:color w:val="000000"/>
          <w:sz w:val="28"/>
          <w:szCs w:val="28"/>
        </w:rPr>
        <w:t xml:space="preserve">клубы и объединения по интересам; </w:t>
      </w:r>
    </w:p>
    <w:p w:rsidR="00921AAB" w:rsidRDefault="00921AAB" w:rsidP="00FB3DB7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осуществляет предоставление гражданам дополнительных библиотечных и сервисных услуг;</w:t>
      </w:r>
    </w:p>
    <w:p w:rsidR="00921AAB" w:rsidRDefault="00921AAB" w:rsidP="00FB3DB7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осуществляет методическую деятельность;</w:t>
      </w:r>
    </w:p>
    <w:p w:rsidR="00921AAB" w:rsidRDefault="00921AAB" w:rsidP="00FB3DB7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 xml:space="preserve">осуществляет иную, не запрещенную законодательством Российской Федерации, деятельность. </w:t>
      </w:r>
    </w:p>
    <w:p w:rsidR="00155E9B" w:rsidRDefault="00FB3DB7" w:rsidP="00FB3DB7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Style w:val="apple-converted-space"/>
          <w:color w:val="000000"/>
          <w:sz w:val="28"/>
          <w:szCs w:val="28"/>
        </w:rPr>
      </w:pPr>
      <w:r w:rsidRPr="007C4110">
        <w:rPr>
          <w:rStyle w:val="apple-converted-space"/>
          <w:color w:val="000000"/>
          <w:sz w:val="28"/>
          <w:szCs w:val="28"/>
        </w:rPr>
        <w:t>3.3. В обслуживании граждан библиотек</w:t>
      </w:r>
      <w:r>
        <w:rPr>
          <w:rStyle w:val="apple-converted-space"/>
          <w:color w:val="000000"/>
          <w:sz w:val="28"/>
          <w:szCs w:val="28"/>
        </w:rPr>
        <w:t>а</w:t>
      </w:r>
      <w:r w:rsidRPr="007C4110">
        <w:rPr>
          <w:rStyle w:val="apple-converted-space"/>
          <w:color w:val="000000"/>
          <w:sz w:val="28"/>
          <w:szCs w:val="28"/>
        </w:rPr>
        <w:t xml:space="preserve"> использу</w:t>
      </w:r>
      <w:r>
        <w:rPr>
          <w:rStyle w:val="apple-converted-space"/>
          <w:color w:val="000000"/>
          <w:sz w:val="28"/>
          <w:szCs w:val="28"/>
        </w:rPr>
        <w:t>е</w:t>
      </w:r>
      <w:r w:rsidRPr="007C4110">
        <w:rPr>
          <w:rStyle w:val="apple-converted-space"/>
          <w:color w:val="000000"/>
          <w:sz w:val="28"/>
          <w:szCs w:val="28"/>
        </w:rPr>
        <w:t>т традиционные и новейшие информационные технологии, фонды документов и современные носители информации, содейству</w:t>
      </w:r>
      <w:r>
        <w:rPr>
          <w:rStyle w:val="apple-converted-space"/>
          <w:color w:val="000000"/>
          <w:sz w:val="28"/>
          <w:szCs w:val="28"/>
        </w:rPr>
        <w:t>е</w:t>
      </w:r>
      <w:r w:rsidRPr="007C4110">
        <w:rPr>
          <w:rStyle w:val="apple-converted-space"/>
          <w:color w:val="000000"/>
          <w:sz w:val="28"/>
          <w:szCs w:val="28"/>
        </w:rPr>
        <w:t>т формированию информационного общества</w:t>
      </w:r>
      <w:r w:rsidR="00155E9B">
        <w:rPr>
          <w:rStyle w:val="apple-converted-space"/>
          <w:color w:val="000000"/>
          <w:sz w:val="28"/>
          <w:szCs w:val="28"/>
        </w:rPr>
        <w:t>, развитию информационной культуры</w:t>
      </w:r>
      <w:r w:rsidR="003A55D1">
        <w:rPr>
          <w:rStyle w:val="apple-converted-space"/>
          <w:color w:val="000000"/>
          <w:sz w:val="28"/>
          <w:szCs w:val="28"/>
        </w:rPr>
        <w:t xml:space="preserve">, учитывает специфику информационных потребностей молодежи, прививает потребность к чтению у подрастающего поколения. </w:t>
      </w:r>
    </w:p>
    <w:p w:rsidR="00FB3DB7" w:rsidRDefault="00FB3DB7" w:rsidP="00FB3DB7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Style w:val="apple-converted-space"/>
          <w:color w:val="000000"/>
          <w:sz w:val="28"/>
          <w:szCs w:val="28"/>
        </w:rPr>
      </w:pPr>
      <w:r w:rsidRPr="00BB30FB">
        <w:rPr>
          <w:rStyle w:val="apple-converted-space"/>
          <w:color w:val="000000"/>
          <w:sz w:val="28"/>
          <w:szCs w:val="28"/>
        </w:rPr>
        <w:t>Библиотек</w:t>
      </w:r>
      <w:r>
        <w:rPr>
          <w:rStyle w:val="apple-converted-space"/>
          <w:color w:val="000000"/>
          <w:sz w:val="28"/>
          <w:szCs w:val="28"/>
        </w:rPr>
        <w:t>а</w:t>
      </w:r>
      <w:r w:rsidRPr="00BB30FB">
        <w:rPr>
          <w:rStyle w:val="apple-converted-space"/>
          <w:color w:val="000000"/>
          <w:sz w:val="28"/>
          <w:szCs w:val="28"/>
        </w:rPr>
        <w:t xml:space="preserve"> мо</w:t>
      </w:r>
      <w:r>
        <w:rPr>
          <w:rStyle w:val="apple-converted-space"/>
          <w:color w:val="000000"/>
          <w:sz w:val="28"/>
          <w:szCs w:val="28"/>
        </w:rPr>
        <w:t>жет</w:t>
      </w:r>
      <w:r w:rsidRPr="00BB30FB">
        <w:rPr>
          <w:rStyle w:val="apple-converted-space"/>
          <w:color w:val="000000"/>
          <w:sz w:val="28"/>
          <w:szCs w:val="28"/>
        </w:rPr>
        <w:t xml:space="preserve"> организовывать библиотечное обслуживание отдельных категорий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Pr="00BB30FB">
        <w:rPr>
          <w:rStyle w:val="apple-converted-space"/>
          <w:color w:val="000000"/>
          <w:sz w:val="28"/>
          <w:szCs w:val="28"/>
        </w:rPr>
        <w:t>пользователей, которые не могут посещать библиотек</w:t>
      </w:r>
      <w:r>
        <w:rPr>
          <w:rStyle w:val="apple-converted-space"/>
          <w:color w:val="000000"/>
          <w:sz w:val="28"/>
          <w:szCs w:val="28"/>
        </w:rPr>
        <w:t>у</w:t>
      </w:r>
      <w:r w:rsidRPr="00BB30FB">
        <w:rPr>
          <w:rStyle w:val="apple-converted-space"/>
          <w:color w:val="000000"/>
          <w:sz w:val="28"/>
          <w:szCs w:val="28"/>
        </w:rPr>
        <w:t xml:space="preserve"> в силу преклонного возраста или </w:t>
      </w:r>
      <w:r>
        <w:rPr>
          <w:rStyle w:val="apple-converted-space"/>
          <w:color w:val="000000"/>
          <w:sz w:val="28"/>
          <w:szCs w:val="28"/>
        </w:rPr>
        <w:t>ограниченных возможностей здоровья.</w:t>
      </w:r>
    </w:p>
    <w:p w:rsidR="00FB3DB7" w:rsidRDefault="00FB3DB7" w:rsidP="00FB3DB7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color w:val="000000"/>
          <w:sz w:val="28"/>
          <w:szCs w:val="28"/>
        </w:rPr>
      </w:pPr>
      <w:r w:rsidRPr="007C4110">
        <w:rPr>
          <w:rStyle w:val="apple-converted-space"/>
          <w:color w:val="000000"/>
          <w:sz w:val="28"/>
          <w:szCs w:val="28"/>
        </w:rPr>
        <w:t>3.</w:t>
      </w:r>
      <w:r>
        <w:rPr>
          <w:rStyle w:val="apple-converted-space"/>
          <w:color w:val="000000"/>
          <w:sz w:val="28"/>
          <w:szCs w:val="28"/>
        </w:rPr>
        <w:t>4</w:t>
      </w:r>
      <w:r w:rsidRPr="007C4110">
        <w:rPr>
          <w:rStyle w:val="apple-converted-space"/>
          <w:color w:val="000000"/>
          <w:sz w:val="28"/>
          <w:szCs w:val="28"/>
        </w:rPr>
        <w:t xml:space="preserve">. </w:t>
      </w:r>
      <w:r w:rsidRPr="00704486">
        <w:rPr>
          <w:color w:val="000000"/>
          <w:sz w:val="28"/>
          <w:szCs w:val="28"/>
        </w:rPr>
        <w:t>Порядок доступа к фондам библиотек</w:t>
      </w:r>
      <w:r>
        <w:rPr>
          <w:color w:val="000000"/>
          <w:sz w:val="28"/>
          <w:szCs w:val="28"/>
        </w:rPr>
        <w:t>и</w:t>
      </w:r>
      <w:r w:rsidRPr="00704486">
        <w:rPr>
          <w:color w:val="000000"/>
          <w:sz w:val="28"/>
          <w:szCs w:val="28"/>
        </w:rPr>
        <w:t xml:space="preserve">, перечень основных услуг и условия их предоставления устанавливаются в соответствии с действующим законодательством, уставом </w:t>
      </w:r>
      <w:r>
        <w:rPr>
          <w:color w:val="000000"/>
          <w:sz w:val="28"/>
          <w:szCs w:val="28"/>
        </w:rPr>
        <w:t>библиотеки</w:t>
      </w:r>
      <w:r w:rsidRPr="00704486">
        <w:rPr>
          <w:color w:val="000000"/>
          <w:sz w:val="28"/>
          <w:szCs w:val="28"/>
        </w:rPr>
        <w:t>, положением о филиале, библиотеке.</w:t>
      </w:r>
      <w:r>
        <w:rPr>
          <w:color w:val="000000"/>
          <w:sz w:val="28"/>
          <w:szCs w:val="28"/>
        </w:rPr>
        <w:t xml:space="preserve"> </w:t>
      </w:r>
    </w:p>
    <w:p w:rsidR="00FB3DB7" w:rsidRDefault="00FB3DB7" w:rsidP="00FB3DB7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Style w:val="apple-converted-space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3.5. </w:t>
      </w:r>
      <w:r w:rsidRPr="00FC3DC2">
        <w:rPr>
          <w:rStyle w:val="apple-converted-space"/>
          <w:color w:val="000000"/>
          <w:sz w:val="28"/>
          <w:szCs w:val="28"/>
        </w:rPr>
        <w:t>Любое физическое или юридическое лицо имеет право стать пользователем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Pr="00FC3DC2">
        <w:rPr>
          <w:rStyle w:val="apple-converted-space"/>
          <w:color w:val="000000"/>
          <w:sz w:val="28"/>
          <w:szCs w:val="28"/>
        </w:rPr>
        <w:t>библиотеки в поряд</w:t>
      </w:r>
      <w:r>
        <w:rPr>
          <w:rStyle w:val="apple-converted-space"/>
          <w:color w:val="000000"/>
          <w:sz w:val="28"/>
          <w:szCs w:val="28"/>
        </w:rPr>
        <w:t>ке, предусмотренном уставом библиотеки</w:t>
      </w:r>
      <w:r w:rsidRPr="00FC3DC2">
        <w:rPr>
          <w:rStyle w:val="apple-converted-space"/>
          <w:color w:val="000000"/>
          <w:sz w:val="28"/>
          <w:szCs w:val="28"/>
        </w:rPr>
        <w:t xml:space="preserve">,  Правилами пользования  библиотекой,   локальными нормативными актами, принятыми в соответствии с </w:t>
      </w:r>
      <w:r>
        <w:rPr>
          <w:rStyle w:val="apple-converted-space"/>
          <w:color w:val="000000"/>
          <w:sz w:val="28"/>
          <w:szCs w:val="28"/>
        </w:rPr>
        <w:t xml:space="preserve">действующим </w:t>
      </w:r>
      <w:r w:rsidRPr="00FC3DC2">
        <w:rPr>
          <w:rStyle w:val="apple-converted-space"/>
          <w:color w:val="000000"/>
          <w:sz w:val="28"/>
          <w:szCs w:val="28"/>
        </w:rPr>
        <w:t>законодательством Российской Федерации.</w:t>
      </w:r>
      <w:r>
        <w:rPr>
          <w:rStyle w:val="apple-converted-space"/>
          <w:color w:val="000000"/>
          <w:sz w:val="28"/>
          <w:szCs w:val="28"/>
        </w:rPr>
        <w:t xml:space="preserve"> </w:t>
      </w:r>
    </w:p>
    <w:p w:rsidR="00FB3DB7" w:rsidRPr="00957722" w:rsidRDefault="00FB3DB7" w:rsidP="00FB3DB7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Style w:val="apple-converted-space"/>
          <w:color w:val="000000"/>
          <w:sz w:val="28"/>
          <w:szCs w:val="28"/>
        </w:rPr>
      </w:pPr>
      <w:r w:rsidRPr="00957722">
        <w:rPr>
          <w:rStyle w:val="apple-converted-space"/>
          <w:color w:val="000000"/>
          <w:sz w:val="28"/>
          <w:szCs w:val="28"/>
        </w:rPr>
        <w:t>Права пользователей библиотек</w:t>
      </w:r>
      <w:r>
        <w:rPr>
          <w:rStyle w:val="apple-converted-space"/>
          <w:color w:val="000000"/>
          <w:sz w:val="28"/>
          <w:szCs w:val="28"/>
        </w:rPr>
        <w:t>и</w:t>
      </w:r>
      <w:r w:rsidRPr="00957722">
        <w:rPr>
          <w:rStyle w:val="apple-converted-space"/>
          <w:color w:val="000000"/>
          <w:sz w:val="28"/>
          <w:szCs w:val="28"/>
        </w:rPr>
        <w:t>:</w:t>
      </w:r>
    </w:p>
    <w:p w:rsidR="00FB3DB7" w:rsidRPr="00957722" w:rsidRDefault="00FB3DB7" w:rsidP="00FB3DB7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-</w:t>
      </w:r>
      <w:r w:rsidRPr="00957722">
        <w:rPr>
          <w:rStyle w:val="apple-converted-space"/>
          <w:color w:val="000000"/>
          <w:sz w:val="28"/>
          <w:szCs w:val="28"/>
        </w:rPr>
        <w:t>бесплатно получать в библиотеке информацию о наличии в библиотечных фондах конкретного документа, о видах выполняемых библиотекой работ и услуг;</w:t>
      </w:r>
    </w:p>
    <w:p w:rsidR="00FB3DB7" w:rsidRPr="00957722" w:rsidRDefault="00FB3DB7" w:rsidP="00FB3DB7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-</w:t>
      </w:r>
      <w:r w:rsidRPr="00957722">
        <w:rPr>
          <w:rStyle w:val="apple-converted-space"/>
          <w:color w:val="000000"/>
          <w:sz w:val="28"/>
          <w:szCs w:val="28"/>
        </w:rPr>
        <w:t>бесплатно получать полную информацию о составе библиотечных фондов через систему каталогов и другие формы библиотечного информирования;</w:t>
      </w:r>
    </w:p>
    <w:p w:rsidR="00FB3DB7" w:rsidRPr="00957722" w:rsidRDefault="00FB3DB7" w:rsidP="00FB3DB7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-б</w:t>
      </w:r>
      <w:r w:rsidRPr="00957722">
        <w:rPr>
          <w:rStyle w:val="apple-converted-space"/>
          <w:color w:val="000000"/>
          <w:sz w:val="28"/>
          <w:szCs w:val="28"/>
        </w:rPr>
        <w:t>есплатно получать консультационную помощь в поиске и выборе источников информации, консультации по использованию электронных информационных ресурсов, по овладению навыками информационной культуры;</w:t>
      </w:r>
    </w:p>
    <w:p w:rsidR="00FB3DB7" w:rsidRPr="00957722" w:rsidRDefault="00FB3DB7" w:rsidP="00FB3DB7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-</w:t>
      </w:r>
      <w:r w:rsidRPr="00957722">
        <w:rPr>
          <w:rStyle w:val="apple-converted-space"/>
          <w:color w:val="000000"/>
          <w:sz w:val="28"/>
          <w:szCs w:val="28"/>
        </w:rPr>
        <w:t>бесплатно получать во временное пользование любой документ, имеющийся в фонде муниципальной библиотеки, в соответствии с Правилами пользования библиотекой;</w:t>
      </w:r>
    </w:p>
    <w:p w:rsidR="00FB3DB7" w:rsidRPr="00957722" w:rsidRDefault="00FB3DB7" w:rsidP="00FB3DB7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-</w:t>
      </w:r>
      <w:r w:rsidRPr="00957722">
        <w:rPr>
          <w:rStyle w:val="apple-converted-space"/>
          <w:color w:val="000000"/>
          <w:sz w:val="28"/>
          <w:szCs w:val="28"/>
        </w:rPr>
        <w:t>пользоваться другими видами услуг, в том числе и платными, перечень которых определяется Положением о  платных услугах;</w:t>
      </w:r>
    </w:p>
    <w:p w:rsidR="00FB3DB7" w:rsidRPr="00957722" w:rsidRDefault="00FB3DB7" w:rsidP="00FB3DB7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-</w:t>
      </w:r>
      <w:r w:rsidRPr="00957722">
        <w:rPr>
          <w:rStyle w:val="apple-converted-space"/>
          <w:color w:val="000000"/>
          <w:sz w:val="28"/>
          <w:szCs w:val="28"/>
        </w:rPr>
        <w:t>участвовать в мероприятиях, проводимых библиотекой;</w:t>
      </w:r>
    </w:p>
    <w:p w:rsidR="00FB3DB7" w:rsidRDefault="00FB3DB7" w:rsidP="00FB3DB7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-</w:t>
      </w:r>
      <w:r w:rsidRPr="00957722">
        <w:rPr>
          <w:rStyle w:val="apple-converted-space"/>
          <w:color w:val="000000"/>
          <w:sz w:val="28"/>
          <w:szCs w:val="28"/>
        </w:rPr>
        <w:t>совместно с библиотекой создавать клубы, кружки по интересам, об</w:t>
      </w:r>
      <w:r>
        <w:rPr>
          <w:rStyle w:val="apple-converted-space"/>
          <w:color w:val="000000"/>
          <w:sz w:val="28"/>
          <w:szCs w:val="28"/>
        </w:rPr>
        <w:t>щества любителей книги и чтения.</w:t>
      </w:r>
    </w:p>
    <w:p w:rsidR="004757D7" w:rsidRPr="00957722" w:rsidRDefault="004757D7" w:rsidP="004757D7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Обязанности</w:t>
      </w:r>
      <w:r w:rsidRPr="00957722">
        <w:rPr>
          <w:rStyle w:val="apple-converted-space"/>
          <w:color w:val="000000"/>
          <w:sz w:val="28"/>
          <w:szCs w:val="28"/>
        </w:rPr>
        <w:t xml:space="preserve"> пользователей библиотек</w:t>
      </w:r>
      <w:r>
        <w:rPr>
          <w:rStyle w:val="apple-converted-space"/>
          <w:color w:val="000000"/>
          <w:sz w:val="28"/>
          <w:szCs w:val="28"/>
        </w:rPr>
        <w:t xml:space="preserve">и: </w:t>
      </w:r>
    </w:p>
    <w:p w:rsidR="00FB3DB7" w:rsidRDefault="00FB3DB7" w:rsidP="00FB3DB7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П</w:t>
      </w:r>
      <w:r w:rsidRPr="00DC00DA">
        <w:rPr>
          <w:rStyle w:val="apple-converted-space"/>
          <w:color w:val="000000"/>
          <w:sz w:val="28"/>
          <w:szCs w:val="28"/>
        </w:rPr>
        <w:t>ользователи библиотек</w:t>
      </w:r>
      <w:r>
        <w:rPr>
          <w:rStyle w:val="apple-converted-space"/>
          <w:color w:val="000000"/>
          <w:sz w:val="28"/>
          <w:szCs w:val="28"/>
        </w:rPr>
        <w:t>и</w:t>
      </w:r>
      <w:r w:rsidRPr="00DC00DA">
        <w:rPr>
          <w:rStyle w:val="apple-converted-space"/>
          <w:color w:val="000000"/>
          <w:sz w:val="28"/>
          <w:szCs w:val="28"/>
        </w:rPr>
        <w:t xml:space="preserve"> обязаны соблюдать установленные для них Правила пользования библиотекой</w:t>
      </w:r>
      <w:r>
        <w:rPr>
          <w:rStyle w:val="apple-converted-space"/>
          <w:color w:val="000000"/>
          <w:sz w:val="28"/>
          <w:szCs w:val="28"/>
        </w:rPr>
        <w:t>. По</w:t>
      </w:r>
      <w:r w:rsidRPr="00DC00DA">
        <w:rPr>
          <w:rStyle w:val="apple-converted-space"/>
          <w:color w:val="000000"/>
          <w:sz w:val="28"/>
          <w:szCs w:val="28"/>
        </w:rPr>
        <w:t xml:space="preserve">льзователи библиотек, нарушившие </w:t>
      </w:r>
      <w:r w:rsidRPr="00DC00DA">
        <w:rPr>
          <w:rStyle w:val="apple-converted-space"/>
          <w:color w:val="000000"/>
          <w:sz w:val="28"/>
          <w:szCs w:val="28"/>
        </w:rPr>
        <w:lastRenderedPageBreak/>
        <w:t xml:space="preserve">Правила пользования библиотекой и причинившие библиотеке ущерб, компенсируют его в формах и размере, установленном Правилами пользования библиотекой, а также несут ответственность в случаях, предусмотренных </w:t>
      </w:r>
      <w:r>
        <w:rPr>
          <w:rStyle w:val="apple-converted-space"/>
          <w:color w:val="000000"/>
          <w:sz w:val="28"/>
          <w:szCs w:val="28"/>
        </w:rPr>
        <w:t xml:space="preserve">действующим </w:t>
      </w:r>
      <w:r w:rsidRPr="00DC00DA">
        <w:rPr>
          <w:rStyle w:val="apple-converted-space"/>
          <w:color w:val="000000"/>
          <w:sz w:val="28"/>
          <w:szCs w:val="28"/>
        </w:rPr>
        <w:t xml:space="preserve">законодательством Российской Федерации и </w:t>
      </w:r>
      <w:r>
        <w:rPr>
          <w:rStyle w:val="apple-converted-space"/>
          <w:color w:val="000000"/>
          <w:sz w:val="28"/>
          <w:szCs w:val="28"/>
        </w:rPr>
        <w:t xml:space="preserve">Оренбургской </w:t>
      </w:r>
      <w:r w:rsidRPr="00DC00DA">
        <w:rPr>
          <w:rStyle w:val="apple-converted-space"/>
          <w:color w:val="000000"/>
          <w:sz w:val="28"/>
          <w:szCs w:val="28"/>
        </w:rPr>
        <w:t xml:space="preserve"> области.</w:t>
      </w:r>
      <w:r>
        <w:rPr>
          <w:rStyle w:val="apple-converted-space"/>
          <w:color w:val="000000"/>
          <w:sz w:val="28"/>
          <w:szCs w:val="28"/>
        </w:rPr>
        <w:t xml:space="preserve"> О</w:t>
      </w:r>
      <w:r w:rsidRPr="00DC00DA">
        <w:rPr>
          <w:rStyle w:val="apple-converted-space"/>
          <w:color w:val="000000"/>
          <w:sz w:val="28"/>
          <w:szCs w:val="28"/>
        </w:rPr>
        <w:t>тветственность за вред, причиненный библиотекам пользователями, не достигшими 14 лет, несут их роди</w:t>
      </w:r>
      <w:r>
        <w:rPr>
          <w:rStyle w:val="apple-converted-space"/>
          <w:color w:val="000000"/>
          <w:sz w:val="28"/>
          <w:szCs w:val="28"/>
        </w:rPr>
        <w:t xml:space="preserve">тели (усыновители) или опекуны. </w:t>
      </w:r>
      <w:r w:rsidRPr="00DC00DA">
        <w:rPr>
          <w:rStyle w:val="apple-converted-space"/>
          <w:color w:val="000000"/>
          <w:sz w:val="28"/>
          <w:szCs w:val="28"/>
        </w:rPr>
        <w:t>Ответственность за ущерб, причиненный библиотекам несовершеннолетними пользователями в возрасте от 14 до 18 лет, несут сами пользователи или их родители (усыновители) или попечители в случаях, предусмотренных законодательством</w:t>
      </w:r>
      <w:r>
        <w:rPr>
          <w:rStyle w:val="apple-converted-space"/>
          <w:color w:val="000000"/>
          <w:sz w:val="28"/>
          <w:szCs w:val="28"/>
        </w:rPr>
        <w:t xml:space="preserve">. </w:t>
      </w:r>
    </w:p>
    <w:p w:rsidR="00FB3DB7" w:rsidRPr="00DC00DA" w:rsidRDefault="00FB3DB7" w:rsidP="00FB3DB7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DC00DA">
        <w:rPr>
          <w:sz w:val="28"/>
          <w:szCs w:val="28"/>
        </w:rPr>
        <w:t>Пользователь библиотеки может обжаловать действия должностного лица библиотеки в установленном действующим законодательством порядке.</w:t>
      </w:r>
    </w:p>
    <w:p w:rsidR="00FB3DB7" w:rsidRDefault="00FB3DB7" w:rsidP="00FB3DB7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Style w:val="apple-converted-space"/>
          <w:color w:val="000000"/>
          <w:sz w:val="28"/>
          <w:szCs w:val="28"/>
        </w:rPr>
      </w:pPr>
      <w:r w:rsidRPr="001D69C1">
        <w:rPr>
          <w:rStyle w:val="apple-converted-space"/>
          <w:color w:val="000000"/>
          <w:sz w:val="28"/>
          <w:szCs w:val="28"/>
        </w:rPr>
        <w:t>3.</w:t>
      </w:r>
      <w:r>
        <w:rPr>
          <w:rStyle w:val="apple-converted-space"/>
          <w:color w:val="000000"/>
          <w:sz w:val="28"/>
          <w:szCs w:val="28"/>
        </w:rPr>
        <w:t>6</w:t>
      </w:r>
      <w:r w:rsidRPr="001D69C1">
        <w:rPr>
          <w:rStyle w:val="apple-converted-space"/>
          <w:color w:val="000000"/>
          <w:sz w:val="28"/>
          <w:szCs w:val="28"/>
        </w:rPr>
        <w:t>. Библиотека самостоятельно определяет источники комплектования своих фондов.</w:t>
      </w:r>
    </w:p>
    <w:p w:rsidR="00FB3DB7" w:rsidRDefault="00FB3DB7" w:rsidP="00FB3DB7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bCs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3</w:t>
      </w:r>
      <w:r w:rsidRPr="00395BFA">
        <w:rPr>
          <w:rStyle w:val="apple-converted-space"/>
          <w:color w:val="000000"/>
          <w:sz w:val="28"/>
          <w:szCs w:val="28"/>
        </w:rPr>
        <w:t>.</w:t>
      </w:r>
      <w:r>
        <w:rPr>
          <w:rStyle w:val="apple-converted-space"/>
          <w:color w:val="000000"/>
          <w:sz w:val="28"/>
          <w:szCs w:val="28"/>
        </w:rPr>
        <w:t>7.</w:t>
      </w:r>
      <w:r w:rsidRPr="00395BFA">
        <w:rPr>
          <w:rStyle w:val="apple-converted-space"/>
          <w:color w:val="000000"/>
          <w:sz w:val="28"/>
          <w:szCs w:val="28"/>
        </w:rPr>
        <w:tab/>
        <w:t xml:space="preserve">При комплектовании библиотечных фондов </w:t>
      </w:r>
      <w:r>
        <w:rPr>
          <w:rStyle w:val="apple-converted-space"/>
          <w:color w:val="000000"/>
          <w:sz w:val="28"/>
          <w:szCs w:val="28"/>
        </w:rPr>
        <w:t xml:space="preserve">библиотекой </w:t>
      </w:r>
      <w:r w:rsidRPr="00395BFA">
        <w:rPr>
          <w:rStyle w:val="apple-converted-space"/>
          <w:color w:val="000000"/>
          <w:sz w:val="28"/>
          <w:szCs w:val="28"/>
        </w:rPr>
        <w:t xml:space="preserve"> учитываются следующие особенности</w:t>
      </w:r>
      <w:r>
        <w:rPr>
          <w:rStyle w:val="apple-converted-space"/>
          <w:color w:val="000000"/>
          <w:sz w:val="28"/>
          <w:szCs w:val="28"/>
        </w:rPr>
        <w:t xml:space="preserve">: </w:t>
      </w:r>
      <w:r w:rsidRPr="00645EBF">
        <w:rPr>
          <w:bCs/>
          <w:color w:val="000000"/>
          <w:sz w:val="28"/>
          <w:szCs w:val="28"/>
        </w:rPr>
        <w:t>соответствующи</w:t>
      </w:r>
      <w:r>
        <w:rPr>
          <w:bCs/>
          <w:color w:val="000000"/>
          <w:sz w:val="28"/>
          <w:szCs w:val="28"/>
        </w:rPr>
        <w:t>е отраслевые нормативы</w:t>
      </w:r>
      <w:r w:rsidRPr="00645EBF">
        <w:rPr>
          <w:bCs/>
          <w:color w:val="000000"/>
          <w:sz w:val="28"/>
          <w:szCs w:val="28"/>
        </w:rPr>
        <w:t xml:space="preserve"> и запрос</w:t>
      </w:r>
      <w:r>
        <w:rPr>
          <w:bCs/>
          <w:color w:val="000000"/>
          <w:sz w:val="28"/>
          <w:szCs w:val="28"/>
        </w:rPr>
        <w:t>ы</w:t>
      </w:r>
      <w:r w:rsidRPr="00645EBF">
        <w:rPr>
          <w:bCs/>
          <w:color w:val="000000"/>
          <w:sz w:val="28"/>
          <w:szCs w:val="28"/>
        </w:rPr>
        <w:t xml:space="preserve"> пользователей</w:t>
      </w:r>
      <w:r>
        <w:rPr>
          <w:bCs/>
          <w:color w:val="000000"/>
          <w:sz w:val="28"/>
          <w:szCs w:val="28"/>
        </w:rPr>
        <w:t xml:space="preserve">. Документный фонд </w:t>
      </w:r>
      <w:r w:rsidRPr="00815EAC">
        <w:rPr>
          <w:bCs/>
          <w:color w:val="000000"/>
          <w:sz w:val="28"/>
          <w:szCs w:val="28"/>
        </w:rPr>
        <w:t>обязан отвечать принципу толерантности, сложившемуся в обществе</w:t>
      </w:r>
      <w:r>
        <w:rPr>
          <w:bCs/>
          <w:color w:val="000000"/>
          <w:sz w:val="28"/>
          <w:szCs w:val="28"/>
        </w:rPr>
        <w:t>,</w:t>
      </w:r>
      <w:r w:rsidRPr="00815EAC">
        <w:rPr>
          <w:bCs/>
          <w:color w:val="000000"/>
          <w:sz w:val="28"/>
          <w:szCs w:val="28"/>
        </w:rPr>
        <w:t xml:space="preserve"> многообразию мнений, точек зрения, не содержать документы, пропагандирующие вражду, насилие, жестокость, порнографию.</w:t>
      </w:r>
    </w:p>
    <w:p w:rsidR="00FB3DB7" w:rsidRDefault="00FB3DB7" w:rsidP="00FB3DB7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Style w:val="apple-converted-space"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3.8. </w:t>
      </w:r>
      <w:r w:rsidRPr="00395BFA">
        <w:rPr>
          <w:rStyle w:val="apple-converted-space"/>
          <w:color w:val="000000"/>
          <w:sz w:val="28"/>
          <w:szCs w:val="28"/>
        </w:rPr>
        <w:t>Библиотек</w:t>
      </w:r>
      <w:r>
        <w:rPr>
          <w:rStyle w:val="apple-converted-space"/>
          <w:color w:val="000000"/>
          <w:sz w:val="28"/>
          <w:szCs w:val="28"/>
        </w:rPr>
        <w:t>а</w:t>
      </w:r>
      <w:r w:rsidRPr="00395BFA">
        <w:rPr>
          <w:rStyle w:val="apple-converted-space"/>
          <w:color w:val="000000"/>
          <w:sz w:val="28"/>
          <w:szCs w:val="28"/>
        </w:rPr>
        <w:t xml:space="preserve"> комплекту</w:t>
      </w:r>
      <w:r>
        <w:rPr>
          <w:rStyle w:val="apple-converted-space"/>
          <w:color w:val="000000"/>
          <w:sz w:val="28"/>
          <w:szCs w:val="28"/>
        </w:rPr>
        <w:t>е</w:t>
      </w:r>
      <w:r w:rsidRPr="00395BFA">
        <w:rPr>
          <w:rStyle w:val="apple-converted-space"/>
          <w:color w:val="000000"/>
          <w:sz w:val="28"/>
          <w:szCs w:val="28"/>
        </w:rPr>
        <w:t>тся универсальными собраниям</w:t>
      </w:r>
      <w:r>
        <w:rPr>
          <w:rStyle w:val="apple-converted-space"/>
          <w:color w:val="000000"/>
          <w:sz w:val="28"/>
          <w:szCs w:val="28"/>
        </w:rPr>
        <w:t>и документов по всем отраслям зн</w:t>
      </w:r>
      <w:r w:rsidRPr="00395BFA">
        <w:rPr>
          <w:rStyle w:val="apple-converted-space"/>
          <w:color w:val="000000"/>
          <w:sz w:val="28"/>
          <w:szCs w:val="28"/>
        </w:rPr>
        <w:t>аний и на всех видах носителей информации в соответствии с действующими нормативами на комплектование.</w:t>
      </w:r>
    </w:p>
    <w:p w:rsidR="00FB3DB7" w:rsidRDefault="00FB3DB7" w:rsidP="00FB3DB7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 xml:space="preserve">3.9. </w:t>
      </w:r>
      <w:r w:rsidRPr="00395BFA">
        <w:rPr>
          <w:rStyle w:val="apple-converted-space"/>
          <w:color w:val="000000"/>
          <w:sz w:val="28"/>
          <w:szCs w:val="28"/>
        </w:rPr>
        <w:t xml:space="preserve">Комплектование библиотечных фондов осуществляется в соответствии с федеральным законодательством и законодательством </w:t>
      </w:r>
      <w:r>
        <w:rPr>
          <w:rStyle w:val="apple-converted-space"/>
          <w:color w:val="000000"/>
          <w:sz w:val="28"/>
          <w:szCs w:val="28"/>
        </w:rPr>
        <w:t>Оренбургской области,</w:t>
      </w:r>
      <w:r w:rsidRPr="00395BFA">
        <w:rPr>
          <w:rStyle w:val="apple-converted-space"/>
          <w:color w:val="000000"/>
          <w:sz w:val="28"/>
          <w:szCs w:val="28"/>
        </w:rPr>
        <w:t xml:space="preserve"> в том числе путем:</w:t>
      </w:r>
    </w:p>
    <w:p w:rsidR="00FB3DB7" w:rsidRDefault="00FB3DB7" w:rsidP="00FB3DB7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 xml:space="preserve">3.9.1. </w:t>
      </w:r>
      <w:r w:rsidRPr="00395BFA">
        <w:rPr>
          <w:rStyle w:val="apple-converted-space"/>
          <w:color w:val="000000"/>
          <w:sz w:val="28"/>
          <w:szCs w:val="28"/>
        </w:rPr>
        <w:tab/>
        <w:t>покупки документов за наличный и безналич</w:t>
      </w:r>
      <w:r>
        <w:rPr>
          <w:rStyle w:val="apple-converted-space"/>
          <w:color w:val="000000"/>
          <w:sz w:val="28"/>
          <w:szCs w:val="28"/>
        </w:rPr>
        <w:t>ный расчет, в форме книгообмена;</w:t>
      </w:r>
    </w:p>
    <w:p w:rsidR="00FB3DB7" w:rsidRDefault="00FB3DB7" w:rsidP="00FB3DB7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3.9.2.</w:t>
      </w:r>
      <w:r w:rsidRPr="00395BFA">
        <w:rPr>
          <w:rStyle w:val="apple-converted-space"/>
          <w:color w:val="000000"/>
          <w:sz w:val="28"/>
          <w:szCs w:val="28"/>
        </w:rPr>
        <w:tab/>
        <w:t>безвозмездной передачи и дарения;</w:t>
      </w:r>
    </w:p>
    <w:p w:rsidR="00FB3DB7" w:rsidRDefault="00FB3DB7" w:rsidP="00FB3DB7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3.9.3.</w:t>
      </w:r>
      <w:r w:rsidRPr="00395BFA">
        <w:rPr>
          <w:rStyle w:val="apple-converted-space"/>
          <w:color w:val="000000"/>
          <w:sz w:val="28"/>
          <w:szCs w:val="28"/>
        </w:rPr>
        <w:tab/>
        <w:t>подписки на периодические и продолжающиеся издания;</w:t>
      </w:r>
    </w:p>
    <w:p w:rsidR="00FB3DB7" w:rsidRDefault="00FB3DB7" w:rsidP="00FB3DB7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3</w:t>
      </w:r>
      <w:r w:rsidRPr="00395BFA">
        <w:rPr>
          <w:rStyle w:val="apple-converted-space"/>
          <w:color w:val="000000"/>
          <w:sz w:val="28"/>
          <w:szCs w:val="28"/>
        </w:rPr>
        <w:t>.</w:t>
      </w:r>
      <w:r>
        <w:rPr>
          <w:rStyle w:val="apple-converted-space"/>
          <w:color w:val="000000"/>
          <w:sz w:val="28"/>
          <w:szCs w:val="28"/>
        </w:rPr>
        <w:t>10.</w:t>
      </w:r>
      <w:r w:rsidRPr="00395BFA">
        <w:rPr>
          <w:rStyle w:val="apple-converted-space"/>
          <w:color w:val="000000"/>
          <w:sz w:val="28"/>
          <w:szCs w:val="28"/>
        </w:rPr>
        <w:tab/>
        <w:t>Меры по обеспечению сохранности библиотечных фондов:</w:t>
      </w:r>
    </w:p>
    <w:p w:rsidR="00FB3DB7" w:rsidRDefault="00FB3DB7" w:rsidP="00FB3DB7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3.10.1.</w:t>
      </w:r>
      <w:r w:rsidRPr="00395BFA">
        <w:rPr>
          <w:rStyle w:val="apple-converted-space"/>
          <w:color w:val="000000"/>
          <w:sz w:val="28"/>
          <w:szCs w:val="28"/>
        </w:rPr>
        <w:t xml:space="preserve"> библиотечные фонды, комплектуемые на основе системы обязательного экземпляра документов, а также содержащие особо ценные и редкие документы, являются культурным достоянием народов Российской Федерации и могут объявляться памятниками истории и культуры в соответствии с законод</w:t>
      </w:r>
      <w:r>
        <w:rPr>
          <w:rStyle w:val="apple-converted-space"/>
          <w:color w:val="000000"/>
          <w:sz w:val="28"/>
          <w:szCs w:val="28"/>
        </w:rPr>
        <w:t>ательством Российской Федерации;</w:t>
      </w:r>
    </w:p>
    <w:p w:rsidR="00FB3DB7" w:rsidRDefault="00FB3DB7" w:rsidP="00FB3DB7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3.10.2.</w:t>
      </w:r>
      <w:r w:rsidRPr="00395BFA">
        <w:rPr>
          <w:rStyle w:val="apple-converted-space"/>
          <w:color w:val="000000"/>
          <w:sz w:val="28"/>
          <w:szCs w:val="28"/>
        </w:rPr>
        <w:t xml:space="preserve"> библиотечные фонды, отнесенные к памятникам истории и культуры, находятся на особом режиме охраны, хранения и пользования в соответствии с законод</w:t>
      </w:r>
      <w:r>
        <w:rPr>
          <w:rStyle w:val="apple-converted-space"/>
          <w:color w:val="000000"/>
          <w:sz w:val="28"/>
          <w:szCs w:val="28"/>
        </w:rPr>
        <w:t xml:space="preserve">ательством Российской Федерации; </w:t>
      </w:r>
    </w:p>
    <w:p w:rsidR="00FB3DB7" w:rsidRDefault="00FB3DB7" w:rsidP="00FB3DB7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 xml:space="preserve">3.11.3. </w:t>
      </w:r>
      <w:r w:rsidRPr="00395BFA">
        <w:rPr>
          <w:rStyle w:val="apple-converted-space"/>
          <w:color w:val="000000"/>
          <w:sz w:val="28"/>
          <w:szCs w:val="28"/>
        </w:rPr>
        <w:t xml:space="preserve"> рукописные материалы, входящие в фонды библиотек, являются составной частью архивного фонда </w:t>
      </w:r>
      <w:r>
        <w:rPr>
          <w:rStyle w:val="apple-converted-space"/>
          <w:color w:val="000000"/>
          <w:sz w:val="28"/>
          <w:szCs w:val="28"/>
        </w:rPr>
        <w:t xml:space="preserve">муниципального образования </w:t>
      </w:r>
      <w:r w:rsidRPr="00822776">
        <w:rPr>
          <w:sz w:val="28"/>
          <w:szCs w:val="28"/>
        </w:rPr>
        <w:t>Сорочинск</w:t>
      </w:r>
      <w:r>
        <w:rPr>
          <w:sz w:val="28"/>
          <w:szCs w:val="28"/>
        </w:rPr>
        <w:t>ий</w:t>
      </w:r>
      <w:r w:rsidRPr="00822776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й</w:t>
      </w:r>
      <w:r w:rsidRPr="00822776">
        <w:rPr>
          <w:sz w:val="28"/>
          <w:szCs w:val="28"/>
        </w:rPr>
        <w:t xml:space="preserve"> округ</w:t>
      </w:r>
      <w:r>
        <w:rPr>
          <w:rStyle w:val="apple-converted-space"/>
          <w:color w:val="000000"/>
          <w:sz w:val="28"/>
          <w:szCs w:val="28"/>
        </w:rPr>
        <w:t xml:space="preserve"> Оренбургской области;</w:t>
      </w:r>
    </w:p>
    <w:p w:rsidR="00FB3DB7" w:rsidRDefault="00FB3DB7" w:rsidP="00FB3DB7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3.11.4. в</w:t>
      </w:r>
      <w:r w:rsidRPr="00554F2E">
        <w:rPr>
          <w:rStyle w:val="apple-converted-space"/>
          <w:color w:val="000000"/>
          <w:sz w:val="28"/>
          <w:szCs w:val="28"/>
        </w:rPr>
        <w:t xml:space="preserve"> целях обеспечения сохранности и предоставления пользователям доступа к документам из библиотечных фондов </w:t>
      </w:r>
      <w:r>
        <w:rPr>
          <w:rStyle w:val="apple-converted-space"/>
          <w:color w:val="000000"/>
          <w:sz w:val="28"/>
          <w:szCs w:val="28"/>
        </w:rPr>
        <w:t>библиотека может осуществлять</w:t>
      </w:r>
      <w:r w:rsidRPr="00554F2E">
        <w:rPr>
          <w:rStyle w:val="apple-converted-space"/>
          <w:color w:val="000000"/>
          <w:sz w:val="28"/>
          <w:szCs w:val="28"/>
        </w:rPr>
        <w:t xml:space="preserve"> изготовление в электронной форме экземпляров: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Pr="00554F2E">
        <w:rPr>
          <w:rStyle w:val="apple-converted-space"/>
          <w:color w:val="000000"/>
          <w:sz w:val="28"/>
          <w:szCs w:val="28"/>
        </w:rPr>
        <w:t>ветхих, изношенных, испорченных, дефектных документов;</w:t>
      </w:r>
      <w:r>
        <w:rPr>
          <w:rStyle w:val="apple-converted-space"/>
          <w:color w:val="000000"/>
          <w:sz w:val="28"/>
          <w:szCs w:val="28"/>
        </w:rPr>
        <w:t xml:space="preserve">  </w:t>
      </w:r>
      <w:r w:rsidRPr="00554F2E">
        <w:rPr>
          <w:rStyle w:val="apple-converted-space"/>
          <w:color w:val="000000"/>
          <w:sz w:val="28"/>
          <w:szCs w:val="28"/>
        </w:rPr>
        <w:t xml:space="preserve">единичных и (или) редких документов, рукописей, выдача которых пользователям может </w:t>
      </w:r>
      <w:r w:rsidRPr="00554F2E">
        <w:rPr>
          <w:rStyle w:val="apple-converted-space"/>
          <w:color w:val="000000"/>
          <w:sz w:val="28"/>
          <w:szCs w:val="28"/>
        </w:rPr>
        <w:lastRenderedPageBreak/>
        <w:t>привести к и</w:t>
      </w:r>
      <w:r>
        <w:rPr>
          <w:rStyle w:val="apple-converted-space"/>
          <w:color w:val="000000"/>
          <w:sz w:val="28"/>
          <w:szCs w:val="28"/>
        </w:rPr>
        <w:t xml:space="preserve">х утрате, порче или уничтожению; </w:t>
      </w:r>
      <w:r w:rsidRPr="00554F2E">
        <w:rPr>
          <w:rStyle w:val="apple-converted-space"/>
          <w:color w:val="000000"/>
          <w:sz w:val="28"/>
          <w:szCs w:val="28"/>
        </w:rPr>
        <w:t>документов, которые записаны на машиночитаемых носителях и для пользования которыми отсутствуют необходимые технические средства;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Pr="00554F2E">
        <w:rPr>
          <w:rStyle w:val="apple-converted-space"/>
          <w:color w:val="000000"/>
          <w:sz w:val="28"/>
          <w:szCs w:val="28"/>
        </w:rPr>
        <w:t>документов, которые имеют научное и образовательное значение.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Pr="00554F2E">
        <w:rPr>
          <w:rStyle w:val="apple-converted-space"/>
          <w:color w:val="000000"/>
          <w:sz w:val="28"/>
          <w:szCs w:val="28"/>
        </w:rPr>
        <w:t>Изготовление и предоставление пользователям экземпляров документов в электронной форме, в которых выражены охраняемые результаты интеллектуальной деятельности, осуществляются в порядке и на условиях, предусмотренных Гражданским кодексом Российской Федерации.</w:t>
      </w:r>
    </w:p>
    <w:p w:rsidR="00FB3DB7" w:rsidRDefault="00FB3DB7" w:rsidP="00FB3DB7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 xml:space="preserve">3.12. </w:t>
      </w:r>
      <w:r w:rsidRPr="006D4FE1">
        <w:rPr>
          <w:rStyle w:val="apple-converted-space"/>
          <w:color w:val="000000"/>
          <w:sz w:val="28"/>
          <w:szCs w:val="28"/>
        </w:rPr>
        <w:t>Библиотечный фонд содерж</w:t>
      </w:r>
      <w:r w:rsidR="00053C63">
        <w:rPr>
          <w:rStyle w:val="apple-converted-space"/>
          <w:color w:val="000000"/>
          <w:sz w:val="28"/>
          <w:szCs w:val="28"/>
        </w:rPr>
        <w:t>ит</w:t>
      </w:r>
      <w:r w:rsidRPr="006D4FE1">
        <w:rPr>
          <w:rStyle w:val="apple-converted-space"/>
          <w:color w:val="000000"/>
          <w:sz w:val="28"/>
          <w:szCs w:val="28"/>
        </w:rPr>
        <w:t xml:space="preserve"> краеведческие местные периодические издания, материалы, книги и другие документы, имеющие </w:t>
      </w:r>
      <w:r>
        <w:rPr>
          <w:rStyle w:val="apple-converted-space"/>
          <w:color w:val="000000"/>
          <w:sz w:val="28"/>
          <w:szCs w:val="28"/>
        </w:rPr>
        <w:t xml:space="preserve">отношение к муниципальному образованию </w:t>
      </w:r>
      <w:r w:rsidRPr="00822776">
        <w:rPr>
          <w:sz w:val="28"/>
          <w:szCs w:val="28"/>
        </w:rPr>
        <w:t>Сорочинск</w:t>
      </w:r>
      <w:r>
        <w:rPr>
          <w:sz w:val="28"/>
          <w:szCs w:val="28"/>
        </w:rPr>
        <w:t>ий</w:t>
      </w:r>
      <w:r w:rsidRPr="00822776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й</w:t>
      </w:r>
      <w:r w:rsidRPr="00822776">
        <w:rPr>
          <w:sz w:val="28"/>
          <w:szCs w:val="28"/>
        </w:rPr>
        <w:t xml:space="preserve"> округ</w:t>
      </w:r>
      <w:r>
        <w:rPr>
          <w:rStyle w:val="apple-converted-space"/>
          <w:color w:val="000000"/>
          <w:sz w:val="28"/>
          <w:szCs w:val="28"/>
        </w:rPr>
        <w:t xml:space="preserve"> Оренбургской области </w:t>
      </w:r>
      <w:r w:rsidRPr="006D4FE1">
        <w:rPr>
          <w:rStyle w:val="apple-converted-space"/>
          <w:color w:val="000000"/>
          <w:sz w:val="28"/>
          <w:szCs w:val="28"/>
        </w:rPr>
        <w:t xml:space="preserve">и </w:t>
      </w:r>
      <w:r>
        <w:rPr>
          <w:rStyle w:val="apple-converted-space"/>
          <w:color w:val="000000"/>
          <w:sz w:val="28"/>
          <w:szCs w:val="28"/>
        </w:rPr>
        <w:t>Оренбургской</w:t>
      </w:r>
      <w:r w:rsidRPr="006D4FE1">
        <w:rPr>
          <w:rStyle w:val="apple-converted-space"/>
          <w:color w:val="000000"/>
          <w:sz w:val="28"/>
          <w:szCs w:val="28"/>
        </w:rPr>
        <w:t xml:space="preserve"> области в целом.</w:t>
      </w:r>
    </w:p>
    <w:p w:rsidR="00FB3DB7" w:rsidRDefault="00FB3DB7" w:rsidP="00FB3DB7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3</w:t>
      </w:r>
      <w:r w:rsidRPr="0024522B">
        <w:rPr>
          <w:rStyle w:val="apple-converted-space"/>
          <w:color w:val="000000"/>
          <w:sz w:val="28"/>
          <w:szCs w:val="28"/>
        </w:rPr>
        <w:t>.</w:t>
      </w:r>
      <w:r>
        <w:rPr>
          <w:rStyle w:val="apple-converted-space"/>
          <w:color w:val="000000"/>
          <w:sz w:val="28"/>
          <w:szCs w:val="28"/>
        </w:rPr>
        <w:t>13.</w:t>
      </w:r>
      <w:r w:rsidRPr="0024522B">
        <w:rPr>
          <w:rStyle w:val="apple-converted-space"/>
          <w:color w:val="000000"/>
          <w:sz w:val="28"/>
          <w:szCs w:val="28"/>
        </w:rPr>
        <w:t xml:space="preserve"> Краеведческая деятельность </w:t>
      </w:r>
      <w:r>
        <w:rPr>
          <w:rStyle w:val="apple-converted-space"/>
          <w:color w:val="000000"/>
          <w:sz w:val="28"/>
          <w:szCs w:val="28"/>
        </w:rPr>
        <w:t xml:space="preserve">библиотеки </w:t>
      </w:r>
      <w:r w:rsidRPr="0024522B">
        <w:rPr>
          <w:rStyle w:val="apple-converted-space"/>
          <w:color w:val="000000"/>
          <w:sz w:val="28"/>
          <w:szCs w:val="28"/>
        </w:rPr>
        <w:t xml:space="preserve">направлена на выявление, </w:t>
      </w:r>
      <w:r>
        <w:rPr>
          <w:rStyle w:val="apple-converted-space"/>
          <w:color w:val="000000"/>
          <w:sz w:val="28"/>
          <w:szCs w:val="28"/>
        </w:rPr>
        <w:t xml:space="preserve">сбор и распространение знаний об Оренбургской области </w:t>
      </w:r>
      <w:r w:rsidRPr="0024522B">
        <w:rPr>
          <w:rStyle w:val="apple-converted-space"/>
          <w:color w:val="000000"/>
          <w:sz w:val="28"/>
          <w:szCs w:val="28"/>
        </w:rPr>
        <w:t>и муниципальном образовании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Pr="00822776">
        <w:rPr>
          <w:sz w:val="28"/>
          <w:szCs w:val="28"/>
        </w:rPr>
        <w:t>Сорочинск</w:t>
      </w:r>
      <w:r>
        <w:rPr>
          <w:sz w:val="28"/>
          <w:szCs w:val="28"/>
        </w:rPr>
        <w:t>ий</w:t>
      </w:r>
      <w:r w:rsidRPr="00822776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й</w:t>
      </w:r>
      <w:r w:rsidRPr="00822776">
        <w:rPr>
          <w:sz w:val="28"/>
          <w:szCs w:val="28"/>
        </w:rPr>
        <w:t xml:space="preserve"> округ</w:t>
      </w:r>
      <w:r>
        <w:rPr>
          <w:rStyle w:val="apple-converted-space"/>
          <w:color w:val="000000"/>
          <w:sz w:val="28"/>
          <w:szCs w:val="28"/>
        </w:rPr>
        <w:t xml:space="preserve"> Оренбургской области</w:t>
      </w:r>
      <w:r w:rsidRPr="0024522B">
        <w:rPr>
          <w:rStyle w:val="apple-converted-space"/>
          <w:color w:val="000000"/>
          <w:sz w:val="28"/>
          <w:szCs w:val="28"/>
        </w:rPr>
        <w:t>, зафиксированных в разных видах документов.</w:t>
      </w:r>
    </w:p>
    <w:p w:rsidR="00FB3DB7" w:rsidRDefault="00FB3DB7" w:rsidP="00FB3DB7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Style w:val="apple-converted-space"/>
          <w:color w:val="000000"/>
          <w:sz w:val="28"/>
          <w:szCs w:val="28"/>
        </w:rPr>
      </w:pPr>
      <w:r w:rsidRPr="0024522B">
        <w:rPr>
          <w:rStyle w:val="apple-converted-space"/>
          <w:color w:val="000000"/>
          <w:sz w:val="28"/>
          <w:szCs w:val="28"/>
        </w:rPr>
        <w:t>3</w:t>
      </w:r>
      <w:r>
        <w:rPr>
          <w:rStyle w:val="apple-converted-space"/>
          <w:color w:val="000000"/>
          <w:sz w:val="28"/>
          <w:szCs w:val="28"/>
        </w:rPr>
        <w:t>.14.</w:t>
      </w:r>
      <w:r w:rsidRPr="0024522B">
        <w:rPr>
          <w:rStyle w:val="apple-converted-space"/>
          <w:color w:val="000000"/>
          <w:sz w:val="28"/>
          <w:szCs w:val="28"/>
        </w:rPr>
        <w:t xml:space="preserve"> Основными направлениями краеведческой деятельности библиотек</w:t>
      </w:r>
      <w:r>
        <w:rPr>
          <w:rStyle w:val="apple-converted-space"/>
          <w:color w:val="000000"/>
          <w:sz w:val="28"/>
          <w:szCs w:val="28"/>
        </w:rPr>
        <w:t>и</w:t>
      </w:r>
      <w:r w:rsidRPr="0024522B">
        <w:rPr>
          <w:rStyle w:val="apple-converted-space"/>
          <w:color w:val="000000"/>
          <w:sz w:val="28"/>
          <w:szCs w:val="28"/>
        </w:rPr>
        <w:t xml:space="preserve"> явля</w:t>
      </w:r>
      <w:r>
        <w:rPr>
          <w:rStyle w:val="apple-converted-space"/>
          <w:color w:val="000000"/>
          <w:sz w:val="28"/>
          <w:szCs w:val="28"/>
        </w:rPr>
        <w:t>е</w:t>
      </w:r>
      <w:r w:rsidRPr="0024522B">
        <w:rPr>
          <w:rStyle w:val="apple-converted-space"/>
          <w:color w:val="000000"/>
          <w:sz w:val="28"/>
          <w:szCs w:val="28"/>
        </w:rPr>
        <w:t>тся:</w:t>
      </w:r>
    </w:p>
    <w:p w:rsidR="00FB3DB7" w:rsidRDefault="00FB3DB7" w:rsidP="00FB3DB7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Style w:val="apple-converted-space"/>
          <w:color w:val="000000"/>
          <w:sz w:val="28"/>
          <w:szCs w:val="28"/>
        </w:rPr>
      </w:pPr>
      <w:r w:rsidRPr="0024522B">
        <w:rPr>
          <w:rStyle w:val="apple-converted-space"/>
          <w:color w:val="000000"/>
          <w:sz w:val="28"/>
          <w:szCs w:val="28"/>
        </w:rPr>
        <w:t>- формирование наиболее полных коллекций краеведческих документов и местной печати;</w:t>
      </w:r>
    </w:p>
    <w:p w:rsidR="00FB3DB7" w:rsidRPr="0024522B" w:rsidRDefault="00FB3DB7" w:rsidP="00FB3DB7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Style w:val="apple-converted-space"/>
          <w:color w:val="000000"/>
          <w:sz w:val="28"/>
          <w:szCs w:val="28"/>
        </w:rPr>
      </w:pPr>
      <w:r w:rsidRPr="0024522B">
        <w:rPr>
          <w:rStyle w:val="apple-converted-space"/>
          <w:color w:val="000000"/>
          <w:sz w:val="28"/>
          <w:szCs w:val="28"/>
        </w:rPr>
        <w:t>- информирование о краеведческих документах и предоставление их в пользование;</w:t>
      </w:r>
    </w:p>
    <w:p w:rsidR="00FB3DB7" w:rsidRDefault="00FB3DB7" w:rsidP="00FB3DB7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Style w:val="apple-converted-space"/>
          <w:color w:val="000000"/>
          <w:sz w:val="28"/>
          <w:szCs w:val="28"/>
        </w:rPr>
      </w:pPr>
      <w:r w:rsidRPr="0024522B">
        <w:rPr>
          <w:rStyle w:val="apple-converted-space"/>
          <w:color w:val="000000"/>
          <w:sz w:val="28"/>
          <w:szCs w:val="28"/>
        </w:rPr>
        <w:t>- составление и издание библиографических пособий и информационных материалов по краеведению.</w:t>
      </w:r>
    </w:p>
    <w:p w:rsidR="00C44E96" w:rsidRDefault="00C44E96" w:rsidP="00FB3DB7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Style w:val="apple-converted-space"/>
          <w:color w:val="000000"/>
          <w:sz w:val="28"/>
          <w:szCs w:val="28"/>
        </w:rPr>
      </w:pPr>
      <w:r w:rsidRPr="00C44E96">
        <w:rPr>
          <w:rStyle w:val="apple-converted-space"/>
          <w:color w:val="000000"/>
          <w:sz w:val="28"/>
          <w:szCs w:val="28"/>
        </w:rPr>
        <w:t>Библиотека составляет и издает библиографические пособия, справочники, проспекты, буклеты; наиболее полно отражает местную тематику в справочно-библиографическом аппарате, ведет базы данных краеведческого содержания; тщательно собирает и сохраняет литературу по вопросам местного историко-культурного наследия, традиций, знаменательных и памятных дат и событий в жизни местного сообщества.</w:t>
      </w:r>
    </w:p>
    <w:p w:rsidR="00FB3DB7" w:rsidRDefault="00FB3DB7" w:rsidP="00FB3DB7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color w:val="000000"/>
          <w:sz w:val="28"/>
          <w:szCs w:val="28"/>
        </w:rPr>
      </w:pPr>
    </w:p>
    <w:p w:rsidR="00635BDE" w:rsidRDefault="00FB3DB7" w:rsidP="00635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BDE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635BDE" w:rsidRPr="00635BDE">
        <w:rPr>
          <w:rFonts w:ascii="Times New Roman" w:hAnsi="Times New Roman" w:cs="Times New Roman"/>
          <w:sz w:val="28"/>
          <w:szCs w:val="28"/>
        </w:rPr>
        <w:t xml:space="preserve">Полномочия органов местного самоуправления Сорочинского городского округа Оренбургской области </w:t>
      </w:r>
      <w:r w:rsidR="005F7579" w:rsidRPr="005F7579">
        <w:rPr>
          <w:rFonts w:ascii="Times New Roman" w:hAnsi="Times New Roman" w:cs="Times New Roman"/>
          <w:sz w:val="28"/>
          <w:szCs w:val="28"/>
        </w:rPr>
        <w:t>в области организации библиотечного обслуживания населения, комплектования и обеспечения сохранности библиотечных фондов библиотек муниципального образования Сорочинский городской округ Оренбургской области</w:t>
      </w:r>
    </w:p>
    <w:p w:rsidR="005F7579" w:rsidRPr="00716B87" w:rsidRDefault="005F7579" w:rsidP="00635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BDE" w:rsidRPr="00716B87" w:rsidRDefault="00635BDE" w:rsidP="00635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16B87">
        <w:rPr>
          <w:rFonts w:ascii="Times New Roman" w:hAnsi="Times New Roman" w:cs="Times New Roman"/>
          <w:sz w:val="28"/>
          <w:szCs w:val="28"/>
        </w:rPr>
        <w:t xml:space="preserve">.1. Администрация </w:t>
      </w:r>
      <w:r>
        <w:rPr>
          <w:rFonts w:ascii="Times New Roman" w:hAnsi="Times New Roman" w:cs="Times New Roman"/>
          <w:sz w:val="28"/>
          <w:szCs w:val="28"/>
        </w:rPr>
        <w:t>Сорочинского городского округа</w:t>
      </w:r>
      <w:r w:rsidRPr="00716B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Оренбургской области </w:t>
      </w:r>
      <w:r w:rsidRPr="00716B87">
        <w:rPr>
          <w:rFonts w:ascii="Times New Roman" w:hAnsi="Times New Roman" w:cs="Times New Roman"/>
          <w:sz w:val="28"/>
          <w:szCs w:val="28"/>
        </w:rPr>
        <w:t xml:space="preserve">для организации </w:t>
      </w:r>
      <w:r w:rsidR="00D35753" w:rsidRPr="00D35753">
        <w:rPr>
          <w:rFonts w:ascii="Times New Roman" w:hAnsi="Times New Roman" w:cs="Times New Roman"/>
          <w:sz w:val="28"/>
          <w:szCs w:val="28"/>
        </w:rPr>
        <w:t>библиотечного обслуживания населения, комплектования и обеспечения сохранности библиотечных фондов библиотек муниципального образования Сорочинский городской округ Оренбургской области</w:t>
      </w:r>
      <w:r w:rsidRPr="00716B87">
        <w:rPr>
          <w:rFonts w:ascii="Times New Roman" w:hAnsi="Times New Roman" w:cs="Times New Roman"/>
          <w:sz w:val="28"/>
          <w:szCs w:val="28"/>
        </w:rPr>
        <w:t>:</w:t>
      </w:r>
    </w:p>
    <w:p w:rsidR="00635BDE" w:rsidRDefault="00635BDE" w:rsidP="00635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B87">
        <w:rPr>
          <w:rFonts w:ascii="Times New Roman" w:hAnsi="Times New Roman" w:cs="Times New Roman"/>
          <w:sz w:val="28"/>
          <w:szCs w:val="28"/>
        </w:rPr>
        <w:t>- создает муниципальные учреждения культуры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35BDE" w:rsidRPr="00716B87" w:rsidRDefault="00635BDE" w:rsidP="00635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B87">
        <w:rPr>
          <w:rFonts w:ascii="Times New Roman" w:hAnsi="Times New Roman" w:cs="Times New Roman"/>
          <w:sz w:val="28"/>
          <w:szCs w:val="28"/>
        </w:rPr>
        <w:t>- принимает муниципальные правовые акты по вопросам культуры и искусства, относящимся к ее компетенции;</w:t>
      </w:r>
    </w:p>
    <w:p w:rsidR="00635BDE" w:rsidRPr="00716B87" w:rsidRDefault="00635BDE" w:rsidP="00635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B87">
        <w:rPr>
          <w:rFonts w:ascii="Times New Roman" w:hAnsi="Times New Roman" w:cs="Times New Roman"/>
          <w:sz w:val="28"/>
          <w:szCs w:val="28"/>
        </w:rPr>
        <w:lastRenderedPageBreak/>
        <w:t xml:space="preserve">- утверждает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716B87">
        <w:rPr>
          <w:rFonts w:ascii="Times New Roman" w:hAnsi="Times New Roman" w:cs="Times New Roman"/>
          <w:sz w:val="28"/>
          <w:szCs w:val="28"/>
        </w:rPr>
        <w:t xml:space="preserve"> Программы сохранения и развития культуры </w:t>
      </w:r>
      <w:r>
        <w:rPr>
          <w:rFonts w:ascii="Times New Roman" w:hAnsi="Times New Roman" w:cs="Times New Roman"/>
          <w:sz w:val="28"/>
          <w:szCs w:val="28"/>
        </w:rPr>
        <w:t>Сорочинского городского округа</w:t>
      </w:r>
      <w:r w:rsidR="00D812FF">
        <w:rPr>
          <w:rFonts w:ascii="Times New Roman" w:hAnsi="Times New Roman" w:cs="Times New Roman"/>
          <w:sz w:val="28"/>
          <w:szCs w:val="28"/>
        </w:rPr>
        <w:t xml:space="preserve"> в целом и библиотечного дела</w:t>
      </w:r>
      <w:r w:rsidR="00F55B79">
        <w:rPr>
          <w:rFonts w:ascii="Times New Roman" w:hAnsi="Times New Roman" w:cs="Times New Roman"/>
          <w:sz w:val="28"/>
          <w:szCs w:val="28"/>
        </w:rPr>
        <w:t xml:space="preserve"> в частности</w:t>
      </w:r>
      <w:r w:rsidRPr="00716B87">
        <w:rPr>
          <w:rFonts w:ascii="Times New Roman" w:hAnsi="Times New Roman" w:cs="Times New Roman"/>
          <w:sz w:val="28"/>
          <w:szCs w:val="28"/>
        </w:rPr>
        <w:t>;</w:t>
      </w:r>
    </w:p>
    <w:p w:rsidR="00635BDE" w:rsidRPr="00716B87" w:rsidRDefault="00635BDE" w:rsidP="00635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B87">
        <w:rPr>
          <w:rFonts w:ascii="Times New Roman" w:hAnsi="Times New Roman" w:cs="Times New Roman"/>
          <w:sz w:val="28"/>
          <w:szCs w:val="28"/>
        </w:rPr>
        <w:t>- осуществляет финансирование муниципальных учреждений культуры в пределах средств, предусмотренных на</w:t>
      </w:r>
      <w:r>
        <w:rPr>
          <w:rFonts w:ascii="Times New Roman" w:hAnsi="Times New Roman" w:cs="Times New Roman"/>
          <w:sz w:val="28"/>
          <w:szCs w:val="28"/>
        </w:rPr>
        <w:t xml:space="preserve"> указанные цели в бюджете Сорочинского городского округа</w:t>
      </w:r>
      <w:r w:rsidRPr="00716B87">
        <w:rPr>
          <w:rFonts w:ascii="Times New Roman" w:hAnsi="Times New Roman" w:cs="Times New Roman"/>
          <w:sz w:val="28"/>
          <w:szCs w:val="28"/>
        </w:rPr>
        <w:t>;</w:t>
      </w:r>
    </w:p>
    <w:p w:rsidR="00635BDE" w:rsidRPr="00716B87" w:rsidRDefault="00635BDE" w:rsidP="00635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B87">
        <w:rPr>
          <w:rFonts w:ascii="Times New Roman" w:hAnsi="Times New Roman" w:cs="Times New Roman"/>
          <w:sz w:val="28"/>
          <w:szCs w:val="28"/>
        </w:rPr>
        <w:t>- определяет порядок и условия формирования муниципального задания для муниципальных учреждений культуры;</w:t>
      </w:r>
    </w:p>
    <w:p w:rsidR="00635BDE" w:rsidRPr="00716B87" w:rsidRDefault="00635BDE" w:rsidP="00635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B87">
        <w:rPr>
          <w:rFonts w:ascii="Times New Roman" w:hAnsi="Times New Roman" w:cs="Times New Roman"/>
          <w:sz w:val="28"/>
          <w:szCs w:val="28"/>
        </w:rPr>
        <w:t xml:space="preserve">- утверждает показатели и критерии оценки результатов деятельности </w:t>
      </w:r>
      <w:r>
        <w:rPr>
          <w:rFonts w:ascii="Times New Roman" w:hAnsi="Times New Roman" w:cs="Times New Roman"/>
          <w:sz w:val="28"/>
          <w:szCs w:val="28"/>
        </w:rPr>
        <w:t>учреждений</w:t>
      </w:r>
      <w:r w:rsidRPr="00716B87">
        <w:rPr>
          <w:rFonts w:ascii="Times New Roman" w:hAnsi="Times New Roman" w:cs="Times New Roman"/>
          <w:sz w:val="28"/>
          <w:szCs w:val="28"/>
        </w:rPr>
        <w:t xml:space="preserve"> культуры;</w:t>
      </w:r>
    </w:p>
    <w:p w:rsidR="00635BDE" w:rsidRPr="00716B87" w:rsidRDefault="00635BDE" w:rsidP="00635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B87">
        <w:rPr>
          <w:rFonts w:ascii="Times New Roman" w:hAnsi="Times New Roman" w:cs="Times New Roman"/>
          <w:sz w:val="28"/>
          <w:szCs w:val="28"/>
        </w:rPr>
        <w:t xml:space="preserve">- утверждает порядок проведения оценки потребности и качества оказываемых муниципальными </w:t>
      </w:r>
      <w:r>
        <w:rPr>
          <w:rFonts w:ascii="Times New Roman" w:hAnsi="Times New Roman" w:cs="Times New Roman"/>
          <w:sz w:val="28"/>
          <w:szCs w:val="28"/>
        </w:rPr>
        <w:t>учреждениями</w:t>
      </w:r>
      <w:r w:rsidRPr="00716B87">
        <w:rPr>
          <w:rFonts w:ascii="Times New Roman" w:hAnsi="Times New Roman" w:cs="Times New Roman"/>
          <w:sz w:val="28"/>
          <w:szCs w:val="28"/>
        </w:rPr>
        <w:t xml:space="preserve"> культуры муниципальных услуг;</w:t>
      </w:r>
    </w:p>
    <w:p w:rsidR="00635BDE" w:rsidRPr="00716B87" w:rsidRDefault="00635BDE" w:rsidP="00635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B87">
        <w:rPr>
          <w:rFonts w:ascii="Times New Roman" w:hAnsi="Times New Roman" w:cs="Times New Roman"/>
          <w:sz w:val="28"/>
          <w:szCs w:val="28"/>
        </w:rPr>
        <w:t xml:space="preserve">- координирует участие </w:t>
      </w:r>
      <w:r>
        <w:rPr>
          <w:rFonts w:ascii="Times New Roman" w:hAnsi="Times New Roman" w:cs="Times New Roman"/>
          <w:sz w:val="28"/>
          <w:szCs w:val="28"/>
        </w:rPr>
        <w:t>учреждений</w:t>
      </w:r>
      <w:r w:rsidRPr="00716B87">
        <w:rPr>
          <w:rFonts w:ascii="Times New Roman" w:hAnsi="Times New Roman" w:cs="Times New Roman"/>
          <w:sz w:val="28"/>
          <w:szCs w:val="28"/>
        </w:rPr>
        <w:t xml:space="preserve"> культуры в комплексном социально-экономическом развитии </w:t>
      </w:r>
      <w:r>
        <w:rPr>
          <w:rFonts w:ascii="Times New Roman" w:hAnsi="Times New Roman" w:cs="Times New Roman"/>
          <w:sz w:val="28"/>
          <w:szCs w:val="28"/>
        </w:rPr>
        <w:t>Сорочинского городского округа</w:t>
      </w:r>
      <w:r w:rsidRPr="00716B87">
        <w:rPr>
          <w:rFonts w:ascii="Times New Roman" w:hAnsi="Times New Roman" w:cs="Times New Roman"/>
          <w:sz w:val="28"/>
          <w:szCs w:val="28"/>
        </w:rPr>
        <w:t>;</w:t>
      </w:r>
    </w:p>
    <w:p w:rsidR="00635BDE" w:rsidRPr="00716B87" w:rsidRDefault="00635BDE" w:rsidP="00635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B87">
        <w:rPr>
          <w:rFonts w:ascii="Times New Roman" w:hAnsi="Times New Roman" w:cs="Times New Roman"/>
          <w:sz w:val="28"/>
          <w:szCs w:val="28"/>
        </w:rPr>
        <w:t>- обеспечивает участие общественных организаций, объединений в обсуждении вопросов, затрагивающих общественные интересы в сфере культуры.</w:t>
      </w:r>
    </w:p>
    <w:p w:rsidR="00FB3DB7" w:rsidRDefault="00FB3DB7" w:rsidP="00635BDE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textAlignment w:val="top"/>
        <w:rPr>
          <w:bCs/>
          <w:sz w:val="28"/>
          <w:szCs w:val="28"/>
        </w:rPr>
      </w:pPr>
    </w:p>
    <w:p w:rsidR="00FB3DB7" w:rsidRPr="008E7D98" w:rsidRDefault="00FB3DB7" w:rsidP="00A766D7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bCs/>
          <w:sz w:val="28"/>
          <w:szCs w:val="28"/>
        </w:rPr>
      </w:pPr>
      <w:r w:rsidRPr="008E7D98">
        <w:rPr>
          <w:bCs/>
          <w:sz w:val="28"/>
          <w:szCs w:val="28"/>
        </w:rPr>
        <w:t>5.</w:t>
      </w:r>
      <w:r w:rsidR="004261C2">
        <w:rPr>
          <w:bCs/>
          <w:sz w:val="28"/>
          <w:szCs w:val="28"/>
        </w:rPr>
        <w:t xml:space="preserve"> </w:t>
      </w:r>
      <w:r w:rsidR="00EE3564">
        <w:rPr>
          <w:sz w:val="28"/>
          <w:szCs w:val="28"/>
        </w:rPr>
        <w:t xml:space="preserve">Полномочия Отдела по культуре и искусству администрации Сорочинского городского округа Оренбургской области </w:t>
      </w:r>
      <w:r w:rsidR="00EE3564" w:rsidRPr="002301D2">
        <w:rPr>
          <w:sz w:val="28"/>
          <w:szCs w:val="28"/>
        </w:rPr>
        <w:t>в</w:t>
      </w:r>
      <w:r w:rsidR="00EE3564">
        <w:rPr>
          <w:sz w:val="28"/>
          <w:szCs w:val="28"/>
        </w:rPr>
        <w:t xml:space="preserve"> </w:t>
      </w:r>
      <w:r w:rsidRPr="008E7D98">
        <w:rPr>
          <w:bCs/>
          <w:sz w:val="28"/>
          <w:szCs w:val="28"/>
        </w:rPr>
        <w:t xml:space="preserve">области </w:t>
      </w:r>
      <w:r w:rsidRPr="008E7D98">
        <w:rPr>
          <w:sz w:val="28"/>
          <w:szCs w:val="28"/>
        </w:rPr>
        <w:t xml:space="preserve">организации </w:t>
      </w:r>
      <w:r w:rsidRPr="008E7D98">
        <w:rPr>
          <w:bCs/>
          <w:color w:val="000000"/>
          <w:sz w:val="28"/>
          <w:szCs w:val="28"/>
        </w:rPr>
        <w:t xml:space="preserve">библиотечного обслуживания населения, комплектования и обеспечения сохранности библиотечных фондов библиотек муниципального образования </w:t>
      </w:r>
      <w:r w:rsidRPr="003A5C20">
        <w:rPr>
          <w:sz w:val="28"/>
          <w:szCs w:val="28"/>
        </w:rPr>
        <w:t>Сорочинский городской округ</w:t>
      </w:r>
      <w:r w:rsidRPr="008E7D98">
        <w:rPr>
          <w:bCs/>
          <w:color w:val="000000"/>
          <w:sz w:val="28"/>
          <w:szCs w:val="28"/>
        </w:rPr>
        <w:t xml:space="preserve"> Оренбургской области</w:t>
      </w:r>
    </w:p>
    <w:p w:rsidR="00FB3DB7" w:rsidRPr="008E7D98" w:rsidRDefault="00FB3DB7" w:rsidP="00FB3DB7">
      <w:pPr>
        <w:pStyle w:val="a3"/>
        <w:ind w:left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B3DB7" w:rsidRDefault="005A3EAC" w:rsidP="00FB3D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B3DB7" w:rsidRPr="00A96B10">
        <w:rPr>
          <w:rFonts w:ascii="Times New Roman" w:hAnsi="Times New Roman" w:cs="Times New Roman"/>
          <w:sz w:val="28"/>
          <w:szCs w:val="28"/>
        </w:rPr>
        <w:t>.1. Отдел по культуре и искусств</w:t>
      </w:r>
      <w:r>
        <w:rPr>
          <w:rFonts w:ascii="Times New Roman" w:hAnsi="Times New Roman" w:cs="Times New Roman"/>
          <w:sz w:val="28"/>
          <w:szCs w:val="28"/>
        </w:rPr>
        <w:t>у</w:t>
      </w:r>
      <w:r w:rsidR="00FB3DB7" w:rsidRPr="00A96B1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B3DB7" w:rsidRPr="00822776">
        <w:rPr>
          <w:rFonts w:ascii="Times New Roman" w:hAnsi="Times New Roman" w:cs="Times New Roman"/>
          <w:sz w:val="28"/>
          <w:szCs w:val="28"/>
        </w:rPr>
        <w:t>Сорочинского городского округа</w:t>
      </w:r>
      <w:r w:rsidR="00FB3DB7" w:rsidRPr="00A96B10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FB3DB7" w:rsidRPr="00A96B10">
        <w:rPr>
          <w:rFonts w:ascii="Times New Roman" w:hAnsi="Times New Roman" w:cs="Times New Roman"/>
          <w:sz w:val="28"/>
          <w:szCs w:val="28"/>
        </w:rPr>
        <w:t xml:space="preserve"> </w:t>
      </w:r>
      <w:r w:rsidR="00FB3DB7" w:rsidRPr="00DF5929">
        <w:rPr>
          <w:rFonts w:ascii="Times New Roman" w:hAnsi="Times New Roman" w:cs="Times New Roman"/>
          <w:bCs/>
          <w:sz w:val="28"/>
          <w:szCs w:val="28"/>
        </w:rPr>
        <w:t>осуществляющий функции и полномочия учредителя  библиотек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FB3DB7" w:rsidRPr="00A96B10">
        <w:rPr>
          <w:rFonts w:ascii="Times New Roman" w:hAnsi="Times New Roman" w:cs="Times New Roman"/>
          <w:sz w:val="28"/>
          <w:szCs w:val="28"/>
        </w:rPr>
        <w:t xml:space="preserve"> в области библиотечного обслуживания населения, комплектования и обеспечения сохранности библиотечных фондов библиотек муниципального образования </w:t>
      </w:r>
      <w:r w:rsidR="00FB3DB7" w:rsidRPr="003A5C20">
        <w:rPr>
          <w:rFonts w:ascii="Times New Roman" w:hAnsi="Times New Roman" w:cs="Times New Roman"/>
          <w:sz w:val="28"/>
          <w:szCs w:val="28"/>
        </w:rPr>
        <w:t>Сорочинский городской округ</w:t>
      </w:r>
      <w:r w:rsidR="00FB3DB7" w:rsidRPr="00A96B10">
        <w:rPr>
          <w:rFonts w:ascii="Times New Roman" w:hAnsi="Times New Roman" w:cs="Times New Roman"/>
          <w:sz w:val="28"/>
          <w:szCs w:val="28"/>
        </w:rPr>
        <w:t xml:space="preserve"> Оренбургской области:</w:t>
      </w:r>
    </w:p>
    <w:p w:rsidR="005A3EAC" w:rsidRPr="002301D2" w:rsidRDefault="005A3EAC" w:rsidP="005A3E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1D2">
        <w:rPr>
          <w:rFonts w:ascii="Times New Roman" w:hAnsi="Times New Roman" w:cs="Times New Roman"/>
          <w:sz w:val="28"/>
          <w:szCs w:val="28"/>
        </w:rPr>
        <w:t xml:space="preserve">- реализует муниципальную культурную политику </w:t>
      </w:r>
      <w:r w:rsidR="008B678A">
        <w:rPr>
          <w:rFonts w:ascii="Times New Roman" w:hAnsi="Times New Roman" w:cs="Times New Roman"/>
          <w:sz w:val="28"/>
          <w:szCs w:val="28"/>
        </w:rPr>
        <w:t xml:space="preserve">в сфере организации </w:t>
      </w:r>
      <w:r w:rsidR="008B678A" w:rsidRPr="005F7579">
        <w:rPr>
          <w:rFonts w:ascii="Times New Roman" w:hAnsi="Times New Roman" w:cs="Times New Roman"/>
          <w:sz w:val="28"/>
          <w:szCs w:val="28"/>
        </w:rPr>
        <w:t>библиотечного обслуживания населения, комплектования и обеспечения сохранности библиотечных фондов библиотек муниципального образования Сорочинский городской округ Оренбургской области</w:t>
      </w:r>
      <w:r w:rsidRPr="002301D2">
        <w:rPr>
          <w:rFonts w:ascii="Times New Roman" w:hAnsi="Times New Roman" w:cs="Times New Roman"/>
          <w:sz w:val="28"/>
          <w:szCs w:val="28"/>
        </w:rPr>
        <w:t>;</w:t>
      </w:r>
    </w:p>
    <w:p w:rsidR="005A3EAC" w:rsidRPr="002301D2" w:rsidRDefault="005A3EAC" w:rsidP="005A3E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1D2">
        <w:rPr>
          <w:rFonts w:ascii="Times New Roman" w:hAnsi="Times New Roman" w:cs="Times New Roman"/>
          <w:sz w:val="28"/>
          <w:szCs w:val="28"/>
        </w:rPr>
        <w:t xml:space="preserve">- разрабатывает и исполняет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2301D2">
        <w:rPr>
          <w:rFonts w:ascii="Times New Roman" w:hAnsi="Times New Roman" w:cs="Times New Roman"/>
          <w:sz w:val="28"/>
          <w:szCs w:val="28"/>
        </w:rPr>
        <w:t xml:space="preserve"> программы сохранения и развития культуры </w:t>
      </w:r>
      <w:r>
        <w:rPr>
          <w:rFonts w:ascii="Times New Roman" w:hAnsi="Times New Roman" w:cs="Times New Roman"/>
          <w:sz w:val="28"/>
          <w:szCs w:val="28"/>
        </w:rPr>
        <w:t>Сорочинского городского округа</w:t>
      </w:r>
      <w:r w:rsidRPr="002301D2">
        <w:rPr>
          <w:rFonts w:ascii="Times New Roman" w:hAnsi="Times New Roman" w:cs="Times New Roman"/>
          <w:sz w:val="28"/>
          <w:szCs w:val="28"/>
        </w:rPr>
        <w:t>;</w:t>
      </w:r>
    </w:p>
    <w:p w:rsidR="005A3EAC" w:rsidRPr="002301D2" w:rsidRDefault="005A3EAC" w:rsidP="005A3E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1D2">
        <w:rPr>
          <w:rFonts w:ascii="Times New Roman" w:hAnsi="Times New Roman" w:cs="Times New Roman"/>
          <w:sz w:val="28"/>
          <w:szCs w:val="28"/>
        </w:rPr>
        <w:t xml:space="preserve">- разрабатывает проекты муниципальных правовых актов </w:t>
      </w:r>
      <w:r w:rsidR="00F070AA" w:rsidRPr="00A96B10">
        <w:rPr>
          <w:rFonts w:ascii="Times New Roman" w:hAnsi="Times New Roman" w:cs="Times New Roman"/>
          <w:sz w:val="28"/>
          <w:szCs w:val="28"/>
        </w:rPr>
        <w:t>в области библиотечного обслуживания населения, комплектования и обеспечения сохранности библиотечных фондов</w:t>
      </w:r>
      <w:r w:rsidR="00F070AA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="00F070AA" w:rsidRPr="00A96B10">
        <w:rPr>
          <w:rFonts w:ascii="Times New Roman" w:hAnsi="Times New Roman" w:cs="Times New Roman"/>
          <w:sz w:val="28"/>
          <w:szCs w:val="28"/>
        </w:rPr>
        <w:t>библиотек</w:t>
      </w:r>
      <w:r w:rsidR="00F070AA">
        <w:rPr>
          <w:rFonts w:ascii="Times New Roman" w:hAnsi="Times New Roman" w:cs="Times New Roman"/>
          <w:sz w:val="28"/>
          <w:szCs w:val="28"/>
        </w:rPr>
        <w:t xml:space="preserve">, </w:t>
      </w:r>
      <w:r w:rsidRPr="002301D2">
        <w:rPr>
          <w:rFonts w:ascii="Times New Roman" w:hAnsi="Times New Roman" w:cs="Times New Roman"/>
          <w:sz w:val="28"/>
          <w:szCs w:val="28"/>
        </w:rPr>
        <w:t xml:space="preserve">представляет их на рассмотрение </w:t>
      </w:r>
      <w:r>
        <w:rPr>
          <w:rFonts w:ascii="Times New Roman" w:hAnsi="Times New Roman" w:cs="Times New Roman"/>
          <w:sz w:val="28"/>
          <w:szCs w:val="28"/>
        </w:rPr>
        <w:t>главе муниципального образования Сорочинский городской округ Оренбургской области</w:t>
      </w:r>
      <w:r w:rsidRPr="002301D2">
        <w:rPr>
          <w:rFonts w:ascii="Times New Roman" w:hAnsi="Times New Roman" w:cs="Times New Roman"/>
          <w:sz w:val="28"/>
          <w:szCs w:val="28"/>
        </w:rPr>
        <w:t>;</w:t>
      </w:r>
    </w:p>
    <w:p w:rsidR="005A3EAC" w:rsidRPr="002301D2" w:rsidRDefault="005A3EAC" w:rsidP="005A3E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1D2">
        <w:rPr>
          <w:rFonts w:ascii="Times New Roman" w:hAnsi="Times New Roman" w:cs="Times New Roman"/>
          <w:sz w:val="28"/>
          <w:szCs w:val="28"/>
        </w:rPr>
        <w:t xml:space="preserve">- осуществляет </w:t>
      </w:r>
      <w:r>
        <w:rPr>
          <w:rFonts w:ascii="Times New Roman" w:hAnsi="Times New Roman" w:cs="Times New Roman"/>
          <w:sz w:val="28"/>
          <w:szCs w:val="28"/>
        </w:rPr>
        <w:t xml:space="preserve">функции и </w:t>
      </w:r>
      <w:r w:rsidRPr="002301D2">
        <w:rPr>
          <w:rFonts w:ascii="Times New Roman" w:hAnsi="Times New Roman" w:cs="Times New Roman"/>
          <w:sz w:val="28"/>
          <w:szCs w:val="28"/>
        </w:rPr>
        <w:t>полномочия учредителя</w:t>
      </w:r>
      <w:r w:rsidR="00F070AA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Pr="002301D2">
        <w:rPr>
          <w:rFonts w:ascii="Times New Roman" w:hAnsi="Times New Roman" w:cs="Times New Roman"/>
          <w:sz w:val="28"/>
          <w:szCs w:val="28"/>
        </w:rPr>
        <w:t xml:space="preserve"> </w:t>
      </w:r>
      <w:r w:rsidR="00F070AA">
        <w:rPr>
          <w:rFonts w:ascii="Times New Roman" w:hAnsi="Times New Roman" w:cs="Times New Roman"/>
          <w:sz w:val="28"/>
          <w:szCs w:val="28"/>
        </w:rPr>
        <w:t xml:space="preserve">библиотек </w:t>
      </w:r>
      <w:r w:rsidRPr="002301D2">
        <w:rPr>
          <w:rFonts w:ascii="Times New Roman" w:hAnsi="Times New Roman" w:cs="Times New Roman"/>
          <w:sz w:val="28"/>
          <w:szCs w:val="28"/>
        </w:rPr>
        <w:t xml:space="preserve">в порядке, установленном действующим законодательством и муниципальными </w:t>
      </w:r>
      <w:r>
        <w:rPr>
          <w:rFonts w:ascii="Times New Roman" w:hAnsi="Times New Roman" w:cs="Times New Roman"/>
          <w:sz w:val="28"/>
          <w:szCs w:val="28"/>
        </w:rPr>
        <w:t xml:space="preserve">нормативными </w:t>
      </w:r>
      <w:r w:rsidRPr="002301D2">
        <w:rPr>
          <w:rFonts w:ascii="Times New Roman" w:hAnsi="Times New Roman" w:cs="Times New Roman"/>
          <w:sz w:val="28"/>
          <w:szCs w:val="28"/>
        </w:rPr>
        <w:t>правовыми актами;</w:t>
      </w:r>
    </w:p>
    <w:p w:rsidR="005A3EAC" w:rsidRPr="002301D2" w:rsidRDefault="005A3EAC" w:rsidP="005A3E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1D2">
        <w:rPr>
          <w:rFonts w:ascii="Times New Roman" w:hAnsi="Times New Roman" w:cs="Times New Roman"/>
          <w:sz w:val="28"/>
          <w:szCs w:val="28"/>
        </w:rPr>
        <w:t xml:space="preserve">- осуществляет руководство, координацию и контроль деятельности </w:t>
      </w:r>
      <w:r w:rsidR="00F070AA">
        <w:rPr>
          <w:rFonts w:ascii="Times New Roman" w:hAnsi="Times New Roman" w:cs="Times New Roman"/>
          <w:sz w:val="28"/>
          <w:szCs w:val="28"/>
        </w:rPr>
        <w:t>библиотек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1D2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Сорочинского городского округа</w:t>
      </w:r>
      <w:r w:rsidRPr="002301D2">
        <w:rPr>
          <w:rFonts w:ascii="Times New Roman" w:hAnsi="Times New Roman" w:cs="Times New Roman"/>
          <w:sz w:val="28"/>
          <w:szCs w:val="28"/>
        </w:rPr>
        <w:t>;</w:t>
      </w:r>
    </w:p>
    <w:p w:rsidR="005A3EAC" w:rsidRPr="002301D2" w:rsidRDefault="005A3EAC" w:rsidP="005A3E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1D2">
        <w:rPr>
          <w:rFonts w:ascii="Times New Roman" w:hAnsi="Times New Roman" w:cs="Times New Roman"/>
          <w:sz w:val="28"/>
          <w:szCs w:val="28"/>
        </w:rPr>
        <w:lastRenderedPageBreak/>
        <w:t>- формирует и утверждает муниципальные задания на оказание муниципальных услуг, определяет объемы бюджетных ассигнований для их выполнения;</w:t>
      </w:r>
    </w:p>
    <w:p w:rsidR="005A3EAC" w:rsidRPr="002301D2" w:rsidRDefault="005A3EAC" w:rsidP="005A3E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1D2">
        <w:rPr>
          <w:rFonts w:ascii="Times New Roman" w:hAnsi="Times New Roman" w:cs="Times New Roman"/>
          <w:sz w:val="28"/>
          <w:szCs w:val="28"/>
        </w:rPr>
        <w:t xml:space="preserve">- проводит мониторинг качества услуг, предоставляемых </w:t>
      </w:r>
      <w:r w:rsidR="00F070AA">
        <w:rPr>
          <w:rFonts w:ascii="Times New Roman" w:hAnsi="Times New Roman" w:cs="Times New Roman"/>
          <w:sz w:val="28"/>
          <w:szCs w:val="28"/>
        </w:rPr>
        <w:t>библиотекой</w:t>
      </w:r>
      <w:r w:rsidRPr="002301D2">
        <w:rPr>
          <w:rFonts w:ascii="Times New Roman" w:hAnsi="Times New Roman" w:cs="Times New Roman"/>
          <w:sz w:val="28"/>
          <w:szCs w:val="28"/>
        </w:rPr>
        <w:t>;</w:t>
      </w:r>
    </w:p>
    <w:p w:rsidR="005A3EAC" w:rsidRPr="002301D2" w:rsidRDefault="005A3EAC" w:rsidP="005A3E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1D2">
        <w:rPr>
          <w:rFonts w:ascii="Times New Roman" w:hAnsi="Times New Roman" w:cs="Times New Roman"/>
          <w:sz w:val="28"/>
          <w:szCs w:val="28"/>
        </w:rPr>
        <w:t>- осуществляет контроль за выполнением муниципальных заданий;</w:t>
      </w:r>
    </w:p>
    <w:p w:rsidR="005A3EAC" w:rsidRPr="002301D2" w:rsidRDefault="005A3EAC" w:rsidP="005A3E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1D2">
        <w:rPr>
          <w:rFonts w:ascii="Times New Roman" w:hAnsi="Times New Roman" w:cs="Times New Roman"/>
          <w:sz w:val="28"/>
          <w:szCs w:val="28"/>
        </w:rPr>
        <w:t xml:space="preserve">- осуществляет функции главного распорядителя и получателя средств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2301D2">
        <w:rPr>
          <w:rFonts w:ascii="Times New Roman" w:hAnsi="Times New Roman" w:cs="Times New Roman"/>
          <w:sz w:val="28"/>
          <w:szCs w:val="28"/>
        </w:rPr>
        <w:t>бюджета;</w:t>
      </w:r>
    </w:p>
    <w:p w:rsidR="005A3EAC" w:rsidRPr="002301D2" w:rsidRDefault="005A3EAC" w:rsidP="005A3E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1D2">
        <w:rPr>
          <w:rFonts w:ascii="Times New Roman" w:hAnsi="Times New Roman" w:cs="Times New Roman"/>
          <w:sz w:val="28"/>
          <w:szCs w:val="28"/>
        </w:rPr>
        <w:t>- осуществляет контроль за эффективным использованием материальных и финансовых ресурсов в мун</w:t>
      </w:r>
      <w:r>
        <w:rPr>
          <w:rFonts w:ascii="Times New Roman" w:hAnsi="Times New Roman" w:cs="Times New Roman"/>
          <w:sz w:val="28"/>
          <w:szCs w:val="28"/>
        </w:rPr>
        <w:t xml:space="preserve">иципальных </w:t>
      </w:r>
      <w:r w:rsidR="00F070AA">
        <w:rPr>
          <w:rFonts w:ascii="Times New Roman" w:hAnsi="Times New Roman" w:cs="Times New Roman"/>
          <w:sz w:val="28"/>
          <w:szCs w:val="28"/>
        </w:rPr>
        <w:t>библиотеках</w:t>
      </w:r>
      <w:r w:rsidRPr="002301D2">
        <w:rPr>
          <w:rFonts w:ascii="Times New Roman" w:hAnsi="Times New Roman" w:cs="Times New Roman"/>
          <w:sz w:val="28"/>
          <w:szCs w:val="28"/>
        </w:rPr>
        <w:t>;</w:t>
      </w:r>
    </w:p>
    <w:p w:rsidR="005A3EAC" w:rsidRPr="002301D2" w:rsidRDefault="005A3EAC" w:rsidP="005A3E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1D2">
        <w:rPr>
          <w:rFonts w:ascii="Times New Roman" w:hAnsi="Times New Roman" w:cs="Times New Roman"/>
          <w:sz w:val="28"/>
          <w:szCs w:val="28"/>
        </w:rPr>
        <w:t xml:space="preserve">- анализирует статистические отчеты о деятельности муниципальных </w:t>
      </w:r>
      <w:r w:rsidR="00F070AA">
        <w:rPr>
          <w:rFonts w:ascii="Times New Roman" w:hAnsi="Times New Roman" w:cs="Times New Roman"/>
          <w:sz w:val="28"/>
          <w:szCs w:val="28"/>
        </w:rPr>
        <w:t>библиотек</w:t>
      </w:r>
      <w:r w:rsidRPr="002301D2">
        <w:rPr>
          <w:rFonts w:ascii="Times New Roman" w:hAnsi="Times New Roman" w:cs="Times New Roman"/>
          <w:sz w:val="28"/>
          <w:szCs w:val="28"/>
        </w:rPr>
        <w:t>;</w:t>
      </w:r>
    </w:p>
    <w:p w:rsidR="005A3EAC" w:rsidRPr="002301D2" w:rsidRDefault="005A3EAC" w:rsidP="005A3E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1D2">
        <w:rPr>
          <w:rFonts w:ascii="Times New Roman" w:hAnsi="Times New Roman" w:cs="Times New Roman"/>
          <w:sz w:val="28"/>
          <w:szCs w:val="28"/>
        </w:rPr>
        <w:t>- организует подготовку и переподготовку кадров, проводит квалификационную аттестацию работников;</w:t>
      </w:r>
    </w:p>
    <w:p w:rsidR="005A3EAC" w:rsidRDefault="005A3EAC" w:rsidP="005A3E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1D2">
        <w:rPr>
          <w:rFonts w:ascii="Times New Roman" w:hAnsi="Times New Roman" w:cs="Times New Roman"/>
          <w:sz w:val="28"/>
          <w:szCs w:val="28"/>
        </w:rPr>
        <w:t>- реализует ин</w:t>
      </w:r>
      <w:r>
        <w:rPr>
          <w:rFonts w:ascii="Times New Roman" w:hAnsi="Times New Roman" w:cs="Times New Roman"/>
          <w:sz w:val="28"/>
          <w:szCs w:val="28"/>
        </w:rPr>
        <w:t xml:space="preserve">ые полномочия в соответствии законодательством Российской Федерации. </w:t>
      </w:r>
    </w:p>
    <w:p w:rsidR="005A3EAC" w:rsidRPr="00A96B10" w:rsidRDefault="005A3EAC" w:rsidP="00FB3D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3DB7" w:rsidRPr="008E7D98" w:rsidRDefault="00A11125" w:rsidP="00FB3DB7">
      <w:pPr>
        <w:pStyle w:val="a5"/>
        <w:tabs>
          <w:tab w:val="left" w:pos="284"/>
        </w:tabs>
        <w:spacing w:after="0"/>
        <w:ind w:left="0" w:firstLine="709"/>
        <w:jc w:val="center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6</w:t>
      </w:r>
      <w:r w:rsidR="00FB3DB7" w:rsidRPr="008E7D98">
        <w:rPr>
          <w:bCs/>
          <w:color w:val="000000"/>
          <w:sz w:val="28"/>
          <w:szCs w:val="28"/>
        </w:rPr>
        <w:t>. Права</w:t>
      </w:r>
      <w:r w:rsidR="00FB3DB7" w:rsidRPr="008E7D98">
        <w:rPr>
          <w:bCs/>
          <w:sz w:val="28"/>
          <w:szCs w:val="28"/>
        </w:rPr>
        <w:t xml:space="preserve"> </w:t>
      </w:r>
      <w:r w:rsidR="002C4D88">
        <w:rPr>
          <w:bCs/>
          <w:sz w:val="28"/>
          <w:szCs w:val="28"/>
        </w:rPr>
        <w:t xml:space="preserve">и обязанности </w:t>
      </w:r>
      <w:r w:rsidR="00FB3DB7" w:rsidRPr="008E7D98">
        <w:rPr>
          <w:bCs/>
          <w:sz w:val="28"/>
          <w:szCs w:val="28"/>
        </w:rPr>
        <w:t>организации</w:t>
      </w:r>
      <w:r w:rsidR="00FB3DB7" w:rsidRPr="008E7D98">
        <w:rPr>
          <w:bCs/>
          <w:color w:val="000000"/>
          <w:sz w:val="28"/>
          <w:szCs w:val="28"/>
        </w:rPr>
        <w:t xml:space="preserve">, осуществляющей библиотечное обслуживания населения, комплектование и обеспечение сохранности библиотечных фондов библиотек муниципального образования </w:t>
      </w:r>
      <w:r w:rsidR="00FB3DB7" w:rsidRPr="003A5C20">
        <w:rPr>
          <w:sz w:val="28"/>
          <w:szCs w:val="28"/>
        </w:rPr>
        <w:t>Сорочинский городской округ</w:t>
      </w:r>
      <w:r w:rsidR="00FB3DB7" w:rsidRPr="008E7D98">
        <w:rPr>
          <w:bCs/>
          <w:color w:val="000000"/>
          <w:sz w:val="28"/>
          <w:szCs w:val="28"/>
        </w:rPr>
        <w:t xml:space="preserve"> Оренбургской области</w:t>
      </w:r>
    </w:p>
    <w:p w:rsidR="00FB3DB7" w:rsidRDefault="00FB3DB7" w:rsidP="00FB3DB7">
      <w:pPr>
        <w:pStyle w:val="a3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FB3DB7" w:rsidRDefault="00A11125" w:rsidP="00FB3D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B3DB7">
        <w:rPr>
          <w:rFonts w:ascii="Times New Roman" w:hAnsi="Times New Roman" w:cs="Times New Roman"/>
          <w:sz w:val="28"/>
          <w:szCs w:val="28"/>
        </w:rPr>
        <w:t xml:space="preserve">.1. К правам </w:t>
      </w:r>
      <w:r w:rsidR="00FB3DB7" w:rsidRPr="00A96B10">
        <w:rPr>
          <w:rFonts w:ascii="Times New Roman" w:hAnsi="Times New Roman" w:cs="Times New Roman"/>
          <w:sz w:val="28"/>
          <w:szCs w:val="28"/>
        </w:rPr>
        <w:t>организации,</w:t>
      </w:r>
      <w:r w:rsidR="00FB3DB7" w:rsidRPr="008173E7">
        <w:rPr>
          <w:rFonts w:ascii="Times New Roman" w:hAnsi="Times New Roman" w:cs="Times New Roman"/>
          <w:sz w:val="28"/>
          <w:szCs w:val="28"/>
        </w:rPr>
        <w:t xml:space="preserve"> осуществляющ</w:t>
      </w:r>
      <w:r w:rsidR="00FB3DB7">
        <w:rPr>
          <w:rFonts w:ascii="Times New Roman" w:hAnsi="Times New Roman" w:cs="Times New Roman"/>
          <w:sz w:val="28"/>
          <w:szCs w:val="28"/>
        </w:rPr>
        <w:t>ей</w:t>
      </w:r>
      <w:r w:rsidR="00FB3DB7" w:rsidRPr="008173E7">
        <w:rPr>
          <w:rFonts w:ascii="Times New Roman" w:hAnsi="Times New Roman" w:cs="Times New Roman"/>
          <w:sz w:val="28"/>
          <w:szCs w:val="28"/>
        </w:rPr>
        <w:t xml:space="preserve"> библиотечное обслуживани</w:t>
      </w:r>
      <w:r w:rsidR="00FB3DB7">
        <w:rPr>
          <w:rFonts w:ascii="Times New Roman" w:hAnsi="Times New Roman" w:cs="Times New Roman"/>
          <w:sz w:val="28"/>
          <w:szCs w:val="28"/>
        </w:rPr>
        <w:t>е</w:t>
      </w:r>
      <w:r w:rsidR="00FB3DB7" w:rsidRPr="008173E7">
        <w:rPr>
          <w:rFonts w:ascii="Times New Roman" w:hAnsi="Times New Roman" w:cs="Times New Roman"/>
          <w:sz w:val="28"/>
          <w:szCs w:val="28"/>
        </w:rPr>
        <w:t xml:space="preserve"> населения, комплектование и обеспечение сохранности библиотечных фондов</w:t>
      </w:r>
      <w:r w:rsidR="00F070AA">
        <w:rPr>
          <w:rFonts w:ascii="Times New Roman" w:hAnsi="Times New Roman" w:cs="Times New Roman"/>
          <w:sz w:val="28"/>
          <w:szCs w:val="28"/>
        </w:rPr>
        <w:t>,</w:t>
      </w:r>
      <w:r w:rsidR="00FB3DB7" w:rsidRPr="008173E7">
        <w:rPr>
          <w:rFonts w:ascii="Times New Roman" w:hAnsi="Times New Roman" w:cs="Times New Roman"/>
          <w:sz w:val="28"/>
          <w:szCs w:val="28"/>
        </w:rPr>
        <w:t xml:space="preserve"> </w:t>
      </w:r>
      <w:r w:rsidR="00FB3DB7">
        <w:rPr>
          <w:rFonts w:ascii="Times New Roman" w:hAnsi="Times New Roman" w:cs="Times New Roman"/>
          <w:sz w:val="28"/>
          <w:szCs w:val="28"/>
        </w:rPr>
        <w:t>(</w:t>
      </w:r>
      <w:r w:rsidR="00FB3DB7" w:rsidRPr="008173E7">
        <w:rPr>
          <w:rFonts w:ascii="Times New Roman" w:hAnsi="Times New Roman" w:cs="Times New Roman"/>
          <w:sz w:val="28"/>
          <w:szCs w:val="28"/>
        </w:rPr>
        <w:t>библиотек</w:t>
      </w:r>
      <w:r w:rsidR="00FB3DB7">
        <w:rPr>
          <w:rFonts w:ascii="Times New Roman" w:hAnsi="Times New Roman" w:cs="Times New Roman"/>
          <w:sz w:val="28"/>
          <w:szCs w:val="28"/>
        </w:rPr>
        <w:t>и)</w:t>
      </w:r>
      <w:r w:rsidR="00FB3DB7" w:rsidRPr="008173E7">
        <w:rPr>
          <w:rFonts w:ascii="Times New Roman" w:hAnsi="Times New Roman" w:cs="Times New Roman"/>
          <w:sz w:val="28"/>
          <w:szCs w:val="28"/>
        </w:rPr>
        <w:t xml:space="preserve"> </w:t>
      </w:r>
      <w:r w:rsidR="00FB3DB7">
        <w:rPr>
          <w:rFonts w:ascii="Times New Roman" w:hAnsi="Times New Roman" w:cs="Times New Roman"/>
          <w:sz w:val="28"/>
          <w:szCs w:val="28"/>
        </w:rPr>
        <w:t>относятся:</w:t>
      </w:r>
    </w:p>
    <w:p w:rsidR="00FB3DB7" w:rsidRPr="008173E7" w:rsidRDefault="00FB3DB7" w:rsidP="00FB3D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173E7">
        <w:rPr>
          <w:rFonts w:ascii="Times New Roman" w:hAnsi="Times New Roman" w:cs="Times New Roman"/>
          <w:sz w:val="28"/>
          <w:szCs w:val="28"/>
        </w:rPr>
        <w:t>планиров</w:t>
      </w:r>
      <w:r w:rsidR="00612106">
        <w:rPr>
          <w:rFonts w:ascii="Times New Roman" w:hAnsi="Times New Roman" w:cs="Times New Roman"/>
          <w:sz w:val="28"/>
          <w:szCs w:val="28"/>
        </w:rPr>
        <w:t>ание</w:t>
      </w:r>
      <w:r w:rsidRPr="008173E7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612106">
        <w:rPr>
          <w:rFonts w:ascii="Times New Roman" w:hAnsi="Times New Roman" w:cs="Times New Roman"/>
          <w:sz w:val="28"/>
          <w:szCs w:val="28"/>
        </w:rPr>
        <w:t>и</w:t>
      </w:r>
      <w:r w:rsidRPr="008173E7">
        <w:rPr>
          <w:rFonts w:ascii="Times New Roman" w:hAnsi="Times New Roman" w:cs="Times New Roman"/>
          <w:sz w:val="28"/>
          <w:szCs w:val="28"/>
        </w:rPr>
        <w:t>, исходя из целей деятельности, наличия собственных творческих и хозяйственных ресурсов, необходимости творческо-производственного и социального развития, а также спроса потребителей на продукцию, работы и услуги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Pr="008173E7">
        <w:rPr>
          <w:rFonts w:ascii="Times New Roman" w:hAnsi="Times New Roman" w:cs="Times New Roman"/>
          <w:sz w:val="28"/>
          <w:szCs w:val="28"/>
        </w:rPr>
        <w:t xml:space="preserve"> заключенных договоров</w:t>
      </w:r>
      <w:r>
        <w:rPr>
          <w:rFonts w:ascii="Times New Roman" w:hAnsi="Times New Roman" w:cs="Times New Roman"/>
          <w:sz w:val="28"/>
          <w:szCs w:val="28"/>
        </w:rPr>
        <w:t>, контрактов</w:t>
      </w:r>
      <w:r w:rsidRPr="008173E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B3DB7" w:rsidRDefault="00FB3DB7" w:rsidP="00FB3D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12106">
        <w:rPr>
          <w:rFonts w:ascii="Times New Roman" w:hAnsi="Times New Roman" w:cs="Times New Roman"/>
          <w:sz w:val="28"/>
          <w:szCs w:val="28"/>
        </w:rPr>
        <w:t>определение перспектив</w:t>
      </w:r>
      <w:r w:rsidRPr="008173E7">
        <w:rPr>
          <w:rFonts w:ascii="Times New Roman" w:hAnsi="Times New Roman" w:cs="Times New Roman"/>
          <w:sz w:val="28"/>
          <w:szCs w:val="28"/>
        </w:rPr>
        <w:t xml:space="preserve"> развития </w:t>
      </w:r>
      <w:r>
        <w:rPr>
          <w:rFonts w:ascii="Times New Roman" w:hAnsi="Times New Roman" w:cs="Times New Roman"/>
          <w:sz w:val="28"/>
          <w:szCs w:val="28"/>
        </w:rPr>
        <w:t>библиотеки</w:t>
      </w:r>
      <w:r w:rsidRPr="008173E7">
        <w:rPr>
          <w:rFonts w:ascii="Times New Roman" w:hAnsi="Times New Roman" w:cs="Times New Roman"/>
          <w:sz w:val="28"/>
          <w:szCs w:val="28"/>
        </w:rPr>
        <w:t xml:space="preserve"> по согласованию с Отделом</w:t>
      </w:r>
      <w:r>
        <w:rPr>
          <w:rFonts w:ascii="Times New Roman" w:hAnsi="Times New Roman" w:cs="Times New Roman"/>
          <w:sz w:val="28"/>
          <w:szCs w:val="28"/>
        </w:rPr>
        <w:t xml:space="preserve"> по культуре и искусству администрации </w:t>
      </w:r>
      <w:r w:rsidRPr="00822776">
        <w:rPr>
          <w:rFonts w:ascii="Times New Roman" w:hAnsi="Times New Roman" w:cs="Times New Roman"/>
          <w:sz w:val="28"/>
          <w:szCs w:val="28"/>
        </w:rPr>
        <w:t>Сорочинского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Pr="008173E7">
        <w:rPr>
          <w:rFonts w:ascii="Times New Roman" w:hAnsi="Times New Roman" w:cs="Times New Roman"/>
          <w:sz w:val="28"/>
          <w:szCs w:val="28"/>
        </w:rPr>
        <w:t>;</w:t>
      </w:r>
    </w:p>
    <w:p w:rsidR="00612106" w:rsidRDefault="00612106" w:rsidP="00FB3D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использование созданных библиотекой объектов интеллектуальной собственности, приравненных к ним средств индивидуализации в порядке и на условиях, предусмотренных законодательством Российской Федерации об авторском праве и смежных правах;</w:t>
      </w:r>
    </w:p>
    <w:p w:rsidR="00C979AB" w:rsidRPr="008173E7" w:rsidRDefault="00C979AB" w:rsidP="00C979A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самостоятельное осуществление</w:t>
      </w:r>
      <w:r w:rsidRPr="00C979AB">
        <w:rPr>
          <w:rFonts w:ascii="Times New Roman" w:hAnsi="Times New Roman" w:cs="Times New Roman"/>
          <w:sz w:val="28"/>
          <w:szCs w:val="28"/>
        </w:rPr>
        <w:t xml:space="preserve"> выбор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979AB">
        <w:rPr>
          <w:rFonts w:ascii="Times New Roman" w:hAnsi="Times New Roman" w:cs="Times New Roman"/>
          <w:sz w:val="28"/>
          <w:szCs w:val="28"/>
        </w:rPr>
        <w:t xml:space="preserve"> вида использования созданного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79AB">
        <w:rPr>
          <w:rFonts w:ascii="Times New Roman" w:hAnsi="Times New Roman" w:cs="Times New Roman"/>
          <w:sz w:val="28"/>
          <w:szCs w:val="28"/>
        </w:rPr>
        <w:t>им объекта интеллектуальной собственности, передачу иным юридическим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79AB">
        <w:rPr>
          <w:rFonts w:ascii="Times New Roman" w:hAnsi="Times New Roman" w:cs="Times New Roman"/>
          <w:sz w:val="28"/>
          <w:szCs w:val="28"/>
        </w:rPr>
        <w:t>физическим лицам прав на объекты интеллектуальной собственности (в 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79AB">
        <w:rPr>
          <w:rFonts w:ascii="Times New Roman" w:hAnsi="Times New Roman" w:cs="Times New Roman"/>
          <w:sz w:val="28"/>
          <w:szCs w:val="28"/>
        </w:rPr>
        <w:t>числе: на показ по телевидению и передачу по радио, съемку и запись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79AB">
        <w:rPr>
          <w:rFonts w:ascii="Times New Roman" w:hAnsi="Times New Roman" w:cs="Times New Roman"/>
          <w:sz w:val="28"/>
          <w:szCs w:val="28"/>
        </w:rPr>
        <w:t>магнитные,  кино-, видео- и аудионосители, а также другие материальные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79AB">
        <w:rPr>
          <w:rFonts w:ascii="Times New Roman" w:hAnsi="Times New Roman" w:cs="Times New Roman"/>
          <w:sz w:val="28"/>
          <w:szCs w:val="28"/>
        </w:rPr>
        <w:t>носители,  их  тиражирование,  реализацию,  распространение  и  выдачу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79AB">
        <w:rPr>
          <w:rFonts w:ascii="Times New Roman" w:hAnsi="Times New Roman" w:cs="Times New Roman"/>
          <w:sz w:val="28"/>
          <w:szCs w:val="28"/>
        </w:rPr>
        <w:t>разрешений на копирование) при условии соблюдения прав авторов и  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79AB">
        <w:rPr>
          <w:rFonts w:ascii="Times New Roman" w:hAnsi="Times New Roman" w:cs="Times New Roman"/>
          <w:sz w:val="28"/>
          <w:szCs w:val="28"/>
        </w:rPr>
        <w:t>лиц, чьи объекты интеллектуальной собственности</w:t>
      </w:r>
      <w:r w:rsidR="003F33B5">
        <w:rPr>
          <w:rFonts w:ascii="Times New Roman" w:hAnsi="Times New Roman" w:cs="Times New Roman"/>
          <w:sz w:val="28"/>
          <w:szCs w:val="28"/>
        </w:rPr>
        <w:t xml:space="preserve"> использованы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B3DB7" w:rsidRDefault="00FB3DB7" w:rsidP="00FB3D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173E7">
        <w:rPr>
          <w:rFonts w:ascii="Times New Roman" w:hAnsi="Times New Roman" w:cs="Times New Roman"/>
          <w:sz w:val="28"/>
          <w:szCs w:val="28"/>
        </w:rPr>
        <w:t>учас</w:t>
      </w:r>
      <w:r w:rsidR="00612106">
        <w:rPr>
          <w:rFonts w:ascii="Times New Roman" w:hAnsi="Times New Roman" w:cs="Times New Roman"/>
          <w:sz w:val="28"/>
          <w:szCs w:val="28"/>
        </w:rPr>
        <w:t>тие</w:t>
      </w:r>
      <w:r w:rsidRPr="008173E7">
        <w:rPr>
          <w:rFonts w:ascii="Times New Roman" w:hAnsi="Times New Roman" w:cs="Times New Roman"/>
          <w:sz w:val="28"/>
          <w:szCs w:val="28"/>
        </w:rPr>
        <w:t xml:space="preserve"> в установленном порядке в реализации </w:t>
      </w:r>
      <w:r>
        <w:rPr>
          <w:rFonts w:ascii="Times New Roman" w:hAnsi="Times New Roman" w:cs="Times New Roman"/>
          <w:sz w:val="28"/>
          <w:szCs w:val="28"/>
        </w:rPr>
        <w:t>государственных и муниципальных</w:t>
      </w:r>
      <w:r w:rsidRPr="008173E7">
        <w:rPr>
          <w:rFonts w:ascii="Times New Roman" w:hAnsi="Times New Roman" w:cs="Times New Roman"/>
          <w:sz w:val="28"/>
          <w:szCs w:val="28"/>
        </w:rPr>
        <w:t xml:space="preserve"> программ, осуществл</w:t>
      </w:r>
      <w:r w:rsidR="007F6597">
        <w:rPr>
          <w:rFonts w:ascii="Times New Roman" w:hAnsi="Times New Roman" w:cs="Times New Roman"/>
          <w:sz w:val="28"/>
          <w:szCs w:val="28"/>
        </w:rPr>
        <w:t>ение</w:t>
      </w:r>
      <w:r w:rsidRPr="008173E7">
        <w:rPr>
          <w:rFonts w:ascii="Times New Roman" w:hAnsi="Times New Roman" w:cs="Times New Roman"/>
          <w:sz w:val="28"/>
          <w:szCs w:val="28"/>
        </w:rPr>
        <w:t xml:space="preserve"> международн</w:t>
      </w:r>
      <w:r w:rsidR="007F6597">
        <w:rPr>
          <w:rFonts w:ascii="Times New Roman" w:hAnsi="Times New Roman" w:cs="Times New Roman"/>
          <w:sz w:val="28"/>
          <w:szCs w:val="28"/>
        </w:rPr>
        <w:t>ой</w:t>
      </w:r>
      <w:r w:rsidRPr="008173E7">
        <w:rPr>
          <w:rFonts w:ascii="Times New Roman" w:hAnsi="Times New Roman" w:cs="Times New Roman"/>
          <w:sz w:val="28"/>
          <w:szCs w:val="28"/>
        </w:rPr>
        <w:t xml:space="preserve"> и </w:t>
      </w:r>
      <w:r w:rsidRPr="008173E7">
        <w:rPr>
          <w:rFonts w:ascii="Times New Roman" w:hAnsi="Times New Roman" w:cs="Times New Roman"/>
          <w:sz w:val="28"/>
          <w:szCs w:val="28"/>
        </w:rPr>
        <w:lastRenderedPageBreak/>
        <w:t>межрегиональн</w:t>
      </w:r>
      <w:r w:rsidR="007F6597">
        <w:rPr>
          <w:rFonts w:ascii="Times New Roman" w:hAnsi="Times New Roman" w:cs="Times New Roman"/>
          <w:sz w:val="28"/>
          <w:szCs w:val="28"/>
        </w:rPr>
        <w:t>ой</w:t>
      </w:r>
      <w:r w:rsidRPr="008173E7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7F6597">
        <w:rPr>
          <w:rFonts w:ascii="Times New Roman" w:hAnsi="Times New Roman" w:cs="Times New Roman"/>
          <w:sz w:val="28"/>
          <w:szCs w:val="28"/>
        </w:rPr>
        <w:t>и</w:t>
      </w:r>
      <w:r w:rsidRPr="008173E7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3DB7" w:rsidRPr="008173E7" w:rsidRDefault="00FB3DB7" w:rsidP="00FB3D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173E7">
        <w:rPr>
          <w:rFonts w:ascii="Times New Roman" w:hAnsi="Times New Roman" w:cs="Times New Roman"/>
          <w:sz w:val="28"/>
          <w:szCs w:val="28"/>
        </w:rPr>
        <w:t xml:space="preserve"> использов</w:t>
      </w:r>
      <w:r w:rsidR="00612106">
        <w:rPr>
          <w:rFonts w:ascii="Times New Roman" w:hAnsi="Times New Roman" w:cs="Times New Roman"/>
          <w:sz w:val="28"/>
          <w:szCs w:val="28"/>
        </w:rPr>
        <w:t>ание</w:t>
      </w:r>
      <w:r w:rsidRPr="008173E7">
        <w:rPr>
          <w:rFonts w:ascii="Times New Roman" w:hAnsi="Times New Roman" w:cs="Times New Roman"/>
          <w:sz w:val="28"/>
          <w:szCs w:val="28"/>
        </w:rPr>
        <w:t xml:space="preserve"> в рекламно-информационных целях собственное обозначение (официальное наименование, эмблему, элементы фирменного стиля);</w:t>
      </w:r>
    </w:p>
    <w:p w:rsidR="00FB3DB7" w:rsidRPr="008173E7" w:rsidRDefault="00FB3DB7" w:rsidP="00FB3D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173E7">
        <w:rPr>
          <w:rFonts w:ascii="Times New Roman" w:hAnsi="Times New Roman" w:cs="Times New Roman"/>
          <w:sz w:val="28"/>
          <w:szCs w:val="28"/>
        </w:rPr>
        <w:t>привле</w:t>
      </w:r>
      <w:r w:rsidR="00612106">
        <w:rPr>
          <w:rFonts w:ascii="Times New Roman" w:hAnsi="Times New Roman" w:cs="Times New Roman"/>
          <w:sz w:val="28"/>
          <w:szCs w:val="28"/>
        </w:rPr>
        <w:t>чение</w:t>
      </w:r>
      <w:r w:rsidRPr="008173E7">
        <w:rPr>
          <w:rFonts w:ascii="Times New Roman" w:hAnsi="Times New Roman" w:cs="Times New Roman"/>
          <w:sz w:val="28"/>
          <w:szCs w:val="28"/>
        </w:rPr>
        <w:t xml:space="preserve"> для осуществления своих творческо-производственных задач на договорной основе други</w:t>
      </w:r>
      <w:r w:rsidR="00612106">
        <w:rPr>
          <w:rFonts w:ascii="Times New Roman" w:hAnsi="Times New Roman" w:cs="Times New Roman"/>
          <w:sz w:val="28"/>
          <w:szCs w:val="28"/>
        </w:rPr>
        <w:t>х</w:t>
      </w:r>
      <w:r w:rsidRPr="008173E7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612106">
        <w:rPr>
          <w:rFonts w:ascii="Times New Roman" w:hAnsi="Times New Roman" w:cs="Times New Roman"/>
          <w:sz w:val="28"/>
          <w:szCs w:val="28"/>
        </w:rPr>
        <w:t>й</w:t>
      </w:r>
      <w:r w:rsidRPr="008173E7">
        <w:rPr>
          <w:rFonts w:ascii="Times New Roman" w:hAnsi="Times New Roman" w:cs="Times New Roman"/>
          <w:sz w:val="28"/>
          <w:szCs w:val="28"/>
        </w:rPr>
        <w:t>, учреждени</w:t>
      </w:r>
      <w:r w:rsidR="00612106">
        <w:rPr>
          <w:rFonts w:ascii="Times New Roman" w:hAnsi="Times New Roman" w:cs="Times New Roman"/>
          <w:sz w:val="28"/>
          <w:szCs w:val="28"/>
        </w:rPr>
        <w:t>й</w:t>
      </w:r>
      <w:r w:rsidRPr="008173E7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612106">
        <w:rPr>
          <w:rFonts w:ascii="Times New Roman" w:hAnsi="Times New Roman" w:cs="Times New Roman"/>
          <w:sz w:val="28"/>
          <w:szCs w:val="28"/>
        </w:rPr>
        <w:t>й</w:t>
      </w:r>
      <w:r w:rsidRPr="008173E7">
        <w:rPr>
          <w:rFonts w:ascii="Times New Roman" w:hAnsi="Times New Roman" w:cs="Times New Roman"/>
          <w:sz w:val="28"/>
          <w:szCs w:val="28"/>
        </w:rPr>
        <w:t>, а также специалистов и исполнителей – физических лиц, приобрет</w:t>
      </w:r>
      <w:r w:rsidR="00612106">
        <w:rPr>
          <w:rFonts w:ascii="Times New Roman" w:hAnsi="Times New Roman" w:cs="Times New Roman"/>
          <w:sz w:val="28"/>
          <w:szCs w:val="28"/>
        </w:rPr>
        <w:t>ение</w:t>
      </w:r>
      <w:r w:rsidRPr="008173E7">
        <w:rPr>
          <w:rFonts w:ascii="Times New Roman" w:hAnsi="Times New Roman" w:cs="Times New Roman"/>
          <w:sz w:val="28"/>
          <w:szCs w:val="28"/>
        </w:rPr>
        <w:t xml:space="preserve"> или аренд</w:t>
      </w:r>
      <w:r w:rsidR="00612106">
        <w:rPr>
          <w:rFonts w:ascii="Times New Roman" w:hAnsi="Times New Roman" w:cs="Times New Roman"/>
          <w:sz w:val="28"/>
          <w:szCs w:val="28"/>
        </w:rPr>
        <w:t>а</w:t>
      </w:r>
      <w:r w:rsidRPr="008173E7">
        <w:rPr>
          <w:rFonts w:ascii="Times New Roman" w:hAnsi="Times New Roman" w:cs="Times New Roman"/>
          <w:sz w:val="28"/>
          <w:szCs w:val="28"/>
        </w:rPr>
        <w:t xml:space="preserve"> основны</w:t>
      </w:r>
      <w:r w:rsidR="00612106">
        <w:rPr>
          <w:rFonts w:ascii="Times New Roman" w:hAnsi="Times New Roman" w:cs="Times New Roman"/>
          <w:sz w:val="28"/>
          <w:szCs w:val="28"/>
        </w:rPr>
        <w:t>х</w:t>
      </w:r>
      <w:r w:rsidRPr="008173E7">
        <w:rPr>
          <w:rFonts w:ascii="Times New Roman" w:hAnsi="Times New Roman" w:cs="Times New Roman"/>
          <w:sz w:val="28"/>
          <w:szCs w:val="28"/>
        </w:rPr>
        <w:t xml:space="preserve"> средств за счет имеющихся финансовых ресурсов  в  соответствии с утвержденным Планом финансово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73E7">
        <w:rPr>
          <w:rFonts w:ascii="Times New Roman" w:hAnsi="Times New Roman" w:cs="Times New Roman"/>
          <w:sz w:val="28"/>
          <w:szCs w:val="28"/>
        </w:rPr>
        <w:t>хозяйственной деятельности;</w:t>
      </w:r>
    </w:p>
    <w:p w:rsidR="00FB3DB7" w:rsidRPr="008173E7" w:rsidRDefault="00FB3DB7" w:rsidP="00FB3D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173E7">
        <w:rPr>
          <w:rFonts w:ascii="Times New Roman" w:hAnsi="Times New Roman" w:cs="Times New Roman"/>
          <w:sz w:val="28"/>
          <w:szCs w:val="28"/>
        </w:rPr>
        <w:t xml:space="preserve">по согласованию с </w:t>
      </w:r>
      <w:r>
        <w:rPr>
          <w:rFonts w:ascii="Times New Roman" w:hAnsi="Times New Roman" w:cs="Times New Roman"/>
          <w:sz w:val="28"/>
          <w:szCs w:val="28"/>
        </w:rPr>
        <w:t xml:space="preserve">Отделом по культуре и искусству администрации </w:t>
      </w:r>
      <w:r w:rsidRPr="00822776">
        <w:rPr>
          <w:rFonts w:ascii="Times New Roman" w:hAnsi="Times New Roman" w:cs="Times New Roman"/>
          <w:sz w:val="28"/>
          <w:szCs w:val="28"/>
        </w:rPr>
        <w:t>Сорочинского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Pr="008173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73E7">
        <w:rPr>
          <w:rFonts w:ascii="Times New Roman" w:hAnsi="Times New Roman" w:cs="Times New Roman"/>
          <w:sz w:val="28"/>
          <w:szCs w:val="28"/>
        </w:rPr>
        <w:t>созда</w:t>
      </w:r>
      <w:r w:rsidR="005C5403">
        <w:rPr>
          <w:rFonts w:ascii="Times New Roman" w:hAnsi="Times New Roman" w:cs="Times New Roman"/>
          <w:sz w:val="28"/>
          <w:szCs w:val="28"/>
        </w:rPr>
        <w:t xml:space="preserve">ние </w:t>
      </w:r>
      <w:r w:rsidRPr="008173E7">
        <w:rPr>
          <w:rFonts w:ascii="Times New Roman" w:hAnsi="Times New Roman" w:cs="Times New Roman"/>
          <w:sz w:val="28"/>
          <w:szCs w:val="28"/>
        </w:rPr>
        <w:t xml:space="preserve"> обособленны</w:t>
      </w:r>
      <w:r w:rsidR="005C5403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8173E7">
        <w:rPr>
          <w:rFonts w:ascii="Times New Roman" w:hAnsi="Times New Roman" w:cs="Times New Roman"/>
          <w:sz w:val="28"/>
          <w:szCs w:val="28"/>
        </w:rPr>
        <w:t xml:space="preserve"> структурны</w:t>
      </w:r>
      <w:r w:rsidR="005C5403">
        <w:rPr>
          <w:rFonts w:ascii="Times New Roman" w:hAnsi="Times New Roman" w:cs="Times New Roman"/>
          <w:sz w:val="28"/>
          <w:szCs w:val="28"/>
        </w:rPr>
        <w:t>х подразделений</w:t>
      </w:r>
      <w:r w:rsidRPr="008173E7">
        <w:rPr>
          <w:rFonts w:ascii="Times New Roman" w:hAnsi="Times New Roman" w:cs="Times New Roman"/>
          <w:sz w:val="28"/>
          <w:szCs w:val="28"/>
        </w:rPr>
        <w:t>, в том числе филиал</w:t>
      </w:r>
      <w:r w:rsidR="005C5403">
        <w:rPr>
          <w:rFonts w:ascii="Times New Roman" w:hAnsi="Times New Roman" w:cs="Times New Roman"/>
          <w:sz w:val="28"/>
          <w:szCs w:val="28"/>
        </w:rPr>
        <w:t>ов</w:t>
      </w:r>
      <w:r w:rsidRPr="008173E7">
        <w:rPr>
          <w:rFonts w:ascii="Times New Roman" w:hAnsi="Times New Roman" w:cs="Times New Roman"/>
          <w:sz w:val="28"/>
          <w:szCs w:val="28"/>
        </w:rPr>
        <w:t xml:space="preserve"> и представительств, утверж</w:t>
      </w:r>
      <w:r w:rsidR="005C5403">
        <w:rPr>
          <w:rFonts w:ascii="Times New Roman" w:hAnsi="Times New Roman" w:cs="Times New Roman"/>
          <w:sz w:val="28"/>
          <w:szCs w:val="28"/>
        </w:rPr>
        <w:t>дение</w:t>
      </w:r>
      <w:r w:rsidRPr="008173E7">
        <w:rPr>
          <w:rFonts w:ascii="Times New Roman" w:hAnsi="Times New Roman" w:cs="Times New Roman"/>
          <w:sz w:val="28"/>
          <w:szCs w:val="28"/>
        </w:rPr>
        <w:t xml:space="preserve"> положения о них, а также участ</w:t>
      </w:r>
      <w:r w:rsidR="005C5403">
        <w:rPr>
          <w:rFonts w:ascii="Times New Roman" w:hAnsi="Times New Roman" w:cs="Times New Roman"/>
          <w:sz w:val="28"/>
          <w:szCs w:val="28"/>
        </w:rPr>
        <w:t>ие</w:t>
      </w:r>
      <w:r w:rsidRPr="008173E7">
        <w:rPr>
          <w:rFonts w:ascii="Times New Roman" w:hAnsi="Times New Roman" w:cs="Times New Roman"/>
          <w:sz w:val="28"/>
          <w:szCs w:val="28"/>
        </w:rPr>
        <w:t xml:space="preserve"> в работе ассоциаций, обществ, фондов и хозяйствующих субъектов в Оренбургской области и за ее пределами в соответствии с законодательством Российской Федерации;</w:t>
      </w:r>
    </w:p>
    <w:p w:rsidR="00FB3DB7" w:rsidRDefault="00FB3DB7" w:rsidP="00FB3D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12106">
        <w:rPr>
          <w:rFonts w:ascii="Times New Roman" w:hAnsi="Times New Roman" w:cs="Times New Roman"/>
          <w:sz w:val="28"/>
          <w:szCs w:val="28"/>
        </w:rPr>
        <w:t>построение отношений</w:t>
      </w:r>
      <w:r w:rsidRPr="008173E7">
        <w:rPr>
          <w:rFonts w:ascii="Times New Roman" w:hAnsi="Times New Roman" w:cs="Times New Roman"/>
          <w:sz w:val="28"/>
          <w:szCs w:val="28"/>
        </w:rPr>
        <w:t xml:space="preserve"> с другими предприятиями и организациями и гражданами во всех сферах хозяйственной деятельности на основе договоров, соглашений, контрактов.</w:t>
      </w:r>
      <w:r w:rsidRPr="00FC66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Библиотека</w:t>
      </w:r>
      <w:r w:rsidRPr="008173E7">
        <w:rPr>
          <w:rFonts w:ascii="Times New Roman" w:hAnsi="Times New Roman" w:cs="Times New Roman"/>
          <w:sz w:val="28"/>
          <w:szCs w:val="28"/>
        </w:rPr>
        <w:t xml:space="preserve"> свободн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173E7">
        <w:rPr>
          <w:rFonts w:ascii="Times New Roman" w:hAnsi="Times New Roman" w:cs="Times New Roman"/>
          <w:sz w:val="28"/>
          <w:szCs w:val="28"/>
        </w:rPr>
        <w:t xml:space="preserve"> в выборе форм и предмета договоров и  обязательств,  любых  других  условий  взаимоотношений  с предприятиями,  учреждениями, организациями,    которые    не  противоречат  законодательству  Российской Федерации,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нормативным правовым актам муниципального образования </w:t>
      </w:r>
      <w:r w:rsidRPr="003A5C20">
        <w:rPr>
          <w:rFonts w:ascii="Times New Roman" w:hAnsi="Times New Roman" w:cs="Times New Roman"/>
          <w:sz w:val="28"/>
          <w:szCs w:val="28"/>
        </w:rPr>
        <w:t>Сорочинский городской округ</w:t>
      </w:r>
      <w:r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Pr="008173E7">
        <w:rPr>
          <w:rFonts w:ascii="Times New Roman" w:hAnsi="Times New Roman" w:cs="Times New Roman"/>
          <w:sz w:val="28"/>
          <w:szCs w:val="28"/>
        </w:rPr>
        <w:t>;</w:t>
      </w:r>
    </w:p>
    <w:p w:rsidR="00FB3DB7" w:rsidRDefault="00FB3DB7" w:rsidP="00FB3D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6638">
        <w:rPr>
          <w:rFonts w:ascii="Times New Roman" w:hAnsi="Times New Roman" w:cs="Times New Roman"/>
          <w:sz w:val="28"/>
          <w:szCs w:val="28"/>
        </w:rPr>
        <w:t>осуществ</w:t>
      </w:r>
      <w:r w:rsidR="00612106">
        <w:rPr>
          <w:rFonts w:ascii="Times New Roman" w:hAnsi="Times New Roman" w:cs="Times New Roman"/>
          <w:sz w:val="28"/>
          <w:szCs w:val="28"/>
        </w:rPr>
        <w:t>ление прав</w:t>
      </w:r>
      <w:r w:rsidRPr="00FC6638">
        <w:rPr>
          <w:rFonts w:ascii="Times New Roman" w:hAnsi="Times New Roman" w:cs="Times New Roman"/>
          <w:sz w:val="28"/>
          <w:szCs w:val="28"/>
        </w:rPr>
        <w:t>, предусмотренны</w:t>
      </w:r>
      <w:r w:rsidR="00612106">
        <w:rPr>
          <w:rFonts w:ascii="Times New Roman" w:hAnsi="Times New Roman" w:cs="Times New Roman"/>
          <w:sz w:val="28"/>
          <w:szCs w:val="28"/>
        </w:rPr>
        <w:t>х</w:t>
      </w:r>
      <w:r w:rsidRPr="00FC6638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 Российской Федерации.</w:t>
      </w:r>
    </w:p>
    <w:p w:rsidR="002C4D88" w:rsidRPr="00BD6BBF" w:rsidRDefault="002C4D88" w:rsidP="002C4D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BBF">
        <w:rPr>
          <w:rFonts w:ascii="Times New Roman" w:hAnsi="Times New Roman" w:cs="Times New Roman"/>
          <w:sz w:val="28"/>
          <w:szCs w:val="28"/>
        </w:rPr>
        <w:t xml:space="preserve">6.2. Обязанности организации, осуществляющей библиотечное обслуживания населения, комплектование и обеспечение сохранности библиотечных фондов </w:t>
      </w:r>
      <w:r w:rsidR="0080304B" w:rsidRPr="00BD6BBF">
        <w:rPr>
          <w:rFonts w:ascii="Times New Roman" w:hAnsi="Times New Roman" w:cs="Times New Roman"/>
          <w:sz w:val="28"/>
          <w:szCs w:val="28"/>
        </w:rPr>
        <w:t>библиотек</w:t>
      </w:r>
      <w:r w:rsidRPr="00BD6BB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Сорочинский городской округ Оренбургской области</w:t>
      </w:r>
    </w:p>
    <w:p w:rsidR="002C4D88" w:rsidRPr="002C4D88" w:rsidRDefault="002C4D88" w:rsidP="002C4D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D88">
        <w:rPr>
          <w:rFonts w:ascii="Times New Roman" w:hAnsi="Times New Roman" w:cs="Times New Roman"/>
          <w:sz w:val="28"/>
          <w:szCs w:val="28"/>
        </w:rPr>
        <w:t xml:space="preserve">В своей деятельности библиотеки обеспечивают реализацию прав граждан, установленных </w:t>
      </w:r>
      <w:r>
        <w:rPr>
          <w:rFonts w:ascii="Times New Roman" w:hAnsi="Times New Roman" w:cs="Times New Roman"/>
          <w:sz w:val="28"/>
          <w:szCs w:val="28"/>
        </w:rPr>
        <w:t>действующим законодательством Российской Федерации</w:t>
      </w:r>
      <w:r w:rsidRPr="002C4D88">
        <w:rPr>
          <w:rFonts w:ascii="Times New Roman" w:hAnsi="Times New Roman" w:cs="Times New Roman"/>
          <w:sz w:val="28"/>
          <w:szCs w:val="28"/>
        </w:rPr>
        <w:t>. Библиотеки обслуживают пользователей библиотек в соответствии со своими уставами, правилами пользования библиотеками и действующим законодательством.</w:t>
      </w:r>
    </w:p>
    <w:p w:rsidR="002C4D88" w:rsidRPr="002C4D88" w:rsidRDefault="002C4D88" w:rsidP="002C4D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D88">
        <w:rPr>
          <w:rFonts w:ascii="Times New Roman" w:hAnsi="Times New Roman" w:cs="Times New Roman"/>
          <w:sz w:val="28"/>
          <w:szCs w:val="28"/>
        </w:rPr>
        <w:t>Не допускаются государственная или иная цензура, ограничивающая право пользователей библиотек на свободный доступ к библиотечным фондам, а также использование сведений о пользователях библиотек, читательских запросах, за исключением случаев, когда эти сведения используются для научных целей и организации библиотечного обслуживания.</w:t>
      </w:r>
    </w:p>
    <w:p w:rsidR="002C4D88" w:rsidRPr="002C4D88" w:rsidRDefault="002C4D88" w:rsidP="002C4D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D88">
        <w:rPr>
          <w:rFonts w:ascii="Times New Roman" w:hAnsi="Times New Roman" w:cs="Times New Roman"/>
          <w:sz w:val="28"/>
          <w:szCs w:val="28"/>
        </w:rPr>
        <w:t>Библиотеки, находящиеся на полном или частичном бюджетном финансировании, должны в своей деятельности отражать сложившееся в обществе идеологическое и политическое многообразие.</w:t>
      </w:r>
    </w:p>
    <w:p w:rsidR="002C4D88" w:rsidRPr="002C4D88" w:rsidRDefault="002C4D88" w:rsidP="002C4D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D88">
        <w:rPr>
          <w:rFonts w:ascii="Times New Roman" w:hAnsi="Times New Roman" w:cs="Times New Roman"/>
          <w:sz w:val="28"/>
          <w:szCs w:val="28"/>
        </w:rPr>
        <w:lastRenderedPageBreak/>
        <w:t>Библиотеки, имеющие в своих фондах книжные памятники, обеспечивают их сохранность и несут ответственность за своевременное представление сведений о них для регистрации в реестре книжных памятников.</w:t>
      </w:r>
    </w:p>
    <w:p w:rsidR="002C4D88" w:rsidRPr="002C4D88" w:rsidRDefault="002C4D88" w:rsidP="002C4D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D88">
        <w:rPr>
          <w:rFonts w:ascii="Times New Roman" w:hAnsi="Times New Roman" w:cs="Times New Roman"/>
          <w:sz w:val="28"/>
          <w:szCs w:val="28"/>
        </w:rPr>
        <w:t>Библиотеки обязаны отчитываться перед учредителями и органами государственной статистики в порядке, предусмотренном действующим законодательством и учредительными документами библиотек.</w:t>
      </w:r>
    </w:p>
    <w:p w:rsidR="002C4D88" w:rsidRDefault="002C4D88" w:rsidP="002C4D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D88">
        <w:rPr>
          <w:rFonts w:ascii="Times New Roman" w:hAnsi="Times New Roman" w:cs="Times New Roman"/>
          <w:sz w:val="28"/>
          <w:szCs w:val="28"/>
        </w:rPr>
        <w:t>Библиотеки обеспечивают учет, комплектование, хранение и использование документов, входящих в состав библиотечных фондов, в порядке, установленном федеральным органом исполнительной власти в сфере культуры. Рукописные документы, входящие в библиотечные фонды, являются составной частью Архивного фонда Российской Федерации.</w:t>
      </w:r>
    </w:p>
    <w:p w:rsidR="00DF5FBD" w:rsidRDefault="00DF5FBD" w:rsidP="00FB3D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5FBD" w:rsidRDefault="00A11125" w:rsidP="00FB3D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F5FBD">
        <w:rPr>
          <w:rFonts w:ascii="Times New Roman" w:hAnsi="Times New Roman" w:cs="Times New Roman"/>
          <w:sz w:val="28"/>
          <w:szCs w:val="28"/>
        </w:rPr>
        <w:t xml:space="preserve">. Принципы и нормативы потребности в библиотечном обслуживании </w:t>
      </w:r>
    </w:p>
    <w:p w:rsidR="00DF5FBD" w:rsidRDefault="00DF5FBD" w:rsidP="00FB3D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2192" w:rsidRPr="00992192" w:rsidRDefault="00A11125" w:rsidP="009921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92192">
        <w:rPr>
          <w:rFonts w:ascii="Times New Roman" w:hAnsi="Times New Roman" w:cs="Times New Roman"/>
          <w:sz w:val="28"/>
          <w:szCs w:val="28"/>
        </w:rPr>
        <w:t xml:space="preserve">.1. </w:t>
      </w:r>
      <w:r w:rsidR="00992192" w:rsidRPr="00992192">
        <w:rPr>
          <w:rFonts w:ascii="Times New Roman" w:hAnsi="Times New Roman" w:cs="Times New Roman"/>
          <w:sz w:val="28"/>
          <w:szCs w:val="28"/>
        </w:rPr>
        <w:t>Доступность библиотеки для всего населения обеспечивается ее удобным местоположением - в центре жилого квартала, микрорайона города, на пересечении пешеходных путей, вблизи транспортных сообщений, в наиболее часто посещаемых культурных, тор</w:t>
      </w:r>
      <w:r w:rsidR="00992192">
        <w:rPr>
          <w:rFonts w:ascii="Times New Roman" w:hAnsi="Times New Roman" w:cs="Times New Roman"/>
          <w:sz w:val="28"/>
          <w:szCs w:val="28"/>
        </w:rPr>
        <w:t xml:space="preserve">говых, деловых местных центрах. </w:t>
      </w:r>
    </w:p>
    <w:p w:rsidR="00992192" w:rsidRPr="00992192" w:rsidRDefault="00A11125" w:rsidP="009921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92192" w:rsidRPr="00992192">
        <w:rPr>
          <w:rFonts w:ascii="Times New Roman" w:hAnsi="Times New Roman" w:cs="Times New Roman"/>
          <w:sz w:val="28"/>
          <w:szCs w:val="28"/>
        </w:rPr>
        <w:t>.</w:t>
      </w:r>
      <w:r w:rsidR="00992192">
        <w:rPr>
          <w:rFonts w:ascii="Times New Roman" w:hAnsi="Times New Roman" w:cs="Times New Roman"/>
          <w:sz w:val="28"/>
          <w:szCs w:val="28"/>
        </w:rPr>
        <w:t>2.</w:t>
      </w:r>
      <w:r w:rsidR="00992192" w:rsidRPr="00992192">
        <w:rPr>
          <w:rFonts w:ascii="Times New Roman" w:hAnsi="Times New Roman" w:cs="Times New Roman"/>
          <w:sz w:val="28"/>
          <w:szCs w:val="28"/>
        </w:rPr>
        <w:t xml:space="preserve"> Библиотека может размещаться в специальном отдельно стоящем здании или в блоке-пристройке к жилому или общественному зданию, а также в специально приспособленном помещении жилого или общественного здания.</w:t>
      </w:r>
    </w:p>
    <w:p w:rsidR="00992192" w:rsidRPr="00992192" w:rsidRDefault="00992192" w:rsidP="009921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192">
        <w:rPr>
          <w:rFonts w:ascii="Times New Roman" w:hAnsi="Times New Roman" w:cs="Times New Roman"/>
          <w:sz w:val="28"/>
          <w:szCs w:val="28"/>
        </w:rPr>
        <w:t>В любом случае соблюдаются архитектурно-планировочные и строительные нормы, соответствующие функциональному назначению библиотеки. При размещении на первом этаже жилого многоэтажного здания обеспечиваются удобный и свободный подход для пользователей и подъезд для производственных целей самой библиотеки. При размещении в одном здании с образовательным учреждением библиотека должна иметь автономный вход-выход для свободного доступа посетителей. При размещении библиотеки в социокультурном комплексе с иным учреждением культуры должны предусматриваться специальные библиотечные помещения, обеспечивающие комфортную обстановку для пользователей.</w:t>
      </w:r>
    </w:p>
    <w:p w:rsidR="00992192" w:rsidRPr="00992192" w:rsidRDefault="00A11125" w:rsidP="009921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92192" w:rsidRPr="00992192">
        <w:rPr>
          <w:rFonts w:ascii="Times New Roman" w:hAnsi="Times New Roman" w:cs="Times New Roman"/>
          <w:sz w:val="28"/>
          <w:szCs w:val="28"/>
        </w:rPr>
        <w:t>.</w:t>
      </w:r>
      <w:r w:rsidR="00992192">
        <w:rPr>
          <w:rFonts w:ascii="Times New Roman" w:hAnsi="Times New Roman" w:cs="Times New Roman"/>
          <w:sz w:val="28"/>
          <w:szCs w:val="28"/>
        </w:rPr>
        <w:t>3.</w:t>
      </w:r>
      <w:r w:rsidR="00992192" w:rsidRPr="00992192">
        <w:rPr>
          <w:rFonts w:ascii="Times New Roman" w:hAnsi="Times New Roman" w:cs="Times New Roman"/>
          <w:sz w:val="28"/>
          <w:szCs w:val="28"/>
        </w:rPr>
        <w:t xml:space="preserve"> Физические компоненты здания - помещения, где размещается библиотека, должны олицетворять значимость ее как объекта культурного назначения и принципы деятельности, включая:</w:t>
      </w:r>
    </w:p>
    <w:p w:rsidR="00992192" w:rsidRPr="00992192" w:rsidRDefault="00992192" w:rsidP="009921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192">
        <w:rPr>
          <w:rFonts w:ascii="Times New Roman" w:hAnsi="Times New Roman" w:cs="Times New Roman"/>
          <w:sz w:val="28"/>
          <w:szCs w:val="28"/>
        </w:rPr>
        <w:t>- реализацию библиотечных технологий (поступление и движение документов, доступ в библиотеку, пути перемещения пользователей и персонала);</w:t>
      </w:r>
    </w:p>
    <w:p w:rsidR="00992192" w:rsidRPr="00992192" w:rsidRDefault="00992192" w:rsidP="009921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192">
        <w:rPr>
          <w:rFonts w:ascii="Times New Roman" w:hAnsi="Times New Roman" w:cs="Times New Roman"/>
          <w:sz w:val="28"/>
          <w:szCs w:val="28"/>
        </w:rPr>
        <w:t>- привлекательную внешнюю и внутреннюю архитектуру и оформление;</w:t>
      </w:r>
    </w:p>
    <w:p w:rsidR="00992192" w:rsidRPr="00992192" w:rsidRDefault="00992192" w:rsidP="009921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192">
        <w:rPr>
          <w:rFonts w:ascii="Times New Roman" w:hAnsi="Times New Roman" w:cs="Times New Roman"/>
          <w:sz w:val="28"/>
          <w:szCs w:val="28"/>
        </w:rPr>
        <w:t>- поддержание в процессе эксплуатации состояния, соответствующего установленным стандартам и нормам (освещение, температурный режим, пожарная безопасность и др.).</w:t>
      </w:r>
    </w:p>
    <w:p w:rsidR="00992192" w:rsidRPr="00992192" w:rsidRDefault="00A11125" w:rsidP="009921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92192" w:rsidRPr="00992192">
        <w:rPr>
          <w:rFonts w:ascii="Times New Roman" w:hAnsi="Times New Roman" w:cs="Times New Roman"/>
          <w:sz w:val="28"/>
          <w:szCs w:val="28"/>
        </w:rPr>
        <w:t>.</w:t>
      </w:r>
      <w:r w:rsidR="00992192">
        <w:rPr>
          <w:rFonts w:ascii="Times New Roman" w:hAnsi="Times New Roman" w:cs="Times New Roman"/>
          <w:sz w:val="28"/>
          <w:szCs w:val="28"/>
        </w:rPr>
        <w:t>4.</w:t>
      </w:r>
      <w:r w:rsidR="00992192" w:rsidRPr="00992192">
        <w:rPr>
          <w:rFonts w:ascii="Times New Roman" w:hAnsi="Times New Roman" w:cs="Times New Roman"/>
          <w:sz w:val="28"/>
          <w:szCs w:val="28"/>
        </w:rPr>
        <w:t xml:space="preserve"> Ежедневный режим работы (в том числе перерывы, выходные, санитарные дни) общедоступной библиотеки устанавливается с учетом </w:t>
      </w:r>
      <w:r w:rsidR="00992192" w:rsidRPr="00992192">
        <w:rPr>
          <w:rFonts w:ascii="Times New Roman" w:hAnsi="Times New Roman" w:cs="Times New Roman"/>
          <w:sz w:val="28"/>
          <w:szCs w:val="28"/>
        </w:rPr>
        <w:lastRenderedPageBreak/>
        <w:t>потребностей местных жителей и интенсивности ее посещения, один из выходных дней (суббота или воскресенье) должен быть обязательно рабочим.</w:t>
      </w:r>
    </w:p>
    <w:p w:rsidR="00992192" w:rsidRPr="00992192" w:rsidRDefault="00A11125" w:rsidP="009921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92192" w:rsidRPr="00992192">
        <w:rPr>
          <w:rFonts w:ascii="Times New Roman" w:hAnsi="Times New Roman" w:cs="Times New Roman"/>
          <w:sz w:val="28"/>
          <w:szCs w:val="28"/>
        </w:rPr>
        <w:t>.</w:t>
      </w:r>
      <w:r w:rsidR="00992192">
        <w:rPr>
          <w:rFonts w:ascii="Times New Roman" w:hAnsi="Times New Roman" w:cs="Times New Roman"/>
          <w:sz w:val="28"/>
          <w:szCs w:val="28"/>
        </w:rPr>
        <w:t>5.</w:t>
      </w:r>
      <w:r w:rsidR="00992192" w:rsidRPr="00992192">
        <w:rPr>
          <w:rFonts w:ascii="Times New Roman" w:hAnsi="Times New Roman" w:cs="Times New Roman"/>
          <w:sz w:val="28"/>
          <w:szCs w:val="28"/>
        </w:rPr>
        <w:t xml:space="preserve"> Помещения библиотек:</w:t>
      </w:r>
    </w:p>
    <w:p w:rsidR="00DF5FBD" w:rsidRDefault="00992192" w:rsidP="009921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192">
        <w:rPr>
          <w:rFonts w:ascii="Times New Roman" w:hAnsi="Times New Roman" w:cs="Times New Roman"/>
          <w:sz w:val="28"/>
          <w:szCs w:val="28"/>
        </w:rPr>
        <w:t>Помещения библиотеки предназначаются для размещения и передвижения пользователей, библиотечных ресурсов, персонала. Количество необходимых помещений, размеры площадей обусловлены их функциональным назначением в библиотеке и масштабами ее деятельности.</w:t>
      </w:r>
    </w:p>
    <w:p w:rsidR="00DF5FBD" w:rsidRDefault="00992192" w:rsidP="00FB3D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192">
        <w:rPr>
          <w:rFonts w:ascii="Times New Roman" w:hAnsi="Times New Roman" w:cs="Times New Roman"/>
          <w:sz w:val="28"/>
          <w:szCs w:val="28"/>
        </w:rPr>
        <w:t>Количество служебных помещений зависит от числа штатных сотрудников и выполняемых ими функций, но не менее 20% площади читательской зоны. Служебные помещения должны иметь удобную функциональную связь как между собой, так и с подразделениями обслуживания читателей.</w:t>
      </w:r>
    </w:p>
    <w:p w:rsidR="00992192" w:rsidRPr="00992192" w:rsidRDefault="00A11125" w:rsidP="009921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92192">
        <w:rPr>
          <w:rFonts w:ascii="Times New Roman" w:hAnsi="Times New Roman" w:cs="Times New Roman"/>
          <w:sz w:val="28"/>
          <w:szCs w:val="28"/>
        </w:rPr>
        <w:t xml:space="preserve">.6. </w:t>
      </w:r>
      <w:r w:rsidR="00992192" w:rsidRPr="00992192">
        <w:rPr>
          <w:rFonts w:ascii="Times New Roman" w:hAnsi="Times New Roman" w:cs="Times New Roman"/>
          <w:sz w:val="28"/>
          <w:szCs w:val="28"/>
        </w:rPr>
        <w:t>Всеобщим стандартом обслуживания в общедоступной библиотеке является максимально доступный фонд документов. Библиотека использует различные элементы его раскрытия и оформления: расположение стеллажей, тематические полки, выставочные композиции, показ крупным планом, приемы цитирования и аннотирования, сопровождение библиографическими изданиями, буклетами, ссылки-отсылки, цветовые приемы и др.</w:t>
      </w:r>
    </w:p>
    <w:p w:rsidR="00992192" w:rsidRPr="00992192" w:rsidRDefault="00992192" w:rsidP="009921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192">
        <w:rPr>
          <w:rFonts w:ascii="Times New Roman" w:hAnsi="Times New Roman" w:cs="Times New Roman"/>
          <w:sz w:val="28"/>
          <w:szCs w:val="28"/>
        </w:rPr>
        <w:t>В закрытых помещениях целесообразно размещать лишь те документы, которые пользуются крайне редким спросом, а также дублетные.</w:t>
      </w:r>
    </w:p>
    <w:p w:rsidR="00992192" w:rsidRPr="00992192" w:rsidRDefault="00A11125" w:rsidP="009921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92192" w:rsidRPr="00992192">
        <w:rPr>
          <w:rFonts w:ascii="Times New Roman" w:hAnsi="Times New Roman" w:cs="Times New Roman"/>
          <w:sz w:val="28"/>
          <w:szCs w:val="28"/>
        </w:rPr>
        <w:t>.7. Муниципальная библиотека обеспечивается средствами противопожарной безопасности и пожаротушения согласно требованиям по противопожарной безопасности.</w:t>
      </w:r>
    </w:p>
    <w:p w:rsidR="00992192" w:rsidRPr="00992192" w:rsidRDefault="00A11125" w:rsidP="009921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92192" w:rsidRPr="00992192">
        <w:rPr>
          <w:rFonts w:ascii="Times New Roman" w:hAnsi="Times New Roman" w:cs="Times New Roman"/>
          <w:sz w:val="28"/>
          <w:szCs w:val="28"/>
        </w:rPr>
        <w:t>.</w:t>
      </w:r>
      <w:r w:rsidR="00992192">
        <w:rPr>
          <w:rFonts w:ascii="Times New Roman" w:hAnsi="Times New Roman" w:cs="Times New Roman"/>
          <w:sz w:val="28"/>
          <w:szCs w:val="28"/>
        </w:rPr>
        <w:t>8.</w:t>
      </w:r>
      <w:r w:rsidR="00992192" w:rsidRPr="00992192">
        <w:rPr>
          <w:rFonts w:ascii="Times New Roman" w:hAnsi="Times New Roman" w:cs="Times New Roman"/>
          <w:sz w:val="28"/>
          <w:szCs w:val="28"/>
        </w:rPr>
        <w:t xml:space="preserve"> Библиотечные фонды:</w:t>
      </w:r>
    </w:p>
    <w:p w:rsidR="00992192" w:rsidRPr="00992192" w:rsidRDefault="00A11125" w:rsidP="009921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92192" w:rsidRPr="00992192">
        <w:rPr>
          <w:rFonts w:ascii="Times New Roman" w:hAnsi="Times New Roman" w:cs="Times New Roman"/>
          <w:sz w:val="28"/>
          <w:szCs w:val="28"/>
        </w:rPr>
        <w:t>.</w:t>
      </w:r>
      <w:r w:rsidR="00992192">
        <w:rPr>
          <w:rFonts w:ascii="Times New Roman" w:hAnsi="Times New Roman" w:cs="Times New Roman"/>
          <w:sz w:val="28"/>
          <w:szCs w:val="28"/>
        </w:rPr>
        <w:t>8.</w:t>
      </w:r>
      <w:r w:rsidR="00992192" w:rsidRPr="00992192">
        <w:rPr>
          <w:rFonts w:ascii="Times New Roman" w:hAnsi="Times New Roman" w:cs="Times New Roman"/>
          <w:sz w:val="28"/>
          <w:szCs w:val="28"/>
        </w:rPr>
        <w:t xml:space="preserve">1. Библиотечные фонды и собственные базы муниципальных библиотек являются культурным достоянием </w:t>
      </w:r>
      <w:r w:rsidR="00992192">
        <w:rPr>
          <w:rFonts w:ascii="Times New Roman" w:hAnsi="Times New Roman" w:cs="Times New Roman"/>
          <w:sz w:val="28"/>
          <w:szCs w:val="28"/>
        </w:rPr>
        <w:t>Сорочинского городского округа Оренбургской области</w:t>
      </w:r>
      <w:r w:rsidR="00992192" w:rsidRPr="00992192">
        <w:rPr>
          <w:rFonts w:ascii="Times New Roman" w:hAnsi="Times New Roman" w:cs="Times New Roman"/>
          <w:sz w:val="28"/>
          <w:szCs w:val="28"/>
        </w:rPr>
        <w:t>.</w:t>
      </w:r>
    </w:p>
    <w:p w:rsidR="00992192" w:rsidRPr="00992192" w:rsidRDefault="00A11125" w:rsidP="009921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92192" w:rsidRPr="00992192">
        <w:rPr>
          <w:rFonts w:ascii="Times New Roman" w:hAnsi="Times New Roman" w:cs="Times New Roman"/>
          <w:sz w:val="28"/>
          <w:szCs w:val="28"/>
        </w:rPr>
        <w:t>.</w:t>
      </w:r>
      <w:r w:rsidR="009756BD">
        <w:rPr>
          <w:rFonts w:ascii="Times New Roman" w:hAnsi="Times New Roman" w:cs="Times New Roman"/>
          <w:sz w:val="28"/>
          <w:szCs w:val="28"/>
        </w:rPr>
        <w:t>8.</w:t>
      </w:r>
      <w:r w:rsidR="00992192" w:rsidRPr="00992192">
        <w:rPr>
          <w:rFonts w:ascii="Times New Roman" w:hAnsi="Times New Roman" w:cs="Times New Roman"/>
          <w:sz w:val="28"/>
          <w:szCs w:val="28"/>
        </w:rPr>
        <w:t>2. Библиотека обеспечивает доступ к широкому диапазону документов в самых разных форматах (книги, периодика, аудио- и видеодокументы, электронные документы, базы данных, в том числе базы данных Интернета), представленных в достаточном количестве.</w:t>
      </w:r>
    </w:p>
    <w:p w:rsidR="00992192" w:rsidRPr="00992192" w:rsidRDefault="00A11125" w:rsidP="009921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92192" w:rsidRPr="00992192">
        <w:rPr>
          <w:rFonts w:ascii="Times New Roman" w:hAnsi="Times New Roman" w:cs="Times New Roman"/>
          <w:sz w:val="28"/>
          <w:szCs w:val="28"/>
        </w:rPr>
        <w:t>.</w:t>
      </w:r>
      <w:r w:rsidR="009756BD">
        <w:rPr>
          <w:rFonts w:ascii="Times New Roman" w:hAnsi="Times New Roman" w:cs="Times New Roman"/>
          <w:sz w:val="28"/>
          <w:szCs w:val="28"/>
        </w:rPr>
        <w:t>8.</w:t>
      </w:r>
      <w:r w:rsidR="00992192" w:rsidRPr="00992192">
        <w:rPr>
          <w:rFonts w:ascii="Times New Roman" w:hAnsi="Times New Roman" w:cs="Times New Roman"/>
          <w:sz w:val="28"/>
          <w:szCs w:val="28"/>
        </w:rPr>
        <w:t>3. Документный фонд любой библиотеки обязан отвечать принципу толерантности, сложившемуся в обществе многообразию мнений, точек зрения, не содержать документы, пропагандирующие вражду, насилие, жестокость, порнографию.</w:t>
      </w:r>
    </w:p>
    <w:p w:rsidR="00992192" w:rsidRPr="00992192" w:rsidRDefault="00A11125" w:rsidP="009921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92192" w:rsidRPr="00992192">
        <w:rPr>
          <w:rFonts w:ascii="Times New Roman" w:hAnsi="Times New Roman" w:cs="Times New Roman"/>
          <w:sz w:val="28"/>
          <w:szCs w:val="28"/>
        </w:rPr>
        <w:t>.</w:t>
      </w:r>
      <w:r w:rsidR="009756BD">
        <w:rPr>
          <w:rFonts w:ascii="Times New Roman" w:hAnsi="Times New Roman" w:cs="Times New Roman"/>
          <w:sz w:val="28"/>
          <w:szCs w:val="28"/>
        </w:rPr>
        <w:t>8.</w:t>
      </w:r>
      <w:r w:rsidR="00992192" w:rsidRPr="00992192">
        <w:rPr>
          <w:rFonts w:ascii="Times New Roman" w:hAnsi="Times New Roman" w:cs="Times New Roman"/>
          <w:sz w:val="28"/>
          <w:szCs w:val="28"/>
        </w:rPr>
        <w:t xml:space="preserve">4. Политика формирования фонда ориентирует библиотеку на стратегию доступа ко всей имеющейся информации, а не только к ее собственным ресурсам. Каждая библиотека </w:t>
      </w:r>
      <w:r w:rsidR="009756BD">
        <w:rPr>
          <w:rFonts w:ascii="Times New Roman" w:hAnsi="Times New Roman" w:cs="Times New Roman"/>
          <w:sz w:val="28"/>
          <w:szCs w:val="28"/>
        </w:rPr>
        <w:t>Сорочинского городского округа Оренбургской области</w:t>
      </w:r>
      <w:r w:rsidR="00992192" w:rsidRPr="00992192">
        <w:rPr>
          <w:rFonts w:ascii="Times New Roman" w:hAnsi="Times New Roman" w:cs="Times New Roman"/>
          <w:sz w:val="28"/>
          <w:szCs w:val="28"/>
        </w:rPr>
        <w:t xml:space="preserve"> становится участницей распределенного единого библиотечного фонда библиотечной системы в целом и получает к нему свободный доступ.</w:t>
      </w:r>
    </w:p>
    <w:p w:rsidR="00992192" w:rsidRDefault="00992192" w:rsidP="009921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192">
        <w:rPr>
          <w:rFonts w:ascii="Times New Roman" w:hAnsi="Times New Roman" w:cs="Times New Roman"/>
          <w:sz w:val="28"/>
          <w:szCs w:val="28"/>
        </w:rPr>
        <w:t xml:space="preserve">В этой связи основными характеристиками фонда библиотеки являются разумный объем, информативность, соответствие потребностям граждан, постоянная </w:t>
      </w:r>
      <w:proofErr w:type="spellStart"/>
      <w:r w:rsidRPr="00992192">
        <w:rPr>
          <w:rFonts w:ascii="Times New Roman" w:hAnsi="Times New Roman" w:cs="Times New Roman"/>
          <w:sz w:val="28"/>
          <w:szCs w:val="28"/>
        </w:rPr>
        <w:t>обновляемость</w:t>
      </w:r>
      <w:proofErr w:type="spellEnd"/>
      <w:r w:rsidRPr="00992192">
        <w:rPr>
          <w:rFonts w:ascii="Times New Roman" w:hAnsi="Times New Roman" w:cs="Times New Roman"/>
          <w:sz w:val="28"/>
          <w:szCs w:val="28"/>
        </w:rPr>
        <w:t>.</w:t>
      </w:r>
    </w:p>
    <w:p w:rsidR="00992192" w:rsidRDefault="00A11125" w:rsidP="009921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756BD">
        <w:rPr>
          <w:rFonts w:ascii="Times New Roman" w:hAnsi="Times New Roman" w:cs="Times New Roman"/>
          <w:sz w:val="28"/>
          <w:szCs w:val="28"/>
        </w:rPr>
        <w:t xml:space="preserve">.9. </w:t>
      </w:r>
      <w:r w:rsidR="00992192" w:rsidRPr="00992192">
        <w:rPr>
          <w:rFonts w:ascii="Times New Roman" w:hAnsi="Times New Roman" w:cs="Times New Roman"/>
          <w:sz w:val="28"/>
          <w:szCs w:val="28"/>
        </w:rPr>
        <w:t xml:space="preserve">Центральная библиотека в соответствии с региональным законодательством об обязательном экземпляре документов должна получать </w:t>
      </w:r>
      <w:r w:rsidR="00992192" w:rsidRPr="00992192">
        <w:rPr>
          <w:rFonts w:ascii="Times New Roman" w:hAnsi="Times New Roman" w:cs="Times New Roman"/>
          <w:sz w:val="28"/>
          <w:szCs w:val="28"/>
        </w:rPr>
        <w:lastRenderedPageBreak/>
        <w:t xml:space="preserve">1 экземпляр изданий, выходящих на территории </w:t>
      </w:r>
      <w:r w:rsidR="009756BD">
        <w:rPr>
          <w:rFonts w:ascii="Times New Roman" w:hAnsi="Times New Roman" w:cs="Times New Roman"/>
          <w:sz w:val="28"/>
          <w:szCs w:val="28"/>
        </w:rPr>
        <w:t>Сорочинского городского округа Оренбургской области</w:t>
      </w:r>
      <w:r w:rsidR="00992192" w:rsidRPr="00992192">
        <w:rPr>
          <w:rFonts w:ascii="Times New Roman" w:hAnsi="Times New Roman" w:cs="Times New Roman"/>
          <w:sz w:val="28"/>
          <w:szCs w:val="28"/>
        </w:rPr>
        <w:t>, бесплатно.</w:t>
      </w:r>
    </w:p>
    <w:p w:rsidR="00992192" w:rsidRPr="00992192" w:rsidRDefault="00A11125" w:rsidP="009921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756BD">
        <w:rPr>
          <w:rFonts w:ascii="Times New Roman" w:hAnsi="Times New Roman" w:cs="Times New Roman"/>
          <w:sz w:val="28"/>
          <w:szCs w:val="28"/>
        </w:rPr>
        <w:t xml:space="preserve">.10. </w:t>
      </w:r>
      <w:r w:rsidR="00992192" w:rsidRPr="00992192">
        <w:rPr>
          <w:rFonts w:ascii="Times New Roman" w:hAnsi="Times New Roman" w:cs="Times New Roman"/>
          <w:sz w:val="28"/>
          <w:szCs w:val="28"/>
        </w:rPr>
        <w:t xml:space="preserve">В фондах муниципальных библиотек должна быть достаточная полнота справочных и библиографических изданий: универсальные и отраслевые энциклопедии, толковые и языковые словари, краеведческие и туристические справочники, атласы, маршрутные карты, адресные книги, учебные пособия, программы в помощь обучению, образованию и развитию, информационные издания для обеспечения разных сфер жизнедеятельности </w:t>
      </w:r>
      <w:r w:rsidR="009756BD">
        <w:rPr>
          <w:rFonts w:ascii="Times New Roman" w:hAnsi="Times New Roman" w:cs="Times New Roman"/>
          <w:sz w:val="28"/>
          <w:szCs w:val="28"/>
        </w:rPr>
        <w:t>округа</w:t>
      </w:r>
      <w:r w:rsidR="00992192" w:rsidRPr="00992192">
        <w:rPr>
          <w:rFonts w:ascii="Times New Roman" w:hAnsi="Times New Roman" w:cs="Times New Roman"/>
          <w:sz w:val="28"/>
          <w:szCs w:val="28"/>
        </w:rPr>
        <w:t>, информационные бюллетени новых поступлений и др.</w:t>
      </w:r>
    </w:p>
    <w:p w:rsidR="00992192" w:rsidRPr="00992192" w:rsidRDefault="00992192" w:rsidP="009921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192">
        <w:rPr>
          <w:rFonts w:ascii="Times New Roman" w:hAnsi="Times New Roman" w:cs="Times New Roman"/>
          <w:sz w:val="28"/>
          <w:szCs w:val="28"/>
        </w:rPr>
        <w:t>Фонд справочных и библиографических изданий должен составлять до 10% к общему фонду и должен быть доступен любому пользователю в часы работы библиотеки, поэтому преимущественно должен использоваться в стенах библиотеки.</w:t>
      </w:r>
    </w:p>
    <w:p w:rsidR="00992192" w:rsidRPr="00992192" w:rsidRDefault="00A11125" w:rsidP="009921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92192" w:rsidRPr="00992192">
        <w:rPr>
          <w:rFonts w:ascii="Times New Roman" w:hAnsi="Times New Roman" w:cs="Times New Roman"/>
          <w:sz w:val="28"/>
          <w:szCs w:val="28"/>
        </w:rPr>
        <w:t>.</w:t>
      </w:r>
      <w:r w:rsidR="009756BD">
        <w:rPr>
          <w:rFonts w:ascii="Times New Roman" w:hAnsi="Times New Roman" w:cs="Times New Roman"/>
          <w:sz w:val="28"/>
          <w:szCs w:val="28"/>
        </w:rPr>
        <w:t>11. Б</w:t>
      </w:r>
      <w:r w:rsidR="00992192" w:rsidRPr="00992192">
        <w:rPr>
          <w:rFonts w:ascii="Times New Roman" w:hAnsi="Times New Roman" w:cs="Times New Roman"/>
          <w:sz w:val="28"/>
          <w:szCs w:val="28"/>
        </w:rPr>
        <w:t>иблиот</w:t>
      </w:r>
      <w:r w:rsidR="009756BD">
        <w:rPr>
          <w:rFonts w:ascii="Times New Roman" w:hAnsi="Times New Roman" w:cs="Times New Roman"/>
          <w:sz w:val="28"/>
          <w:szCs w:val="28"/>
        </w:rPr>
        <w:t xml:space="preserve">ека отражает местную историю, </w:t>
      </w:r>
      <w:r w:rsidR="00992192" w:rsidRPr="00992192">
        <w:rPr>
          <w:rFonts w:ascii="Times New Roman" w:hAnsi="Times New Roman" w:cs="Times New Roman"/>
          <w:sz w:val="28"/>
          <w:szCs w:val="28"/>
        </w:rPr>
        <w:t>сохраняет культурные традиции и должна хранить в своем ф</w:t>
      </w:r>
      <w:r w:rsidR="009756BD">
        <w:rPr>
          <w:rFonts w:ascii="Times New Roman" w:hAnsi="Times New Roman" w:cs="Times New Roman"/>
          <w:sz w:val="28"/>
          <w:szCs w:val="28"/>
        </w:rPr>
        <w:t>онде документы по истории Сорочинского городского округа Оренбургской области</w:t>
      </w:r>
      <w:r w:rsidR="00992192" w:rsidRPr="00992192">
        <w:rPr>
          <w:rFonts w:ascii="Times New Roman" w:hAnsi="Times New Roman" w:cs="Times New Roman"/>
          <w:sz w:val="28"/>
          <w:szCs w:val="28"/>
        </w:rPr>
        <w:t>. Ценность ее фонда возрастает от наличия в нем документов местного значения, краеведческих изданий, местных документов, других уникальных документов.</w:t>
      </w:r>
    </w:p>
    <w:p w:rsidR="00992192" w:rsidRPr="00992192" w:rsidRDefault="00A11125" w:rsidP="009921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92192" w:rsidRPr="00992192">
        <w:rPr>
          <w:rFonts w:ascii="Times New Roman" w:hAnsi="Times New Roman" w:cs="Times New Roman"/>
          <w:sz w:val="28"/>
          <w:szCs w:val="28"/>
        </w:rPr>
        <w:t>.</w:t>
      </w:r>
      <w:r w:rsidR="009756BD">
        <w:rPr>
          <w:rFonts w:ascii="Times New Roman" w:hAnsi="Times New Roman" w:cs="Times New Roman"/>
          <w:sz w:val="28"/>
          <w:szCs w:val="28"/>
        </w:rPr>
        <w:t>12.</w:t>
      </w:r>
      <w:r w:rsidR="00992192" w:rsidRPr="00992192">
        <w:rPr>
          <w:rFonts w:ascii="Times New Roman" w:hAnsi="Times New Roman" w:cs="Times New Roman"/>
          <w:sz w:val="28"/>
          <w:szCs w:val="28"/>
        </w:rPr>
        <w:t xml:space="preserve"> Муниципальная библиотека является источником библиографических данных о собственном фонде и внешних библиографических ресурсах. В справочно-библиографическом аппарате центральной городской библиотеки должно находиться не только отражение ее собственного фонда, но и фондов библиотек-филиалов.</w:t>
      </w:r>
    </w:p>
    <w:p w:rsidR="00992192" w:rsidRPr="00992192" w:rsidRDefault="00992192" w:rsidP="009921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192">
        <w:rPr>
          <w:rFonts w:ascii="Times New Roman" w:hAnsi="Times New Roman" w:cs="Times New Roman"/>
          <w:sz w:val="28"/>
          <w:szCs w:val="28"/>
        </w:rPr>
        <w:t xml:space="preserve">Информация обо всех поступивших документах в библиотеку, их объеме и содержании в обязательном порядке должна доводиться до сведения жителей </w:t>
      </w:r>
      <w:r w:rsidR="009756BD">
        <w:rPr>
          <w:rFonts w:ascii="Times New Roman" w:hAnsi="Times New Roman" w:cs="Times New Roman"/>
          <w:sz w:val="28"/>
          <w:szCs w:val="28"/>
        </w:rPr>
        <w:t>Сорочинского городского округа Оренбургской области</w:t>
      </w:r>
      <w:r w:rsidRPr="00992192">
        <w:rPr>
          <w:rFonts w:ascii="Times New Roman" w:hAnsi="Times New Roman" w:cs="Times New Roman"/>
          <w:sz w:val="28"/>
          <w:szCs w:val="28"/>
        </w:rPr>
        <w:t>.</w:t>
      </w:r>
    </w:p>
    <w:p w:rsidR="00992192" w:rsidRPr="00992192" w:rsidRDefault="00A11125" w:rsidP="009921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756BD">
        <w:rPr>
          <w:rFonts w:ascii="Times New Roman" w:hAnsi="Times New Roman" w:cs="Times New Roman"/>
          <w:sz w:val="28"/>
          <w:szCs w:val="28"/>
        </w:rPr>
        <w:t xml:space="preserve">.13. </w:t>
      </w:r>
      <w:r w:rsidR="00992192" w:rsidRPr="00992192">
        <w:rPr>
          <w:rFonts w:ascii="Times New Roman" w:hAnsi="Times New Roman" w:cs="Times New Roman"/>
          <w:sz w:val="28"/>
          <w:szCs w:val="28"/>
        </w:rPr>
        <w:t>До 90% фонда в муниципальной библиотеке может быть представлено на открытом доступе.</w:t>
      </w:r>
    </w:p>
    <w:p w:rsidR="00992192" w:rsidRPr="00992192" w:rsidRDefault="00A11125" w:rsidP="009921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756BD">
        <w:rPr>
          <w:rFonts w:ascii="Times New Roman" w:hAnsi="Times New Roman" w:cs="Times New Roman"/>
          <w:sz w:val="28"/>
          <w:szCs w:val="28"/>
        </w:rPr>
        <w:t xml:space="preserve">.14. </w:t>
      </w:r>
      <w:r w:rsidR="00992192" w:rsidRPr="00992192">
        <w:rPr>
          <w:rFonts w:ascii="Times New Roman" w:hAnsi="Times New Roman" w:cs="Times New Roman"/>
          <w:sz w:val="28"/>
          <w:szCs w:val="28"/>
        </w:rPr>
        <w:t xml:space="preserve">Документы, которые отсутствуют в фонде муниципальной библиотеки, могут быть получены по предварительному заказу посредством </w:t>
      </w:r>
      <w:proofErr w:type="spellStart"/>
      <w:r w:rsidR="00992192" w:rsidRPr="00992192">
        <w:rPr>
          <w:rFonts w:ascii="Times New Roman" w:hAnsi="Times New Roman" w:cs="Times New Roman"/>
          <w:sz w:val="28"/>
          <w:szCs w:val="28"/>
        </w:rPr>
        <w:t>внестационарного</w:t>
      </w:r>
      <w:proofErr w:type="spellEnd"/>
      <w:r w:rsidR="00992192" w:rsidRPr="00992192">
        <w:rPr>
          <w:rFonts w:ascii="Times New Roman" w:hAnsi="Times New Roman" w:cs="Times New Roman"/>
          <w:sz w:val="28"/>
          <w:szCs w:val="28"/>
        </w:rPr>
        <w:t xml:space="preserve"> обслуживания, электронной доставки документа. Организатором этой связи является </w:t>
      </w:r>
      <w:r w:rsidR="009756BD">
        <w:rPr>
          <w:rFonts w:ascii="Times New Roman" w:hAnsi="Times New Roman" w:cs="Times New Roman"/>
          <w:sz w:val="28"/>
          <w:szCs w:val="28"/>
        </w:rPr>
        <w:t>Ц</w:t>
      </w:r>
      <w:r w:rsidR="00992192" w:rsidRPr="00992192">
        <w:rPr>
          <w:rFonts w:ascii="Times New Roman" w:hAnsi="Times New Roman" w:cs="Times New Roman"/>
          <w:sz w:val="28"/>
          <w:szCs w:val="28"/>
        </w:rPr>
        <w:t>ентральная библиотека.</w:t>
      </w:r>
    </w:p>
    <w:p w:rsidR="00992192" w:rsidRPr="00992192" w:rsidRDefault="00A11125" w:rsidP="009921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92192" w:rsidRPr="00992192">
        <w:rPr>
          <w:rFonts w:ascii="Times New Roman" w:hAnsi="Times New Roman" w:cs="Times New Roman"/>
          <w:sz w:val="28"/>
          <w:szCs w:val="28"/>
        </w:rPr>
        <w:t>.</w:t>
      </w:r>
      <w:r w:rsidR="009756BD">
        <w:rPr>
          <w:rFonts w:ascii="Times New Roman" w:hAnsi="Times New Roman" w:cs="Times New Roman"/>
          <w:sz w:val="28"/>
          <w:szCs w:val="28"/>
        </w:rPr>
        <w:t>15.</w:t>
      </w:r>
      <w:r w:rsidR="00992192" w:rsidRPr="00992192">
        <w:rPr>
          <w:rFonts w:ascii="Times New Roman" w:hAnsi="Times New Roman" w:cs="Times New Roman"/>
          <w:sz w:val="28"/>
          <w:szCs w:val="28"/>
        </w:rPr>
        <w:t xml:space="preserve"> Срок хранения документов зависит от существующих потребностей и спроса со стороны пользователей, а также от состояния документов, степени их устарелости и износа. Документы, имеющие постоянное пользование, должны оставаться в составе фондов библиотек. Единственный экземпляр таких документов может храниться в печатном виде, если имеются для этого условия, или может быть записан на электронный носитель.</w:t>
      </w:r>
    </w:p>
    <w:p w:rsidR="00992192" w:rsidRPr="00992192" w:rsidRDefault="00A11125" w:rsidP="009921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92192" w:rsidRPr="00992192">
        <w:rPr>
          <w:rFonts w:ascii="Times New Roman" w:hAnsi="Times New Roman" w:cs="Times New Roman"/>
          <w:sz w:val="28"/>
          <w:szCs w:val="28"/>
        </w:rPr>
        <w:t>.</w:t>
      </w:r>
      <w:r w:rsidR="009756BD">
        <w:rPr>
          <w:rFonts w:ascii="Times New Roman" w:hAnsi="Times New Roman" w:cs="Times New Roman"/>
          <w:sz w:val="28"/>
          <w:szCs w:val="28"/>
        </w:rPr>
        <w:t>16.</w:t>
      </w:r>
      <w:r w:rsidR="00992192" w:rsidRPr="00992192">
        <w:rPr>
          <w:rFonts w:ascii="Times New Roman" w:hAnsi="Times New Roman" w:cs="Times New Roman"/>
          <w:sz w:val="28"/>
          <w:szCs w:val="28"/>
        </w:rPr>
        <w:t xml:space="preserve"> Учредитель муниципальной библиотеки обязан обеспечить сохранность фонда и нормальное физическое состояние документов в соответствии с установленными размещением, освещением, состоянием воздуха, температурным режимом, пожарной сигнализацией и др. Для обеспечения сохранности в процессе использования библиотечного фонда применяются превентивные средства защиты (копирование документов, перевод документов на новые носители и т.д.).</w:t>
      </w:r>
    </w:p>
    <w:p w:rsidR="00992192" w:rsidRPr="00992192" w:rsidRDefault="00A11125" w:rsidP="009921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301344">
        <w:rPr>
          <w:rFonts w:ascii="Times New Roman" w:hAnsi="Times New Roman" w:cs="Times New Roman"/>
          <w:sz w:val="28"/>
          <w:szCs w:val="28"/>
        </w:rPr>
        <w:t xml:space="preserve">.17. </w:t>
      </w:r>
      <w:r w:rsidR="00992192" w:rsidRPr="00992192">
        <w:rPr>
          <w:rFonts w:ascii="Times New Roman" w:hAnsi="Times New Roman" w:cs="Times New Roman"/>
          <w:sz w:val="28"/>
          <w:szCs w:val="28"/>
        </w:rPr>
        <w:t xml:space="preserve"> При </w:t>
      </w:r>
      <w:r w:rsidR="00301344">
        <w:rPr>
          <w:rFonts w:ascii="Times New Roman" w:hAnsi="Times New Roman" w:cs="Times New Roman"/>
          <w:sz w:val="28"/>
          <w:szCs w:val="28"/>
        </w:rPr>
        <w:t>Ц</w:t>
      </w:r>
      <w:r w:rsidR="00992192" w:rsidRPr="00992192">
        <w:rPr>
          <w:rFonts w:ascii="Times New Roman" w:hAnsi="Times New Roman" w:cs="Times New Roman"/>
          <w:sz w:val="28"/>
          <w:szCs w:val="28"/>
        </w:rPr>
        <w:t>ентральной библиотеке организуется обменно-резервный фонд, куда передаются документы, изъятые по той или иной причине из состава фондов муниципальных библиотек, но еще пригодные к использованию.</w:t>
      </w:r>
    </w:p>
    <w:p w:rsidR="00992192" w:rsidRDefault="00A11125" w:rsidP="009921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92192" w:rsidRPr="00992192">
        <w:rPr>
          <w:rFonts w:ascii="Times New Roman" w:hAnsi="Times New Roman" w:cs="Times New Roman"/>
          <w:sz w:val="28"/>
          <w:szCs w:val="28"/>
        </w:rPr>
        <w:t>.</w:t>
      </w:r>
      <w:r w:rsidR="00301344">
        <w:rPr>
          <w:rFonts w:ascii="Times New Roman" w:hAnsi="Times New Roman" w:cs="Times New Roman"/>
          <w:sz w:val="28"/>
          <w:szCs w:val="28"/>
        </w:rPr>
        <w:t>18.</w:t>
      </w:r>
      <w:r w:rsidR="00992192" w:rsidRPr="00992192">
        <w:rPr>
          <w:rFonts w:ascii="Times New Roman" w:hAnsi="Times New Roman" w:cs="Times New Roman"/>
          <w:sz w:val="28"/>
          <w:szCs w:val="28"/>
        </w:rPr>
        <w:t xml:space="preserve"> Для эффективного использования документов в процессах библиотечного и информационного обслуживания, качественного предоставления услуг населению библиотека должна иметь соответствующие технические средства и средства связи: персональные компьютеры, сканер, ксерокс, телефон/факс, канал связи для обеспечения доступа к сети Интернет, видео-, </w:t>
      </w:r>
      <w:proofErr w:type="spellStart"/>
      <w:r w:rsidR="00992192" w:rsidRPr="00992192">
        <w:rPr>
          <w:rFonts w:ascii="Times New Roman" w:hAnsi="Times New Roman" w:cs="Times New Roman"/>
          <w:sz w:val="28"/>
          <w:szCs w:val="28"/>
        </w:rPr>
        <w:t>аудиокомплексы</w:t>
      </w:r>
      <w:proofErr w:type="spellEnd"/>
      <w:r w:rsidR="00992192" w:rsidRPr="00992192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992192" w:rsidRPr="00992192" w:rsidRDefault="00A11125" w:rsidP="009921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01344">
        <w:rPr>
          <w:rFonts w:ascii="Times New Roman" w:hAnsi="Times New Roman" w:cs="Times New Roman"/>
          <w:sz w:val="28"/>
          <w:szCs w:val="28"/>
        </w:rPr>
        <w:t xml:space="preserve">.19. </w:t>
      </w:r>
      <w:r w:rsidR="00992192" w:rsidRPr="0099219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301344">
        <w:rPr>
          <w:rFonts w:ascii="Times New Roman" w:hAnsi="Times New Roman" w:cs="Times New Roman"/>
          <w:sz w:val="28"/>
          <w:szCs w:val="28"/>
        </w:rPr>
        <w:t>муниципального бюджетного учреждения культуры «Библиотечная система Сорочинского городского округа Оренбургской области»</w:t>
      </w:r>
      <w:r w:rsidR="00992192" w:rsidRPr="00992192">
        <w:rPr>
          <w:rFonts w:ascii="Times New Roman" w:hAnsi="Times New Roman" w:cs="Times New Roman"/>
          <w:sz w:val="28"/>
          <w:szCs w:val="28"/>
        </w:rPr>
        <w:t xml:space="preserve"> обязана заботиться о наличии в штате библиотеки специалистов, обладающих специальными знаниями, необходимыми для выполнения специальных библиотечных услуг, различн</w:t>
      </w:r>
      <w:r w:rsidR="00301344">
        <w:rPr>
          <w:rFonts w:ascii="Times New Roman" w:hAnsi="Times New Roman" w:cs="Times New Roman"/>
          <w:sz w:val="28"/>
          <w:szCs w:val="28"/>
        </w:rPr>
        <w:t xml:space="preserve">ых функциональных обязанностей. </w:t>
      </w:r>
    </w:p>
    <w:p w:rsidR="00992192" w:rsidRPr="00992192" w:rsidRDefault="00992192" w:rsidP="009921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192">
        <w:rPr>
          <w:rFonts w:ascii="Times New Roman" w:hAnsi="Times New Roman" w:cs="Times New Roman"/>
          <w:sz w:val="28"/>
          <w:szCs w:val="28"/>
        </w:rPr>
        <w:t>В штатном расписании предусматриваются штаты, обеспечивающие управленческую</w:t>
      </w:r>
      <w:r w:rsidR="000D768E">
        <w:rPr>
          <w:rFonts w:ascii="Times New Roman" w:hAnsi="Times New Roman" w:cs="Times New Roman"/>
          <w:sz w:val="28"/>
          <w:szCs w:val="28"/>
        </w:rPr>
        <w:t xml:space="preserve">, административно-хозяйственную деятельность. </w:t>
      </w:r>
    </w:p>
    <w:p w:rsidR="00275DCE" w:rsidRDefault="00301344" w:rsidP="009921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19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муниципального бюджетного учреждения культуры «Библиотечная система Сорочинского городского округа Оренбургской области»</w:t>
      </w:r>
      <w:r w:rsidRPr="00992192">
        <w:rPr>
          <w:rFonts w:ascii="Times New Roman" w:hAnsi="Times New Roman" w:cs="Times New Roman"/>
          <w:sz w:val="28"/>
          <w:szCs w:val="28"/>
        </w:rPr>
        <w:t xml:space="preserve"> </w:t>
      </w:r>
      <w:r w:rsidR="00275DCE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="008D4823">
        <w:rPr>
          <w:rFonts w:ascii="Times New Roman" w:hAnsi="Times New Roman" w:cs="Times New Roman"/>
          <w:sz w:val="28"/>
          <w:szCs w:val="28"/>
        </w:rPr>
        <w:t>повышение квалификации</w:t>
      </w:r>
      <w:r w:rsidR="00992192" w:rsidRPr="00992192">
        <w:rPr>
          <w:rFonts w:ascii="Times New Roman" w:hAnsi="Times New Roman" w:cs="Times New Roman"/>
          <w:sz w:val="28"/>
          <w:szCs w:val="28"/>
        </w:rPr>
        <w:t xml:space="preserve"> персонала, ориентируясь на разнообразные формы обучения</w:t>
      </w:r>
      <w:r w:rsidR="00275DCE">
        <w:rPr>
          <w:rFonts w:ascii="Times New Roman" w:hAnsi="Times New Roman" w:cs="Times New Roman"/>
          <w:sz w:val="28"/>
          <w:szCs w:val="28"/>
        </w:rPr>
        <w:t>.</w:t>
      </w:r>
    </w:p>
    <w:p w:rsidR="00992192" w:rsidRPr="00992192" w:rsidRDefault="00A11125" w:rsidP="009921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01344">
        <w:rPr>
          <w:rFonts w:ascii="Times New Roman" w:hAnsi="Times New Roman" w:cs="Times New Roman"/>
          <w:sz w:val="28"/>
          <w:szCs w:val="28"/>
        </w:rPr>
        <w:t xml:space="preserve">.20. </w:t>
      </w:r>
      <w:r w:rsidR="00992192" w:rsidRPr="00992192">
        <w:rPr>
          <w:rFonts w:ascii="Times New Roman" w:hAnsi="Times New Roman" w:cs="Times New Roman"/>
          <w:sz w:val="28"/>
          <w:szCs w:val="28"/>
        </w:rPr>
        <w:t>Связи библиотеки с общественностью:</w:t>
      </w:r>
    </w:p>
    <w:p w:rsidR="00992192" w:rsidRPr="00992192" w:rsidRDefault="00992192" w:rsidP="009921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192">
        <w:rPr>
          <w:rFonts w:ascii="Times New Roman" w:hAnsi="Times New Roman" w:cs="Times New Roman"/>
          <w:sz w:val="28"/>
          <w:szCs w:val="28"/>
        </w:rPr>
        <w:t>Библиотека формирует свой положительный имидж, привлекает на свою сторону общественное мнение, демонстрирует свою специфику и свои преимущества. Для этого сотрудники библиотек:</w:t>
      </w:r>
    </w:p>
    <w:p w:rsidR="00992192" w:rsidRPr="00992192" w:rsidRDefault="00992192" w:rsidP="009921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192">
        <w:rPr>
          <w:rFonts w:ascii="Times New Roman" w:hAnsi="Times New Roman" w:cs="Times New Roman"/>
          <w:sz w:val="28"/>
          <w:szCs w:val="28"/>
        </w:rPr>
        <w:t>- доводят до сведения общественности цели и задачи своей деятельности;</w:t>
      </w:r>
    </w:p>
    <w:p w:rsidR="00992192" w:rsidRPr="00992192" w:rsidRDefault="00992192" w:rsidP="009921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192">
        <w:rPr>
          <w:rFonts w:ascii="Times New Roman" w:hAnsi="Times New Roman" w:cs="Times New Roman"/>
          <w:sz w:val="28"/>
          <w:szCs w:val="28"/>
        </w:rPr>
        <w:t>- информируют население о режиме работы библиотеки, ее услугах;</w:t>
      </w:r>
    </w:p>
    <w:p w:rsidR="00992192" w:rsidRPr="00992192" w:rsidRDefault="00860167" w:rsidP="009921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92192" w:rsidRPr="00992192">
        <w:rPr>
          <w:rFonts w:ascii="Times New Roman" w:hAnsi="Times New Roman" w:cs="Times New Roman"/>
          <w:sz w:val="28"/>
          <w:szCs w:val="28"/>
        </w:rPr>
        <w:t xml:space="preserve"> </w:t>
      </w:r>
      <w:r w:rsidRPr="00992192">
        <w:rPr>
          <w:rFonts w:ascii="Times New Roman" w:hAnsi="Times New Roman" w:cs="Times New Roman"/>
          <w:sz w:val="28"/>
          <w:szCs w:val="28"/>
        </w:rPr>
        <w:t xml:space="preserve">информируют </w:t>
      </w:r>
      <w:r w:rsidR="00992192" w:rsidRPr="00992192">
        <w:rPr>
          <w:rFonts w:ascii="Times New Roman" w:hAnsi="Times New Roman" w:cs="Times New Roman"/>
          <w:sz w:val="28"/>
          <w:szCs w:val="28"/>
        </w:rPr>
        <w:t>население о своих ресурсах, услугах и возможностях;</w:t>
      </w:r>
    </w:p>
    <w:p w:rsidR="00992192" w:rsidRPr="00992192" w:rsidRDefault="00992192" w:rsidP="009921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192">
        <w:rPr>
          <w:rFonts w:ascii="Times New Roman" w:hAnsi="Times New Roman" w:cs="Times New Roman"/>
          <w:sz w:val="28"/>
          <w:szCs w:val="28"/>
        </w:rPr>
        <w:t>- участвуют в социальных, культурных, образовательных проектах, способствующих привлечению новых пользователей в библиотеки, привлечению различных групп населения к общечеловеческим ценностям.</w:t>
      </w:r>
    </w:p>
    <w:p w:rsidR="00992192" w:rsidRDefault="00992192" w:rsidP="009921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192">
        <w:rPr>
          <w:rFonts w:ascii="Times New Roman" w:hAnsi="Times New Roman" w:cs="Times New Roman"/>
          <w:sz w:val="28"/>
          <w:szCs w:val="28"/>
        </w:rPr>
        <w:t xml:space="preserve">Библиотека участвует в мониторингах </w:t>
      </w:r>
      <w:r w:rsidR="00301344">
        <w:rPr>
          <w:rFonts w:ascii="Times New Roman" w:hAnsi="Times New Roman" w:cs="Times New Roman"/>
          <w:sz w:val="28"/>
          <w:szCs w:val="28"/>
        </w:rPr>
        <w:t xml:space="preserve">качества </w:t>
      </w:r>
      <w:r w:rsidRPr="00992192">
        <w:rPr>
          <w:rFonts w:ascii="Times New Roman" w:hAnsi="Times New Roman" w:cs="Times New Roman"/>
          <w:sz w:val="28"/>
          <w:szCs w:val="28"/>
        </w:rPr>
        <w:t>предоставляемых ею услуг, их соответствие потребностям пользователей.</w:t>
      </w:r>
    </w:p>
    <w:p w:rsidR="00FB3DB7" w:rsidRDefault="00A11125" w:rsidP="00D1774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12A22">
        <w:rPr>
          <w:rFonts w:ascii="Times New Roman" w:hAnsi="Times New Roman" w:cs="Times New Roman"/>
          <w:sz w:val="28"/>
          <w:szCs w:val="28"/>
        </w:rPr>
        <w:t xml:space="preserve">.21. </w:t>
      </w:r>
      <w:r w:rsidR="00D17748" w:rsidRPr="00D17748">
        <w:rPr>
          <w:rFonts w:ascii="Times New Roman" w:hAnsi="Times New Roman" w:cs="Times New Roman"/>
          <w:sz w:val="28"/>
          <w:szCs w:val="28"/>
        </w:rPr>
        <w:t>Условия доступности библиотек и библиотечного обслуживания и порядок их обеспечения для инвалидов устанавливается в соответствии с законодательством Российской Федерации о социальной защите инвалидов.</w:t>
      </w:r>
    </w:p>
    <w:p w:rsidR="00D17748" w:rsidRPr="008173E7" w:rsidRDefault="00D17748" w:rsidP="00D1774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3DB7" w:rsidRPr="008E7D98" w:rsidRDefault="00A11125" w:rsidP="00FB3DB7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textAlignment w:val="top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>8</w:t>
      </w:r>
      <w:r w:rsidR="00FB3DB7" w:rsidRPr="008E7D98">
        <w:rPr>
          <w:bCs/>
          <w:sz w:val="28"/>
          <w:szCs w:val="28"/>
        </w:rPr>
        <w:t xml:space="preserve">.Финансовое обеспечение организации </w:t>
      </w:r>
      <w:r w:rsidR="00FB3DB7" w:rsidRPr="008E7D98">
        <w:rPr>
          <w:bCs/>
          <w:color w:val="000000"/>
          <w:sz w:val="28"/>
          <w:szCs w:val="28"/>
        </w:rPr>
        <w:t xml:space="preserve">библиотечного обслуживания населения, комплектования и обеспечения сохранности библиотечных фондов библиотек муниципального образования </w:t>
      </w:r>
      <w:r w:rsidR="00FB3DB7" w:rsidRPr="003A5C20">
        <w:rPr>
          <w:sz w:val="28"/>
          <w:szCs w:val="28"/>
        </w:rPr>
        <w:t>Сорочинский городской округ</w:t>
      </w:r>
      <w:r w:rsidR="00FB3DB7" w:rsidRPr="00822776">
        <w:rPr>
          <w:sz w:val="28"/>
          <w:szCs w:val="28"/>
        </w:rPr>
        <w:t xml:space="preserve"> </w:t>
      </w:r>
      <w:r w:rsidR="00FB3DB7" w:rsidRPr="008E7D98">
        <w:rPr>
          <w:bCs/>
          <w:color w:val="000000"/>
          <w:sz w:val="28"/>
          <w:szCs w:val="28"/>
        </w:rPr>
        <w:t>Оренбургской области.</w:t>
      </w:r>
    </w:p>
    <w:p w:rsidR="00FB3DB7" w:rsidRPr="008E7D98" w:rsidRDefault="00FB3DB7" w:rsidP="00FB3DB7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color w:val="000000"/>
          <w:sz w:val="28"/>
          <w:szCs w:val="28"/>
        </w:rPr>
      </w:pPr>
    </w:p>
    <w:p w:rsidR="00FB3DB7" w:rsidRDefault="00A11125" w:rsidP="00FB3DB7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8</w:t>
      </w:r>
      <w:r w:rsidR="00FB3DB7">
        <w:rPr>
          <w:sz w:val="28"/>
          <w:szCs w:val="28"/>
        </w:rPr>
        <w:t xml:space="preserve">.1. Финансовое  обеспечение деятельности по </w:t>
      </w:r>
      <w:r w:rsidR="00FB3DB7" w:rsidRPr="00645EBF">
        <w:rPr>
          <w:bCs/>
          <w:color w:val="000000"/>
          <w:sz w:val="28"/>
          <w:szCs w:val="28"/>
        </w:rPr>
        <w:t>организации библи</w:t>
      </w:r>
      <w:r w:rsidR="00FB3DB7">
        <w:rPr>
          <w:bCs/>
          <w:color w:val="000000"/>
          <w:sz w:val="28"/>
          <w:szCs w:val="28"/>
        </w:rPr>
        <w:t>отечного обслуживания населения</w:t>
      </w:r>
      <w:r w:rsidR="00FB3DB7" w:rsidRPr="00645EBF">
        <w:rPr>
          <w:bCs/>
          <w:color w:val="000000"/>
          <w:sz w:val="28"/>
          <w:szCs w:val="28"/>
        </w:rPr>
        <w:t xml:space="preserve">, комплектования и обеспечения сохранности </w:t>
      </w:r>
      <w:r w:rsidR="00FB3DB7">
        <w:rPr>
          <w:bCs/>
          <w:color w:val="000000"/>
          <w:sz w:val="28"/>
          <w:szCs w:val="28"/>
        </w:rPr>
        <w:t xml:space="preserve">библиотечных фондов библиотек муниципального образования </w:t>
      </w:r>
      <w:r w:rsidR="00FB3DB7" w:rsidRPr="003A5C20">
        <w:rPr>
          <w:sz w:val="28"/>
          <w:szCs w:val="28"/>
        </w:rPr>
        <w:lastRenderedPageBreak/>
        <w:t>Сорочинский городской округ</w:t>
      </w:r>
      <w:r w:rsidR="00FB3DB7">
        <w:rPr>
          <w:bCs/>
          <w:color w:val="000000"/>
          <w:sz w:val="28"/>
          <w:szCs w:val="28"/>
        </w:rPr>
        <w:t xml:space="preserve"> Оренбургской области </w:t>
      </w:r>
      <w:r w:rsidR="00FB3DB7">
        <w:rPr>
          <w:sz w:val="28"/>
          <w:szCs w:val="28"/>
        </w:rPr>
        <w:t xml:space="preserve">является расходным обязательством муниципального образования </w:t>
      </w:r>
      <w:r w:rsidR="00FB3DB7" w:rsidRPr="003A5C20">
        <w:rPr>
          <w:sz w:val="28"/>
          <w:szCs w:val="28"/>
        </w:rPr>
        <w:t>Сорочинский городской округ</w:t>
      </w:r>
      <w:r w:rsidR="00FB3DB7">
        <w:rPr>
          <w:sz w:val="28"/>
          <w:szCs w:val="28"/>
        </w:rPr>
        <w:t xml:space="preserve"> Оренбургской области и осуществляется в размерах, предусмотренных решениями Сорочинского городского Совета о бюджете на очередной финансовый год и плановый период.</w:t>
      </w:r>
    </w:p>
    <w:p w:rsidR="00FB3DB7" w:rsidRDefault="00A11125" w:rsidP="00FB3D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B3DB7">
        <w:rPr>
          <w:rFonts w:ascii="Times New Roman" w:hAnsi="Times New Roman" w:cs="Times New Roman"/>
          <w:sz w:val="28"/>
          <w:szCs w:val="28"/>
        </w:rPr>
        <w:t>.2. Финансовое обеспечение деятельности библиотеки, осуществляются в соответствии с законодательством Российской Федерации за счет:</w:t>
      </w:r>
    </w:p>
    <w:p w:rsidR="00FB3DB7" w:rsidRDefault="00FB3DB7" w:rsidP="00FB3D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средств бюджета </w:t>
      </w:r>
      <w:r w:rsidR="00505386">
        <w:rPr>
          <w:rFonts w:ascii="Times New Roman" w:hAnsi="Times New Roman" w:cs="Times New Roman"/>
          <w:sz w:val="28"/>
          <w:szCs w:val="28"/>
        </w:rPr>
        <w:t xml:space="preserve">Сорочинского </w:t>
      </w:r>
      <w:r w:rsidR="008F5843">
        <w:rPr>
          <w:rFonts w:ascii="Times New Roman" w:hAnsi="Times New Roman" w:cs="Times New Roman"/>
          <w:sz w:val="28"/>
          <w:szCs w:val="28"/>
        </w:rPr>
        <w:t xml:space="preserve">городского </w:t>
      </w: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505386">
        <w:rPr>
          <w:rFonts w:ascii="Times New Roman" w:hAnsi="Times New Roman" w:cs="Times New Roman"/>
          <w:sz w:val="28"/>
          <w:szCs w:val="28"/>
        </w:rPr>
        <w:t xml:space="preserve">Оренбургской области </w:t>
      </w:r>
      <w:r>
        <w:rPr>
          <w:rFonts w:ascii="Times New Roman" w:hAnsi="Times New Roman" w:cs="Times New Roman"/>
          <w:sz w:val="28"/>
          <w:szCs w:val="28"/>
        </w:rPr>
        <w:t>в виде субсидий на выполнение муниципального задания и  субсидий</w:t>
      </w:r>
      <w:r w:rsidR="00B1469A">
        <w:rPr>
          <w:rFonts w:ascii="Times New Roman" w:hAnsi="Times New Roman" w:cs="Times New Roman"/>
          <w:sz w:val="28"/>
          <w:szCs w:val="28"/>
        </w:rPr>
        <w:t xml:space="preserve"> на иные цели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B3DB7" w:rsidRDefault="00FB3DB7" w:rsidP="00FB3D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средств, поступающих от реализации платных услуг; </w:t>
      </w:r>
    </w:p>
    <w:p w:rsidR="00FB3DB7" w:rsidRDefault="00FB3DB7" w:rsidP="00FB3D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пожертвований и целевых взносов физических и  (или)  юридических лиц, в том числе иностранных граждан  и  (или)  иностранных юридических лиц</w:t>
      </w:r>
      <w:r w:rsidRPr="009854DC">
        <w:rPr>
          <w:rFonts w:ascii="Times New Roman" w:hAnsi="Times New Roman" w:cs="Times New Roman"/>
          <w:sz w:val="28"/>
          <w:szCs w:val="28"/>
        </w:rPr>
        <w:t xml:space="preserve">. </w:t>
      </w:r>
      <w:bookmarkStart w:id="3" w:name="h258"/>
      <w:bookmarkStart w:id="4" w:name="h263"/>
      <w:bookmarkEnd w:id="3"/>
      <w:bookmarkEnd w:id="4"/>
    </w:p>
    <w:p w:rsidR="007D7A7F" w:rsidRPr="00AE4738" w:rsidRDefault="007D7A7F" w:rsidP="007D7A7F">
      <w:pPr>
        <w:pStyle w:val="a5"/>
        <w:spacing w:after="0"/>
        <w:ind w:left="0"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8.3. Привлечение внебюджетных средств не влечет за собой снижение уровня бюджетного финансирования учреждения. </w:t>
      </w:r>
    </w:p>
    <w:p w:rsidR="007D7A7F" w:rsidRDefault="007D7A7F" w:rsidP="00FB3D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1125" w:rsidRDefault="00A11125" w:rsidP="00FB3D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678A" w:rsidRDefault="00A11125" w:rsidP="008B67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A045EA">
        <w:rPr>
          <w:rFonts w:ascii="Times New Roman" w:hAnsi="Times New Roman"/>
          <w:sz w:val="28"/>
          <w:szCs w:val="28"/>
        </w:rPr>
        <w:t>. Имущественное обеспечение создания условий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45EA">
        <w:rPr>
          <w:rFonts w:ascii="Times New Roman" w:hAnsi="Times New Roman"/>
          <w:sz w:val="28"/>
          <w:szCs w:val="28"/>
        </w:rPr>
        <w:t xml:space="preserve">для организации </w:t>
      </w:r>
      <w:r w:rsidR="008B678A" w:rsidRPr="005F7579">
        <w:rPr>
          <w:rFonts w:ascii="Times New Roman" w:hAnsi="Times New Roman" w:cs="Times New Roman"/>
          <w:sz w:val="28"/>
          <w:szCs w:val="28"/>
        </w:rPr>
        <w:t>библиотечного обслуживания населения, комплектования и обеспечения сохранности библиотечных фондов библиотек муниципального образования Сорочинский городской округ Оренбургской области</w:t>
      </w:r>
    </w:p>
    <w:p w:rsidR="00A11125" w:rsidRDefault="00A11125" w:rsidP="00A111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11125" w:rsidRPr="008A4C53" w:rsidRDefault="00A11125" w:rsidP="00A111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9.1. </w:t>
      </w:r>
      <w:r w:rsidRPr="008A4C53">
        <w:rPr>
          <w:rFonts w:ascii="Times New Roman" w:hAnsi="Times New Roman"/>
          <w:sz w:val="28"/>
          <w:szCs w:val="28"/>
        </w:rPr>
        <w:t>Для обеспечения уставной деятельности мун</w:t>
      </w:r>
      <w:r>
        <w:rPr>
          <w:rFonts w:ascii="Times New Roman" w:hAnsi="Times New Roman"/>
          <w:sz w:val="28"/>
          <w:szCs w:val="28"/>
        </w:rPr>
        <w:t xml:space="preserve">иципальные учреждения культуры </w:t>
      </w:r>
      <w:r w:rsidRPr="00A045EA">
        <w:rPr>
          <w:rFonts w:ascii="Times New Roman" w:hAnsi="Times New Roman"/>
          <w:sz w:val="28"/>
          <w:szCs w:val="28"/>
        </w:rPr>
        <w:t xml:space="preserve">Сорочинского городского округа </w:t>
      </w:r>
      <w:r w:rsidRPr="008A4C53">
        <w:rPr>
          <w:rFonts w:ascii="Times New Roman" w:hAnsi="Times New Roman"/>
          <w:sz w:val="28"/>
          <w:szCs w:val="28"/>
        </w:rPr>
        <w:t>обладают имуществом:</w:t>
      </w:r>
    </w:p>
    <w:p w:rsidR="00A11125" w:rsidRPr="008A4C53" w:rsidRDefault="00A11125" w:rsidP="00A111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4C53">
        <w:rPr>
          <w:rFonts w:ascii="Times New Roman" w:hAnsi="Times New Roman"/>
          <w:sz w:val="28"/>
          <w:szCs w:val="28"/>
        </w:rPr>
        <w:t>- переданным Учредителем и закрепленным за муни</w:t>
      </w:r>
      <w:r>
        <w:rPr>
          <w:rFonts w:ascii="Times New Roman" w:hAnsi="Times New Roman"/>
          <w:sz w:val="28"/>
          <w:szCs w:val="28"/>
        </w:rPr>
        <w:t xml:space="preserve">ципальным учреждением культуры </w:t>
      </w:r>
      <w:r w:rsidRPr="008A4C53">
        <w:rPr>
          <w:rFonts w:ascii="Times New Roman" w:hAnsi="Times New Roman"/>
          <w:sz w:val="28"/>
          <w:szCs w:val="28"/>
        </w:rPr>
        <w:t>на праве оперативного управления;</w:t>
      </w:r>
    </w:p>
    <w:p w:rsidR="00A11125" w:rsidRPr="008A4C53" w:rsidRDefault="00A11125" w:rsidP="00A111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4C53">
        <w:rPr>
          <w:rFonts w:ascii="Times New Roman" w:hAnsi="Times New Roman"/>
          <w:sz w:val="28"/>
          <w:szCs w:val="28"/>
        </w:rPr>
        <w:t>- приобретенным за счет имеющихся у муни</w:t>
      </w:r>
      <w:r>
        <w:rPr>
          <w:rFonts w:ascii="Times New Roman" w:hAnsi="Times New Roman"/>
          <w:sz w:val="28"/>
          <w:szCs w:val="28"/>
        </w:rPr>
        <w:t xml:space="preserve">ципального учреждения культуры </w:t>
      </w:r>
      <w:r w:rsidRPr="008A4C53">
        <w:rPr>
          <w:rFonts w:ascii="Times New Roman" w:hAnsi="Times New Roman"/>
          <w:sz w:val="28"/>
          <w:szCs w:val="28"/>
        </w:rPr>
        <w:t xml:space="preserve">финансовых средств, в том числе за счет доходов, полученных от ведения предусмотренной уставом </w:t>
      </w:r>
      <w:r>
        <w:rPr>
          <w:rFonts w:ascii="Times New Roman" w:hAnsi="Times New Roman"/>
          <w:sz w:val="28"/>
          <w:szCs w:val="28"/>
        </w:rPr>
        <w:t xml:space="preserve">приносящей доход </w:t>
      </w:r>
      <w:r w:rsidRPr="008A4C53">
        <w:rPr>
          <w:rFonts w:ascii="Times New Roman" w:hAnsi="Times New Roman"/>
          <w:sz w:val="28"/>
          <w:szCs w:val="28"/>
        </w:rPr>
        <w:t>деятельности;</w:t>
      </w:r>
    </w:p>
    <w:p w:rsidR="00A11125" w:rsidRPr="008A4C53" w:rsidRDefault="00A11125" w:rsidP="00A111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4C53">
        <w:rPr>
          <w:rFonts w:ascii="Times New Roman" w:hAnsi="Times New Roman"/>
          <w:sz w:val="28"/>
          <w:szCs w:val="28"/>
        </w:rPr>
        <w:t xml:space="preserve">- полученным в форме дарения, пожертвования юридических и </w:t>
      </w:r>
      <w:r>
        <w:rPr>
          <w:rFonts w:ascii="Times New Roman" w:hAnsi="Times New Roman"/>
          <w:sz w:val="28"/>
          <w:szCs w:val="28"/>
        </w:rPr>
        <w:t>ф</w:t>
      </w:r>
      <w:r w:rsidRPr="008A4C53">
        <w:rPr>
          <w:rFonts w:ascii="Times New Roman" w:hAnsi="Times New Roman"/>
          <w:sz w:val="28"/>
          <w:szCs w:val="28"/>
        </w:rPr>
        <w:t>изических лиц, а также по завещанию, договору или на иных основаниях.</w:t>
      </w:r>
    </w:p>
    <w:p w:rsidR="00A11125" w:rsidRDefault="00A11125" w:rsidP="00A111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8A4C5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8A4C53">
        <w:rPr>
          <w:rFonts w:ascii="Times New Roman" w:hAnsi="Times New Roman"/>
          <w:sz w:val="28"/>
          <w:szCs w:val="28"/>
        </w:rPr>
        <w:t>. Мун</w:t>
      </w:r>
      <w:r>
        <w:rPr>
          <w:rFonts w:ascii="Times New Roman" w:hAnsi="Times New Roman"/>
          <w:sz w:val="28"/>
          <w:szCs w:val="28"/>
        </w:rPr>
        <w:t xml:space="preserve">иципальное учреждение культуры </w:t>
      </w:r>
      <w:r w:rsidRPr="008A4C53">
        <w:rPr>
          <w:rFonts w:ascii="Times New Roman" w:hAnsi="Times New Roman"/>
          <w:sz w:val="28"/>
          <w:szCs w:val="28"/>
        </w:rPr>
        <w:t>обязано обеспечить сохранность закрепленного за ним имущества и эффективное использование его по назначению в соответствии с целями, определенными уставом.</w:t>
      </w:r>
    </w:p>
    <w:p w:rsidR="00FB3DB7" w:rsidRDefault="00FB3DB7" w:rsidP="00FB3DB7">
      <w:pPr>
        <w:pStyle w:val="a3"/>
        <w:ind w:firstLine="709"/>
        <w:jc w:val="both"/>
      </w:pPr>
    </w:p>
    <w:p w:rsidR="00EE690E" w:rsidRDefault="00EE690E"/>
    <w:sectPr w:rsidR="00EE690E" w:rsidSect="00444384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A3294"/>
    <w:multiLevelType w:val="multilevel"/>
    <w:tmpl w:val="131A2B8A"/>
    <w:lvl w:ilvl="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DB7"/>
    <w:rsid w:val="00030D11"/>
    <w:rsid w:val="00053C63"/>
    <w:rsid w:val="00060326"/>
    <w:rsid w:val="000607E3"/>
    <w:rsid w:val="000957AD"/>
    <w:rsid w:val="000D768E"/>
    <w:rsid w:val="000F34E6"/>
    <w:rsid w:val="0011028C"/>
    <w:rsid w:val="001118D7"/>
    <w:rsid w:val="00112A22"/>
    <w:rsid w:val="00121576"/>
    <w:rsid w:val="001225F4"/>
    <w:rsid w:val="00127C84"/>
    <w:rsid w:val="00132A88"/>
    <w:rsid w:val="00136541"/>
    <w:rsid w:val="00141102"/>
    <w:rsid w:val="00153457"/>
    <w:rsid w:val="00155E9B"/>
    <w:rsid w:val="001679BE"/>
    <w:rsid w:val="001F3307"/>
    <w:rsid w:val="001F3F92"/>
    <w:rsid w:val="00201112"/>
    <w:rsid w:val="00214FC5"/>
    <w:rsid w:val="00275DCE"/>
    <w:rsid w:val="00287591"/>
    <w:rsid w:val="002931A8"/>
    <w:rsid w:val="002C4D88"/>
    <w:rsid w:val="002D51EE"/>
    <w:rsid w:val="002F7754"/>
    <w:rsid w:val="00301344"/>
    <w:rsid w:val="00301A3B"/>
    <w:rsid w:val="00304C08"/>
    <w:rsid w:val="00314196"/>
    <w:rsid w:val="003838B6"/>
    <w:rsid w:val="003A55D1"/>
    <w:rsid w:val="003C093A"/>
    <w:rsid w:val="003D3013"/>
    <w:rsid w:val="003F33B5"/>
    <w:rsid w:val="004230C3"/>
    <w:rsid w:val="004261C2"/>
    <w:rsid w:val="00442B8C"/>
    <w:rsid w:val="00444384"/>
    <w:rsid w:val="004565B3"/>
    <w:rsid w:val="004757D7"/>
    <w:rsid w:val="00485AB4"/>
    <w:rsid w:val="004B5B64"/>
    <w:rsid w:val="004E5DF7"/>
    <w:rsid w:val="004F73B0"/>
    <w:rsid w:val="00505386"/>
    <w:rsid w:val="005211BF"/>
    <w:rsid w:val="0054003D"/>
    <w:rsid w:val="00583C89"/>
    <w:rsid w:val="005A3EAC"/>
    <w:rsid w:val="005C5403"/>
    <w:rsid w:val="005F7579"/>
    <w:rsid w:val="00612106"/>
    <w:rsid w:val="00614AC7"/>
    <w:rsid w:val="00622401"/>
    <w:rsid w:val="00635BDE"/>
    <w:rsid w:val="0065063E"/>
    <w:rsid w:val="0067523E"/>
    <w:rsid w:val="006A143C"/>
    <w:rsid w:val="006B1021"/>
    <w:rsid w:val="006E584E"/>
    <w:rsid w:val="00714208"/>
    <w:rsid w:val="00731B90"/>
    <w:rsid w:val="007B33E3"/>
    <w:rsid w:val="007D7A7F"/>
    <w:rsid w:val="007F6597"/>
    <w:rsid w:val="0080304B"/>
    <w:rsid w:val="00860167"/>
    <w:rsid w:val="00876740"/>
    <w:rsid w:val="00877134"/>
    <w:rsid w:val="008963AC"/>
    <w:rsid w:val="008B678A"/>
    <w:rsid w:val="008D4823"/>
    <w:rsid w:val="008E6AE9"/>
    <w:rsid w:val="008F5843"/>
    <w:rsid w:val="009113F9"/>
    <w:rsid w:val="00921AAB"/>
    <w:rsid w:val="00927F8C"/>
    <w:rsid w:val="00961C07"/>
    <w:rsid w:val="009756BD"/>
    <w:rsid w:val="00980628"/>
    <w:rsid w:val="00992192"/>
    <w:rsid w:val="009A1B94"/>
    <w:rsid w:val="00A11125"/>
    <w:rsid w:val="00A20A2B"/>
    <w:rsid w:val="00A43770"/>
    <w:rsid w:val="00A766D7"/>
    <w:rsid w:val="00AC2755"/>
    <w:rsid w:val="00AD0922"/>
    <w:rsid w:val="00AD2BE0"/>
    <w:rsid w:val="00B1469A"/>
    <w:rsid w:val="00B46B89"/>
    <w:rsid w:val="00BD4E12"/>
    <w:rsid w:val="00BD6BBF"/>
    <w:rsid w:val="00BF7BB2"/>
    <w:rsid w:val="00C44E96"/>
    <w:rsid w:val="00C979AB"/>
    <w:rsid w:val="00D17748"/>
    <w:rsid w:val="00D35753"/>
    <w:rsid w:val="00D812FF"/>
    <w:rsid w:val="00DF5FBD"/>
    <w:rsid w:val="00E02B8F"/>
    <w:rsid w:val="00E078BB"/>
    <w:rsid w:val="00E62E39"/>
    <w:rsid w:val="00EC76F1"/>
    <w:rsid w:val="00EE3564"/>
    <w:rsid w:val="00EE690E"/>
    <w:rsid w:val="00F070AA"/>
    <w:rsid w:val="00F11369"/>
    <w:rsid w:val="00F55B79"/>
    <w:rsid w:val="00FB3DB7"/>
    <w:rsid w:val="00FF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79D1A"/>
  <w15:docId w15:val="{8F20D3DB-DDC5-41E9-9B6C-29D26C2EA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B3DB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rsid w:val="00FB3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FB3DB7"/>
  </w:style>
  <w:style w:type="paragraph" w:customStyle="1" w:styleId="ConsPlusNormal">
    <w:name w:val="ConsPlusNormal"/>
    <w:uiPriority w:val="99"/>
    <w:rsid w:val="00FB3D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rsid w:val="00FB3DB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B3D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текст"/>
    <w:basedOn w:val="a"/>
    <w:rsid w:val="00214FC5"/>
    <w:pPr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14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4FC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D30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2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3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01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35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81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9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9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201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834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54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6633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2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9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19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94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261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249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417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571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8738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1249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7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03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69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1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457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363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990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658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255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617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9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9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54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24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06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806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32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403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47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6182CD-7E4C-4BDF-AB56-384914ED9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5921</Words>
  <Characters>33752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ГОиЧС</cp:lastModifiedBy>
  <cp:revision>4</cp:revision>
  <cp:lastPrinted>2016-06-30T11:06:00Z</cp:lastPrinted>
  <dcterms:created xsi:type="dcterms:W3CDTF">2016-07-14T13:03:00Z</dcterms:created>
  <dcterms:modified xsi:type="dcterms:W3CDTF">2016-07-15T05:37:00Z</dcterms:modified>
</cp:coreProperties>
</file>