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3BB" w:rsidRDefault="00FA43BB" w:rsidP="00FA43BB">
      <w:pPr>
        <w:pStyle w:val="1"/>
        <w:ind w:right="-2"/>
        <w:jc w:val="center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7675" cy="5619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21"/>
      </w:tblGrid>
      <w:tr w:rsidR="00FA43BB" w:rsidTr="00432F36">
        <w:trPr>
          <w:trHeight w:hRule="exact" w:val="1021"/>
        </w:trPr>
        <w:tc>
          <w:tcPr>
            <w:tcW w:w="1042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A43BB" w:rsidRPr="002C4CBA" w:rsidRDefault="00FA43BB" w:rsidP="00432F36">
            <w:pPr>
              <w:pStyle w:val="5"/>
              <w:ind w:right="-2"/>
              <w:jc w:val="center"/>
              <w:rPr>
                <w:szCs w:val="28"/>
              </w:rPr>
            </w:pPr>
            <w:r w:rsidRPr="002C4CBA">
              <w:rPr>
                <w:szCs w:val="28"/>
              </w:rPr>
              <w:t>Администрация Сорочинского городского округа Оренбургской области</w:t>
            </w:r>
          </w:p>
          <w:p w:rsidR="00FA43BB" w:rsidRDefault="00FA43BB" w:rsidP="00432F36">
            <w:pPr>
              <w:pStyle w:val="8"/>
              <w:ind w:right="-2"/>
              <w:rPr>
                <w:sz w:val="26"/>
              </w:rPr>
            </w:pPr>
          </w:p>
          <w:p w:rsidR="00FA43BB" w:rsidRDefault="00FA43BB" w:rsidP="00432F36">
            <w:pPr>
              <w:pStyle w:val="8"/>
              <w:ind w:right="-2"/>
              <w:rPr>
                <w:sz w:val="28"/>
              </w:rPr>
            </w:pPr>
            <w:r>
              <w:rPr>
                <w:sz w:val="28"/>
              </w:rPr>
              <w:t xml:space="preserve">П О С Т А Н О В Л Е Н И Е </w:t>
            </w:r>
          </w:p>
          <w:p w:rsidR="00FA43BB" w:rsidRDefault="00FA43BB" w:rsidP="00432F36">
            <w:pPr>
              <w:pBdr>
                <w:bottom w:val="thinThickSmallGap" w:sz="24" w:space="1" w:color="auto"/>
              </w:pBdr>
              <w:ind w:right="-2"/>
              <w:jc w:val="center"/>
            </w:pPr>
          </w:p>
        </w:tc>
      </w:tr>
    </w:tbl>
    <w:p w:rsidR="00FA43BB" w:rsidRPr="00376F7A" w:rsidRDefault="00FA43BB" w:rsidP="00FA43BB">
      <w:pPr>
        <w:pStyle w:val="2"/>
        <w:tabs>
          <w:tab w:val="left" w:pos="8325"/>
        </w:tabs>
        <w:ind w:right="-2"/>
        <w:rPr>
          <w:sz w:val="24"/>
          <w:szCs w:val="24"/>
          <w:lang w:val="ru-RU"/>
        </w:rPr>
      </w:pPr>
      <w:r w:rsidRPr="00376F7A">
        <w:rPr>
          <w:sz w:val="24"/>
          <w:szCs w:val="24"/>
          <w:lang w:val="ru-RU"/>
        </w:rPr>
        <w:t xml:space="preserve">  </w:t>
      </w:r>
      <w:r w:rsidR="00A01333">
        <w:rPr>
          <w:sz w:val="24"/>
          <w:szCs w:val="24"/>
          <w:lang w:val="ru-RU"/>
        </w:rPr>
        <w:t xml:space="preserve">29.06.2016 </w:t>
      </w:r>
      <w:r w:rsidRPr="00376F7A">
        <w:rPr>
          <w:sz w:val="24"/>
          <w:szCs w:val="24"/>
          <w:lang w:val="ru-RU"/>
        </w:rPr>
        <w:t xml:space="preserve"> № </w:t>
      </w:r>
      <w:r w:rsidR="00A01333">
        <w:rPr>
          <w:sz w:val="24"/>
          <w:szCs w:val="24"/>
          <w:lang w:val="ru-RU"/>
        </w:rPr>
        <w:t>1032-п</w:t>
      </w:r>
    </w:p>
    <w:p w:rsidR="00FA43BB" w:rsidRPr="00376F7A" w:rsidRDefault="00FA43BB" w:rsidP="00FA43BB">
      <w:pPr>
        <w:pStyle w:val="2"/>
        <w:tabs>
          <w:tab w:val="left" w:pos="8325"/>
        </w:tabs>
        <w:ind w:right="-2"/>
        <w:rPr>
          <w:sz w:val="24"/>
          <w:szCs w:val="24"/>
          <w:lang w:val="ru-RU"/>
        </w:rPr>
      </w:pPr>
    </w:p>
    <w:p w:rsidR="000F0BCE" w:rsidRPr="00376F7A" w:rsidRDefault="000F0BCE" w:rsidP="00FA43BB">
      <w:pPr>
        <w:pStyle w:val="2"/>
        <w:tabs>
          <w:tab w:val="left" w:pos="8325"/>
        </w:tabs>
        <w:ind w:right="-2"/>
        <w:rPr>
          <w:sz w:val="24"/>
          <w:szCs w:val="24"/>
          <w:lang w:val="ru-RU"/>
        </w:rPr>
      </w:pPr>
    </w:p>
    <w:p w:rsidR="00441505" w:rsidRPr="00814907" w:rsidRDefault="00441505" w:rsidP="0067598C">
      <w:pPr>
        <w:ind w:right="5527"/>
      </w:pPr>
      <w:bookmarkStart w:id="0" w:name="_GoBack"/>
      <w:r w:rsidRPr="00814907">
        <w:t xml:space="preserve">Об ограничении движения </w:t>
      </w:r>
      <w:proofErr w:type="gramStart"/>
      <w:r w:rsidRPr="00814907">
        <w:t>автотранспорта</w:t>
      </w:r>
      <w:r w:rsidR="0067598C">
        <w:t xml:space="preserve"> </w:t>
      </w:r>
      <w:r w:rsidRPr="00814907">
        <w:t xml:space="preserve"> по</w:t>
      </w:r>
      <w:proofErr w:type="gramEnd"/>
      <w:r w:rsidRPr="00814907">
        <w:t xml:space="preserve"> ул. </w:t>
      </w:r>
      <w:r>
        <w:t>Чернышевского г. Сорочинска</w:t>
      </w:r>
      <w:bookmarkEnd w:id="0"/>
    </w:p>
    <w:p w:rsidR="00FA43BB" w:rsidRPr="00376F7A" w:rsidRDefault="00FA43BB" w:rsidP="00FA43BB"/>
    <w:p w:rsidR="000F0BCE" w:rsidRPr="00376F7A" w:rsidRDefault="00FA43BB" w:rsidP="000F0BCE">
      <w:pPr>
        <w:jc w:val="both"/>
      </w:pPr>
      <w:r w:rsidRPr="00376F7A">
        <w:tab/>
      </w:r>
      <w:r w:rsidR="000F0BCE" w:rsidRPr="00376F7A">
        <w:t>В целях решения вопроса обеспечения безопасности дорожного движения  и создания безаварийных условий движения автотранспорта</w:t>
      </w:r>
      <w:r w:rsidR="00DF6FD8">
        <w:t xml:space="preserve"> в связи с проведением работ по ремонту ул. Чернышевского</w:t>
      </w:r>
      <w:r w:rsidR="000F0BCE" w:rsidRPr="00376F7A">
        <w:t>, в соответствии с Конституцией Российской Федерации, Фед</w:t>
      </w:r>
      <w:r w:rsidR="00376F7A" w:rsidRPr="00376F7A">
        <w:t>еральным Законом  от 06.10.2003</w:t>
      </w:r>
      <w:r w:rsidR="000F0BCE" w:rsidRPr="00376F7A">
        <w:t xml:space="preserve"> № 131-ФЗ  «Об общих принципах организации местного самоуправления в Российской Федерации», на основании части 4 статьи 6 Фе</w:t>
      </w:r>
      <w:r w:rsidR="00376F7A" w:rsidRPr="00376F7A">
        <w:t>дерального Закона от 10.12.1995</w:t>
      </w:r>
      <w:r w:rsidR="000F0BCE" w:rsidRPr="00376F7A">
        <w:t xml:space="preserve"> № 196-ФЗ «О безопасности дорожного движения», руководствуясь статьями 32, 35, 40 Устава </w:t>
      </w:r>
      <w:r w:rsidR="00376F7A" w:rsidRPr="00376F7A">
        <w:t>муниципального образования Сорочинский городской округ</w:t>
      </w:r>
      <w:r w:rsidR="000F0BCE" w:rsidRPr="00376F7A">
        <w:t xml:space="preserve"> Оренбургской области, администрация Сорочинского городского округа Оренбургской области постановляет:</w:t>
      </w:r>
    </w:p>
    <w:p w:rsidR="00FA43BB" w:rsidRPr="00376F7A" w:rsidRDefault="00FA43BB" w:rsidP="00FA43BB">
      <w:pPr>
        <w:jc w:val="both"/>
      </w:pPr>
    </w:p>
    <w:p w:rsidR="00FA43BB" w:rsidRPr="00376F7A" w:rsidRDefault="00FA43BB" w:rsidP="003C09AC">
      <w:pPr>
        <w:jc w:val="both"/>
      </w:pPr>
    </w:p>
    <w:p w:rsidR="003C6CA3" w:rsidRDefault="003C6CA3" w:rsidP="003C6CA3">
      <w:pPr>
        <w:pStyle w:val="a3"/>
        <w:numPr>
          <w:ilvl w:val="0"/>
          <w:numId w:val="1"/>
        </w:numPr>
        <w:jc w:val="both"/>
      </w:pPr>
      <w:r w:rsidRPr="00814907">
        <w:t xml:space="preserve">Ограничить движение по </w:t>
      </w:r>
      <w:r>
        <w:t>ул. Чернышевского от ул. Партизанская до ул. Интернациональная г. Сорочинска</w:t>
      </w:r>
      <w:r w:rsidRPr="00814907">
        <w:t xml:space="preserve"> для проезда автотранспорта </w:t>
      </w:r>
      <w:r>
        <w:t>29</w:t>
      </w:r>
      <w:r w:rsidRPr="00814907">
        <w:t>.</w:t>
      </w:r>
      <w:r>
        <w:t>06.2016 года в период с 10:00 до 20:00 часов и 30.06.2016 года в период с 9:00 до 20:00.</w:t>
      </w:r>
    </w:p>
    <w:p w:rsidR="003C6CA3" w:rsidRDefault="003C6CA3" w:rsidP="003C6CA3">
      <w:pPr>
        <w:pStyle w:val="a3"/>
        <w:numPr>
          <w:ilvl w:val="0"/>
          <w:numId w:val="1"/>
        </w:numPr>
        <w:jc w:val="both"/>
      </w:pPr>
      <w:r w:rsidRPr="00814907">
        <w:t xml:space="preserve">Информировать жителей г. Сорочинска об ограничении движения по </w:t>
      </w:r>
      <w:r>
        <w:t>ул. Чернышевского от ул. Партизанская до ул. Интернациональная г. Сорочинска</w:t>
      </w:r>
      <w:r w:rsidRPr="00814907">
        <w:t xml:space="preserve"> для проезда автотранспорта </w:t>
      </w:r>
      <w:r>
        <w:t>29</w:t>
      </w:r>
      <w:r w:rsidRPr="00814907">
        <w:t>.</w:t>
      </w:r>
      <w:r>
        <w:t>06.2016 года в период с 10:00 до 20:00 часов и 30.06.2016 года в период с 9:00 до 20:00.</w:t>
      </w:r>
    </w:p>
    <w:p w:rsidR="003C6CA3" w:rsidRDefault="003C6CA3" w:rsidP="003C6CA3">
      <w:pPr>
        <w:pStyle w:val="a3"/>
        <w:numPr>
          <w:ilvl w:val="0"/>
          <w:numId w:val="1"/>
        </w:numPr>
        <w:jc w:val="both"/>
      </w:pPr>
      <w:r>
        <w:t>Начальнику Сорочинского ДУ ГУП «</w:t>
      </w:r>
      <w:proofErr w:type="spellStart"/>
      <w:r>
        <w:t>Оренбургремдорстрой</w:t>
      </w:r>
      <w:proofErr w:type="spellEnd"/>
      <w:r>
        <w:t xml:space="preserve">» </w:t>
      </w:r>
      <w:proofErr w:type="spellStart"/>
      <w:r>
        <w:t>Лардугину</w:t>
      </w:r>
      <w:proofErr w:type="spellEnd"/>
      <w:r>
        <w:t xml:space="preserve"> В.М.</w:t>
      </w:r>
      <w:r w:rsidRPr="00814907">
        <w:t xml:space="preserve"> устано</w:t>
      </w:r>
      <w:r>
        <w:t xml:space="preserve">вить временные дорожные знаки: </w:t>
      </w:r>
      <w:r w:rsidRPr="00814907">
        <w:t xml:space="preserve">3.2 «Движение запрещено», 1.25 дорожные работы, 6.18.2, 6.18.3 «Направление объезда» на ул. </w:t>
      </w:r>
      <w:r>
        <w:t>Чернышевского</w:t>
      </w:r>
      <w:r w:rsidRPr="00814907">
        <w:t xml:space="preserve"> на перекрестках ул. </w:t>
      </w:r>
      <w:r>
        <w:t>Партизанская</w:t>
      </w:r>
      <w:r w:rsidRPr="00814907">
        <w:t xml:space="preserve">, ул. </w:t>
      </w:r>
      <w:r>
        <w:t>Интернациональная г. Сорочинска</w:t>
      </w:r>
      <w:r w:rsidRPr="00814907">
        <w:t xml:space="preserve">. </w:t>
      </w:r>
    </w:p>
    <w:p w:rsidR="00C621EC" w:rsidRDefault="00C621EC" w:rsidP="00C621EC">
      <w:pPr>
        <w:pStyle w:val="a3"/>
        <w:numPr>
          <w:ilvl w:val="0"/>
          <w:numId w:val="1"/>
        </w:numPr>
        <w:jc w:val="both"/>
      </w:pPr>
      <w:r w:rsidRPr="00580152">
        <w:t xml:space="preserve">Контроль за исполнением настоящего постановление оставляю за собой. </w:t>
      </w:r>
    </w:p>
    <w:p w:rsidR="00FA43BB" w:rsidRPr="00376F7A" w:rsidRDefault="004D303C" w:rsidP="00FA43BB">
      <w:pPr>
        <w:pStyle w:val="a3"/>
        <w:numPr>
          <w:ilvl w:val="0"/>
          <w:numId w:val="1"/>
        </w:numPr>
        <w:jc w:val="both"/>
      </w:pPr>
      <w:r w:rsidRPr="00376F7A">
        <w:t xml:space="preserve">Настоящее постановление вступает в силу </w:t>
      </w:r>
      <w:r w:rsidR="00054E0D" w:rsidRPr="00376F7A">
        <w:t>со дня</w:t>
      </w:r>
      <w:r w:rsidRPr="00376F7A">
        <w:t xml:space="preserve"> подписания и подлежит размещению на портале МО Сорочинский городской округ Оренбургской области.</w:t>
      </w:r>
    </w:p>
    <w:p w:rsidR="00FA43BB" w:rsidRPr="00376F7A" w:rsidRDefault="00FA43BB" w:rsidP="00FA43BB"/>
    <w:p w:rsidR="00FA43BB" w:rsidRPr="00376F7A" w:rsidRDefault="00FA43BB" w:rsidP="00FA43BB"/>
    <w:p w:rsidR="00FA43BB" w:rsidRPr="00376F7A" w:rsidRDefault="00FA43BB" w:rsidP="00FA43BB"/>
    <w:p w:rsidR="00FA43BB" w:rsidRPr="00376F7A" w:rsidRDefault="00FA43BB" w:rsidP="00FA43BB"/>
    <w:p w:rsidR="00FA59D9" w:rsidRPr="00FA59D9" w:rsidRDefault="00054E0D" w:rsidP="00FA59D9">
      <w:pPr>
        <w:spacing w:line="240" w:lineRule="atLeast"/>
        <w:ind w:left="-737"/>
      </w:pPr>
      <w:r w:rsidRPr="00376F7A">
        <w:t xml:space="preserve">            </w:t>
      </w:r>
      <w:r w:rsidR="00FA59D9">
        <w:tab/>
      </w:r>
      <w:r w:rsidR="00FA59D9">
        <w:tab/>
      </w:r>
      <w:r w:rsidR="00FA59D9" w:rsidRPr="00FA59D9">
        <w:t>И.о. главы муниципального образования</w:t>
      </w:r>
    </w:p>
    <w:p w:rsidR="00FA59D9" w:rsidRPr="00FA59D9" w:rsidRDefault="00FA59D9" w:rsidP="00FA59D9">
      <w:pPr>
        <w:spacing w:line="240" w:lineRule="atLeast"/>
        <w:ind w:left="-29" w:firstLine="737"/>
      </w:pPr>
      <w:r w:rsidRPr="00FA59D9">
        <w:t xml:space="preserve">Сорочинский городской округ-первый </w:t>
      </w:r>
    </w:p>
    <w:p w:rsidR="00FA59D9" w:rsidRPr="00FA59D9" w:rsidRDefault="00A01333" w:rsidP="00FA59D9">
      <w:pPr>
        <w:spacing w:line="240" w:lineRule="atLeast"/>
        <w:ind w:left="-737" w:firstLine="1445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3804285</wp:posOffset>
            </wp:positionH>
            <wp:positionV relativeFrom="paragraph">
              <wp:posOffset>64770</wp:posOffset>
            </wp:positionV>
            <wp:extent cx="1266825" cy="781050"/>
            <wp:effectExtent l="19050" t="0" r="9525" b="0"/>
            <wp:wrapNone/>
            <wp:docPr id="16" name="Рисунок 1" descr="C:\Documents and Settings\user\Мои документы\Мои рисунки\Изображение\Изображение 2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Мои рисунки\Изображение\Изображение 27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59D9" w:rsidRPr="00FA59D9">
        <w:t xml:space="preserve">заместитель главы администрации городского </w:t>
      </w:r>
    </w:p>
    <w:p w:rsidR="00FA59D9" w:rsidRPr="00FA59D9" w:rsidRDefault="00FA59D9" w:rsidP="00FA59D9">
      <w:pPr>
        <w:spacing w:line="240" w:lineRule="atLeast"/>
        <w:ind w:left="-29" w:firstLine="737"/>
      </w:pPr>
      <w:r w:rsidRPr="00FA59D9">
        <w:t>округа по оперативному управлению</w:t>
      </w:r>
    </w:p>
    <w:p w:rsidR="00FA59D9" w:rsidRPr="00FA59D9" w:rsidRDefault="00FA59D9" w:rsidP="00FA59D9">
      <w:pPr>
        <w:spacing w:line="240" w:lineRule="atLeast"/>
        <w:ind w:left="-737" w:firstLine="1445"/>
      </w:pPr>
      <w:r w:rsidRPr="00FA59D9">
        <w:t xml:space="preserve">муниципальным хозяйством </w:t>
      </w:r>
      <w:r w:rsidRPr="00FA59D9">
        <w:tab/>
      </w:r>
      <w:r w:rsidRPr="00FA59D9">
        <w:tab/>
      </w:r>
      <w:r w:rsidRPr="00FA59D9">
        <w:tab/>
      </w:r>
      <w:r w:rsidRPr="00FA59D9">
        <w:tab/>
      </w:r>
      <w:r w:rsidRPr="00FA59D9">
        <w:tab/>
      </w:r>
      <w:r w:rsidRPr="00FA59D9">
        <w:tab/>
      </w:r>
      <w:r w:rsidRPr="00FA59D9">
        <w:tab/>
        <w:t>А.А Богданов</w:t>
      </w:r>
    </w:p>
    <w:p w:rsidR="00257B6C" w:rsidRDefault="00257B6C" w:rsidP="00FA59D9">
      <w:pPr>
        <w:jc w:val="both"/>
        <w:rPr>
          <w:sz w:val="28"/>
          <w:szCs w:val="28"/>
        </w:rPr>
      </w:pPr>
    </w:p>
    <w:p w:rsidR="00257B6C" w:rsidRDefault="00257B6C" w:rsidP="00257B6C">
      <w:pPr>
        <w:tabs>
          <w:tab w:val="left" w:pos="3345"/>
        </w:tabs>
        <w:ind w:left="-567"/>
        <w:jc w:val="both"/>
        <w:rPr>
          <w:sz w:val="28"/>
          <w:szCs w:val="28"/>
        </w:rPr>
      </w:pPr>
    </w:p>
    <w:p w:rsidR="00257B6C" w:rsidRDefault="00257B6C" w:rsidP="00257B6C">
      <w:pPr>
        <w:tabs>
          <w:tab w:val="left" w:pos="3345"/>
        </w:tabs>
        <w:jc w:val="both"/>
        <w:rPr>
          <w:sz w:val="28"/>
          <w:szCs w:val="28"/>
        </w:rPr>
      </w:pPr>
    </w:p>
    <w:p w:rsidR="00257B6C" w:rsidRDefault="00257B6C" w:rsidP="00257B6C">
      <w:pPr>
        <w:tabs>
          <w:tab w:val="left" w:pos="3345"/>
        </w:tabs>
        <w:jc w:val="both"/>
        <w:rPr>
          <w:sz w:val="28"/>
          <w:szCs w:val="28"/>
        </w:rPr>
      </w:pPr>
    </w:p>
    <w:p w:rsidR="00FA43BB" w:rsidRDefault="00FA43BB" w:rsidP="00FA43BB">
      <w:pPr>
        <w:jc w:val="both"/>
        <w:rPr>
          <w:sz w:val="18"/>
          <w:szCs w:val="18"/>
        </w:rPr>
      </w:pPr>
    </w:p>
    <w:p w:rsidR="00054E0D" w:rsidRDefault="00054E0D" w:rsidP="00FA43BB">
      <w:pPr>
        <w:jc w:val="both"/>
        <w:rPr>
          <w:sz w:val="18"/>
          <w:szCs w:val="18"/>
        </w:rPr>
      </w:pPr>
    </w:p>
    <w:p w:rsidR="00054E0D" w:rsidRDefault="00054E0D" w:rsidP="00FA43BB">
      <w:pPr>
        <w:jc w:val="both"/>
        <w:rPr>
          <w:sz w:val="18"/>
          <w:szCs w:val="18"/>
        </w:rPr>
      </w:pPr>
    </w:p>
    <w:p w:rsidR="00054E0D" w:rsidRDefault="00054E0D" w:rsidP="00FA43BB">
      <w:pPr>
        <w:jc w:val="both"/>
        <w:rPr>
          <w:sz w:val="20"/>
          <w:szCs w:val="20"/>
        </w:rPr>
      </w:pPr>
    </w:p>
    <w:p w:rsidR="00FA43BB" w:rsidRDefault="00FA43BB" w:rsidP="00FA43BB">
      <w:pPr>
        <w:jc w:val="both"/>
        <w:rPr>
          <w:sz w:val="20"/>
          <w:szCs w:val="20"/>
        </w:rPr>
      </w:pPr>
    </w:p>
    <w:p w:rsidR="00FA43BB" w:rsidRPr="00376F7A" w:rsidRDefault="00FA43BB" w:rsidP="00FA43BB">
      <w:pPr>
        <w:jc w:val="both"/>
        <w:rPr>
          <w:sz w:val="18"/>
          <w:szCs w:val="18"/>
        </w:rPr>
      </w:pPr>
      <w:r w:rsidRPr="00376F7A">
        <w:rPr>
          <w:sz w:val="18"/>
          <w:szCs w:val="18"/>
        </w:rPr>
        <w:t xml:space="preserve">Разослано: в дело, прокуратуре, </w:t>
      </w:r>
      <w:r w:rsidR="003C09AC" w:rsidRPr="00376F7A">
        <w:rPr>
          <w:sz w:val="18"/>
          <w:szCs w:val="18"/>
        </w:rPr>
        <w:t>управлению</w:t>
      </w:r>
      <w:r w:rsidR="00E21B68">
        <w:rPr>
          <w:sz w:val="18"/>
          <w:szCs w:val="18"/>
        </w:rPr>
        <w:t xml:space="preserve"> ЖКХ</w:t>
      </w:r>
      <w:r w:rsidRPr="00376F7A">
        <w:rPr>
          <w:sz w:val="18"/>
          <w:szCs w:val="18"/>
        </w:rPr>
        <w:t>, Богданову А.А., ГИБДД</w:t>
      </w:r>
      <w:r w:rsidR="00E21B68">
        <w:rPr>
          <w:sz w:val="18"/>
          <w:szCs w:val="18"/>
        </w:rPr>
        <w:t xml:space="preserve"> МО МВД РФ «Сорочинский»</w:t>
      </w:r>
      <w:r w:rsidRPr="00376F7A">
        <w:rPr>
          <w:sz w:val="18"/>
          <w:szCs w:val="18"/>
        </w:rPr>
        <w:t xml:space="preserve">, </w:t>
      </w:r>
      <w:r w:rsidR="003C6CA3">
        <w:rPr>
          <w:sz w:val="18"/>
          <w:szCs w:val="18"/>
        </w:rPr>
        <w:t>Сорочинское ДУ ГУП «</w:t>
      </w:r>
      <w:proofErr w:type="spellStart"/>
      <w:r w:rsidR="003C6CA3">
        <w:rPr>
          <w:sz w:val="18"/>
          <w:szCs w:val="18"/>
        </w:rPr>
        <w:t>Оренбургремдорстрой</w:t>
      </w:r>
      <w:proofErr w:type="spellEnd"/>
      <w:r w:rsidR="003C6CA3">
        <w:rPr>
          <w:sz w:val="18"/>
          <w:szCs w:val="18"/>
        </w:rPr>
        <w:t>»</w:t>
      </w:r>
    </w:p>
    <w:sectPr w:rsidR="00FA43BB" w:rsidRPr="00376F7A" w:rsidSect="00432F36">
      <w:pgSz w:w="11906" w:h="16838" w:code="9"/>
      <w:pgMar w:top="363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B8794C"/>
    <w:multiLevelType w:val="hybridMultilevel"/>
    <w:tmpl w:val="21C6EC48"/>
    <w:lvl w:ilvl="0" w:tplc="3086E79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3BB"/>
    <w:rsid w:val="000155A1"/>
    <w:rsid w:val="00054E0D"/>
    <w:rsid w:val="000F0BCE"/>
    <w:rsid w:val="00125DFB"/>
    <w:rsid w:val="00226ACF"/>
    <w:rsid w:val="00257B6C"/>
    <w:rsid w:val="002A37D8"/>
    <w:rsid w:val="002B01E6"/>
    <w:rsid w:val="00376F7A"/>
    <w:rsid w:val="00380C15"/>
    <w:rsid w:val="003C09AC"/>
    <w:rsid w:val="003C6CA3"/>
    <w:rsid w:val="0043196E"/>
    <w:rsid w:val="00432F36"/>
    <w:rsid w:val="00441505"/>
    <w:rsid w:val="00480812"/>
    <w:rsid w:val="004D303C"/>
    <w:rsid w:val="0067598C"/>
    <w:rsid w:val="006A3653"/>
    <w:rsid w:val="008D01F2"/>
    <w:rsid w:val="009C1107"/>
    <w:rsid w:val="00A01333"/>
    <w:rsid w:val="00A4206B"/>
    <w:rsid w:val="00A51F07"/>
    <w:rsid w:val="00A55166"/>
    <w:rsid w:val="00C61102"/>
    <w:rsid w:val="00C621EC"/>
    <w:rsid w:val="00C85D8B"/>
    <w:rsid w:val="00D5028F"/>
    <w:rsid w:val="00DB44FC"/>
    <w:rsid w:val="00DD174E"/>
    <w:rsid w:val="00DF6FD8"/>
    <w:rsid w:val="00E21B68"/>
    <w:rsid w:val="00EE191D"/>
    <w:rsid w:val="00F04ED6"/>
    <w:rsid w:val="00FA43BB"/>
    <w:rsid w:val="00FA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64757"/>
  <w15:docId w15:val="{1152D0DC-D8A2-4F40-AEE4-18A89330B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3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A43BB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qFormat/>
    <w:rsid w:val="00FA43BB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FA43BB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43BB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A43B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A43B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rsid w:val="00FA43BB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FA43BB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styleId="a3">
    <w:name w:val="List Paragraph"/>
    <w:basedOn w:val="a"/>
    <w:uiPriority w:val="34"/>
    <w:qFormat/>
    <w:rsid w:val="00FA43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43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43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763B7-6763-4742-BB2F-297ABFBC1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ГОиЧС</cp:lastModifiedBy>
  <cp:revision>3</cp:revision>
  <cp:lastPrinted>2016-06-29T12:07:00Z</cp:lastPrinted>
  <dcterms:created xsi:type="dcterms:W3CDTF">2016-06-30T05:58:00Z</dcterms:created>
  <dcterms:modified xsi:type="dcterms:W3CDTF">2016-06-30T12:31:00Z</dcterms:modified>
</cp:coreProperties>
</file>