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 w:rsidP="004B4A1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Tr="001973BD">
        <w:trPr>
          <w:trHeight w:hRule="exact" w:val="954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 w:rsidP="004B4A15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 w:rsidP="004B4A15">
            <w:pPr>
              <w:pStyle w:val="8"/>
              <w:ind w:right="-2"/>
              <w:rPr>
                <w:sz w:val="26"/>
              </w:rPr>
            </w:pPr>
          </w:p>
          <w:p w:rsidR="00154169" w:rsidRDefault="00C161D1" w:rsidP="004B4A15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4B4A1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 w:rsidP="004B4A15">
      <w:pPr>
        <w:pStyle w:val="2"/>
        <w:ind w:right="-2"/>
        <w:rPr>
          <w:lang w:val="ru-RU"/>
        </w:rPr>
      </w:pPr>
    </w:p>
    <w:p w:rsidR="00B4518A" w:rsidRPr="00272C5C" w:rsidRDefault="0061362B" w:rsidP="004B4A15">
      <w:pPr>
        <w:pStyle w:val="2"/>
        <w:ind w:right="-2"/>
        <w:rPr>
          <w:sz w:val="28"/>
          <w:szCs w:val="28"/>
          <w:lang w:val="ru-RU"/>
        </w:rPr>
      </w:pPr>
      <w:r w:rsidRPr="00272C5C">
        <w:rPr>
          <w:sz w:val="28"/>
          <w:szCs w:val="28"/>
          <w:lang w:val="ru-RU"/>
        </w:rPr>
        <w:t xml:space="preserve">от </w:t>
      </w:r>
      <w:r w:rsidR="007023F5">
        <w:rPr>
          <w:sz w:val="28"/>
          <w:szCs w:val="28"/>
          <w:lang w:val="ru-RU"/>
        </w:rPr>
        <w:t>30.12.2016 № 2346-п</w:t>
      </w:r>
    </w:p>
    <w:p w:rsidR="004272AA" w:rsidRDefault="004272AA" w:rsidP="004B4A15">
      <w:pPr>
        <w:pStyle w:val="2"/>
        <w:ind w:right="-2"/>
        <w:rPr>
          <w:sz w:val="22"/>
          <w:lang w:val="ru-RU"/>
        </w:rPr>
      </w:pPr>
    </w:p>
    <w:p w:rsidR="00272C5C" w:rsidRPr="001973BD" w:rsidRDefault="00D63233" w:rsidP="004B4A15">
      <w:pPr>
        <w:rPr>
          <w:sz w:val="26"/>
          <w:szCs w:val="26"/>
        </w:rPr>
      </w:pPr>
      <w:r w:rsidRPr="001973BD">
        <w:rPr>
          <w:sz w:val="26"/>
          <w:szCs w:val="26"/>
        </w:rPr>
        <w:t xml:space="preserve">Об установлении </w:t>
      </w:r>
      <w:r w:rsidR="00080721" w:rsidRPr="001973BD">
        <w:rPr>
          <w:sz w:val="26"/>
          <w:szCs w:val="26"/>
        </w:rPr>
        <w:t>регулируемых</w:t>
      </w:r>
      <w:r w:rsidR="007023F5">
        <w:rPr>
          <w:sz w:val="26"/>
          <w:szCs w:val="26"/>
        </w:rPr>
        <w:t xml:space="preserve"> </w:t>
      </w:r>
      <w:r w:rsidRPr="001973BD">
        <w:rPr>
          <w:sz w:val="26"/>
          <w:szCs w:val="26"/>
        </w:rPr>
        <w:t>тарифов</w:t>
      </w:r>
    </w:p>
    <w:p w:rsidR="00272C5C" w:rsidRPr="001973BD" w:rsidRDefault="007023F5" w:rsidP="004B4A15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63233" w:rsidRPr="001973B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80721" w:rsidRPr="001973BD">
        <w:rPr>
          <w:sz w:val="26"/>
          <w:szCs w:val="26"/>
        </w:rPr>
        <w:t>перевозки пассажиров</w:t>
      </w:r>
      <w:r>
        <w:rPr>
          <w:sz w:val="26"/>
          <w:szCs w:val="26"/>
        </w:rPr>
        <w:t xml:space="preserve"> </w:t>
      </w:r>
      <w:r w:rsidR="00080721" w:rsidRPr="001973BD">
        <w:rPr>
          <w:sz w:val="26"/>
          <w:szCs w:val="26"/>
        </w:rPr>
        <w:t xml:space="preserve">и багажа </w:t>
      </w:r>
    </w:p>
    <w:p w:rsidR="00272C5C" w:rsidRPr="001973BD" w:rsidRDefault="00080721" w:rsidP="004B4A15">
      <w:pPr>
        <w:rPr>
          <w:sz w:val="26"/>
          <w:szCs w:val="26"/>
        </w:rPr>
      </w:pPr>
      <w:r w:rsidRPr="001973BD">
        <w:rPr>
          <w:sz w:val="26"/>
          <w:szCs w:val="26"/>
        </w:rPr>
        <w:t xml:space="preserve">автомобильным транспортомпо </w:t>
      </w:r>
    </w:p>
    <w:p w:rsidR="00080721" w:rsidRPr="001973BD" w:rsidRDefault="00080721" w:rsidP="004B4A15">
      <w:pPr>
        <w:rPr>
          <w:sz w:val="26"/>
          <w:szCs w:val="26"/>
        </w:rPr>
      </w:pPr>
      <w:r w:rsidRPr="001973BD">
        <w:rPr>
          <w:sz w:val="26"/>
          <w:szCs w:val="26"/>
        </w:rPr>
        <w:t>муниципальным маршрутам регулярных</w:t>
      </w:r>
    </w:p>
    <w:p w:rsidR="00080721" w:rsidRPr="001973BD" w:rsidRDefault="00080721" w:rsidP="004B4A15">
      <w:pPr>
        <w:rPr>
          <w:sz w:val="26"/>
          <w:szCs w:val="26"/>
        </w:rPr>
      </w:pPr>
      <w:r w:rsidRPr="001973BD">
        <w:rPr>
          <w:sz w:val="26"/>
          <w:szCs w:val="26"/>
        </w:rPr>
        <w:t>перевозок</w:t>
      </w:r>
      <w:r w:rsidR="00DB1F42">
        <w:rPr>
          <w:sz w:val="26"/>
          <w:szCs w:val="26"/>
        </w:rPr>
        <w:t xml:space="preserve"> </w:t>
      </w:r>
      <w:r w:rsidRPr="001973BD">
        <w:rPr>
          <w:sz w:val="26"/>
          <w:szCs w:val="26"/>
        </w:rPr>
        <w:t xml:space="preserve">Сорочинского </w:t>
      </w:r>
      <w:proofErr w:type="gramStart"/>
      <w:r w:rsidRPr="001973BD">
        <w:rPr>
          <w:sz w:val="26"/>
          <w:szCs w:val="26"/>
        </w:rPr>
        <w:t>городского</w:t>
      </w:r>
      <w:proofErr w:type="gramEnd"/>
      <w:r w:rsidRPr="001973BD">
        <w:rPr>
          <w:sz w:val="26"/>
          <w:szCs w:val="26"/>
        </w:rPr>
        <w:t xml:space="preserve"> </w:t>
      </w:r>
    </w:p>
    <w:p w:rsidR="00080721" w:rsidRPr="001973BD" w:rsidRDefault="00080721" w:rsidP="004B4A15">
      <w:pPr>
        <w:rPr>
          <w:bCs/>
          <w:sz w:val="26"/>
          <w:szCs w:val="26"/>
        </w:rPr>
      </w:pPr>
      <w:r w:rsidRPr="001973BD">
        <w:rPr>
          <w:sz w:val="26"/>
          <w:szCs w:val="26"/>
        </w:rPr>
        <w:t xml:space="preserve">округа </w:t>
      </w:r>
      <w:r w:rsidRPr="001973BD">
        <w:rPr>
          <w:bCs/>
          <w:sz w:val="26"/>
          <w:szCs w:val="26"/>
        </w:rPr>
        <w:t xml:space="preserve">Оренбургской области </w:t>
      </w:r>
    </w:p>
    <w:p w:rsidR="00D63233" w:rsidRPr="001973BD" w:rsidRDefault="00D63233" w:rsidP="004B4A15">
      <w:pPr>
        <w:ind w:firstLine="540"/>
        <w:jc w:val="both"/>
        <w:rPr>
          <w:sz w:val="26"/>
          <w:szCs w:val="26"/>
        </w:rPr>
      </w:pPr>
    </w:p>
    <w:p w:rsidR="00994DAF" w:rsidRPr="001973BD" w:rsidRDefault="004F5A4D" w:rsidP="004B4A15">
      <w:pPr>
        <w:ind w:firstLine="540"/>
        <w:jc w:val="both"/>
        <w:rPr>
          <w:b/>
          <w:bCs/>
          <w:sz w:val="26"/>
          <w:szCs w:val="26"/>
        </w:rPr>
      </w:pPr>
      <w:proofErr w:type="gramStart"/>
      <w:r w:rsidRPr="001973BD">
        <w:rPr>
          <w:bCs/>
          <w:sz w:val="26"/>
          <w:szCs w:val="26"/>
        </w:rPr>
        <w:t xml:space="preserve">В соответствии с </w:t>
      </w:r>
      <w:r w:rsidR="00C1695A" w:rsidRPr="001973BD">
        <w:rPr>
          <w:bCs/>
          <w:sz w:val="26"/>
          <w:szCs w:val="26"/>
        </w:rPr>
        <w:t xml:space="preserve">Федеральным законом </w:t>
      </w:r>
      <w:r w:rsidRPr="001973BD">
        <w:rPr>
          <w:bCs/>
          <w:sz w:val="26"/>
          <w:szCs w:val="26"/>
        </w:rPr>
        <w:t xml:space="preserve"> от </w:t>
      </w:r>
      <w:r w:rsidR="00C1695A" w:rsidRPr="001973BD">
        <w:rPr>
          <w:bCs/>
          <w:sz w:val="26"/>
          <w:szCs w:val="26"/>
        </w:rPr>
        <w:t>13июля201</w:t>
      </w:r>
      <w:r w:rsidRPr="001973BD">
        <w:rPr>
          <w:bCs/>
          <w:sz w:val="26"/>
          <w:szCs w:val="26"/>
        </w:rPr>
        <w:t>5 года № 2</w:t>
      </w:r>
      <w:r w:rsidR="00C1695A" w:rsidRPr="001973BD">
        <w:rPr>
          <w:bCs/>
          <w:sz w:val="26"/>
          <w:szCs w:val="26"/>
        </w:rPr>
        <w:t>20</w:t>
      </w:r>
      <w:r w:rsidR="00DF14A2" w:rsidRPr="001973BD">
        <w:rPr>
          <w:bCs/>
          <w:sz w:val="26"/>
          <w:szCs w:val="26"/>
        </w:rPr>
        <w:t>-ФЗ</w:t>
      </w:r>
      <w:r w:rsidRPr="001973BD">
        <w:rPr>
          <w:bCs/>
          <w:sz w:val="26"/>
          <w:szCs w:val="26"/>
        </w:rPr>
        <w:t xml:space="preserve"> «О</w:t>
      </w:r>
      <w:r w:rsidR="00C1695A" w:rsidRPr="001973BD">
        <w:rPr>
          <w:bCs/>
          <w:sz w:val="26"/>
          <w:szCs w:val="26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973BD">
        <w:rPr>
          <w:bCs/>
          <w:sz w:val="26"/>
          <w:szCs w:val="26"/>
        </w:rPr>
        <w:t xml:space="preserve">», </w:t>
      </w:r>
      <w:r w:rsidR="00205FAA" w:rsidRPr="001973BD">
        <w:rPr>
          <w:bCs/>
          <w:sz w:val="26"/>
          <w:szCs w:val="26"/>
        </w:rPr>
        <w:t>Закон</w:t>
      </w:r>
      <w:r w:rsidRPr="001973BD">
        <w:rPr>
          <w:bCs/>
          <w:sz w:val="26"/>
          <w:szCs w:val="26"/>
        </w:rPr>
        <w:t xml:space="preserve">ом Оренбургской области от </w:t>
      </w:r>
      <w:r w:rsidR="00C1695A" w:rsidRPr="001973BD">
        <w:rPr>
          <w:bCs/>
          <w:sz w:val="26"/>
          <w:szCs w:val="26"/>
        </w:rPr>
        <w:t>9</w:t>
      </w:r>
      <w:r w:rsidRPr="001973BD">
        <w:rPr>
          <w:bCs/>
          <w:sz w:val="26"/>
          <w:szCs w:val="26"/>
        </w:rPr>
        <w:t xml:space="preserve"> марта 201</w:t>
      </w:r>
      <w:r w:rsidR="00C1695A" w:rsidRPr="001973BD">
        <w:rPr>
          <w:bCs/>
          <w:sz w:val="26"/>
          <w:szCs w:val="26"/>
        </w:rPr>
        <w:t>6</w:t>
      </w:r>
      <w:r w:rsidRPr="001973BD">
        <w:rPr>
          <w:bCs/>
          <w:sz w:val="26"/>
          <w:szCs w:val="26"/>
        </w:rPr>
        <w:t xml:space="preserve"> года № </w:t>
      </w:r>
      <w:r w:rsidR="00C1695A" w:rsidRPr="001973BD">
        <w:rPr>
          <w:bCs/>
          <w:sz w:val="26"/>
          <w:szCs w:val="26"/>
        </w:rPr>
        <w:t>3801</w:t>
      </w:r>
      <w:r w:rsidRPr="001973BD">
        <w:rPr>
          <w:bCs/>
          <w:sz w:val="26"/>
          <w:szCs w:val="26"/>
        </w:rPr>
        <w:t>/10</w:t>
      </w:r>
      <w:r w:rsidR="00C1695A" w:rsidRPr="001973BD">
        <w:rPr>
          <w:bCs/>
          <w:sz w:val="26"/>
          <w:szCs w:val="26"/>
        </w:rPr>
        <w:t>39</w:t>
      </w:r>
      <w:r w:rsidRPr="001973BD">
        <w:rPr>
          <w:bCs/>
          <w:sz w:val="26"/>
          <w:szCs w:val="26"/>
        </w:rPr>
        <w:t>-</w:t>
      </w:r>
      <w:r w:rsidR="0081144E" w:rsidRPr="001973BD">
        <w:rPr>
          <w:bCs/>
          <w:sz w:val="26"/>
          <w:szCs w:val="26"/>
          <w:lang w:val="en-US"/>
        </w:rPr>
        <w:t>V</w:t>
      </w:r>
      <w:r w:rsidR="0081144E" w:rsidRPr="001973BD">
        <w:rPr>
          <w:bCs/>
          <w:sz w:val="26"/>
          <w:szCs w:val="26"/>
        </w:rPr>
        <w:t xml:space="preserve">-ОЗ «Об организации </w:t>
      </w:r>
      <w:r w:rsidR="00C1695A" w:rsidRPr="001973BD">
        <w:rPr>
          <w:bCs/>
          <w:sz w:val="26"/>
          <w:szCs w:val="26"/>
        </w:rPr>
        <w:t>регулярных перевозок пассажиров и багажа автомобильным транспортом</w:t>
      </w:r>
      <w:r w:rsidR="0081144E" w:rsidRPr="001973BD">
        <w:rPr>
          <w:bCs/>
          <w:sz w:val="26"/>
          <w:szCs w:val="26"/>
        </w:rPr>
        <w:t xml:space="preserve"> в Оренбургской области»,</w:t>
      </w:r>
      <w:r w:rsidR="00642BD1" w:rsidRPr="001973BD">
        <w:rPr>
          <w:bCs/>
          <w:sz w:val="26"/>
          <w:szCs w:val="26"/>
        </w:rPr>
        <w:t xml:space="preserve"> пос</w:t>
      </w:r>
      <w:r w:rsidR="00705CF2" w:rsidRPr="001973BD">
        <w:rPr>
          <w:bCs/>
          <w:sz w:val="26"/>
          <w:szCs w:val="26"/>
        </w:rPr>
        <w:t>тановление</w:t>
      </w:r>
      <w:r w:rsidR="00DB1F42">
        <w:rPr>
          <w:bCs/>
          <w:sz w:val="26"/>
          <w:szCs w:val="26"/>
        </w:rPr>
        <w:t>м</w:t>
      </w:r>
      <w:r w:rsidR="00705CF2" w:rsidRPr="001973BD">
        <w:rPr>
          <w:bCs/>
          <w:sz w:val="26"/>
          <w:szCs w:val="26"/>
        </w:rPr>
        <w:t xml:space="preserve"> Правительства</w:t>
      </w:r>
      <w:proofErr w:type="gramEnd"/>
      <w:r w:rsidR="00705CF2" w:rsidRPr="001973BD">
        <w:rPr>
          <w:bCs/>
          <w:sz w:val="26"/>
          <w:szCs w:val="26"/>
        </w:rPr>
        <w:t xml:space="preserve"> </w:t>
      </w:r>
      <w:proofErr w:type="gramStart"/>
      <w:r w:rsidR="00705CF2" w:rsidRPr="001973BD">
        <w:rPr>
          <w:bCs/>
          <w:sz w:val="26"/>
          <w:szCs w:val="26"/>
        </w:rPr>
        <w:t xml:space="preserve">Оренбургской области от </w:t>
      </w:r>
      <w:r w:rsidR="001E2A4F" w:rsidRPr="001973BD">
        <w:rPr>
          <w:bCs/>
          <w:sz w:val="26"/>
          <w:szCs w:val="26"/>
        </w:rPr>
        <w:t>29 июля 2016 № 546-п «Об утверждении порядка установления регулируемых тарифов на перевозки пассажиров и багажа автомобильным транспортом, городским наземным электрическим транспортом по муниципальным и межмуниципальным маршрутам регулярных перевозок в границах Оренбургской области»,</w:t>
      </w:r>
      <w:r w:rsidR="00DF14A2" w:rsidRPr="001973BD">
        <w:rPr>
          <w:bCs/>
          <w:sz w:val="26"/>
          <w:szCs w:val="26"/>
        </w:rPr>
        <w:t xml:space="preserve"> решением Сорочинского городского Совета от </w:t>
      </w:r>
      <w:r w:rsidR="001973BD" w:rsidRPr="001973BD">
        <w:rPr>
          <w:bCs/>
          <w:sz w:val="26"/>
          <w:szCs w:val="26"/>
        </w:rPr>
        <w:t>30августа</w:t>
      </w:r>
      <w:r w:rsidR="00DF14A2" w:rsidRPr="001973BD">
        <w:rPr>
          <w:bCs/>
          <w:sz w:val="26"/>
          <w:szCs w:val="26"/>
        </w:rPr>
        <w:t xml:space="preserve"> 2016 года № </w:t>
      </w:r>
      <w:r w:rsidR="00EB652F">
        <w:rPr>
          <w:bCs/>
          <w:sz w:val="26"/>
          <w:szCs w:val="26"/>
        </w:rPr>
        <w:t>167 «</w:t>
      </w:r>
      <w:r w:rsidR="001973BD" w:rsidRPr="001973BD">
        <w:rPr>
          <w:bCs/>
          <w:sz w:val="26"/>
          <w:szCs w:val="26"/>
        </w:rPr>
        <w:t>Об утверждении Положения об организации транспортного обслуживания населения пассажирским автомобильным транспортом на территории муниципального образования Сорочинский</w:t>
      </w:r>
      <w:proofErr w:type="gramEnd"/>
      <w:r w:rsidR="001973BD" w:rsidRPr="001973BD">
        <w:rPr>
          <w:bCs/>
          <w:sz w:val="26"/>
          <w:szCs w:val="26"/>
        </w:rPr>
        <w:t xml:space="preserve"> городской округ Оренбургской области»,</w:t>
      </w:r>
      <w:r w:rsidR="00EB652F">
        <w:rPr>
          <w:bCs/>
          <w:sz w:val="26"/>
          <w:szCs w:val="26"/>
        </w:rPr>
        <w:t xml:space="preserve"> </w:t>
      </w:r>
      <w:r w:rsidR="00EF4B86" w:rsidRPr="001973BD">
        <w:rPr>
          <w:sz w:val="26"/>
          <w:szCs w:val="26"/>
        </w:rPr>
        <w:t>руководствуясь стать</w:t>
      </w:r>
      <w:r w:rsidR="00D246EA" w:rsidRPr="001973BD">
        <w:rPr>
          <w:sz w:val="26"/>
          <w:szCs w:val="26"/>
        </w:rPr>
        <w:t xml:space="preserve">ями 32, 35, 40 </w:t>
      </w:r>
      <w:r w:rsidR="00EF4B86" w:rsidRPr="001973BD">
        <w:rPr>
          <w:bCs/>
          <w:sz w:val="26"/>
          <w:szCs w:val="26"/>
        </w:rPr>
        <w:t>Устава муниципального образования Сорочинский городской округ Оренбургской области</w:t>
      </w:r>
      <w:r w:rsidR="00994DAF" w:rsidRPr="001973BD">
        <w:rPr>
          <w:bCs/>
          <w:sz w:val="26"/>
          <w:szCs w:val="26"/>
        </w:rPr>
        <w:t>, администрация Сорочинск</w:t>
      </w:r>
      <w:r w:rsidR="00EF4B86" w:rsidRPr="001973BD">
        <w:rPr>
          <w:bCs/>
          <w:sz w:val="26"/>
          <w:szCs w:val="26"/>
        </w:rPr>
        <w:t>ого</w:t>
      </w:r>
      <w:r w:rsidR="007023F5">
        <w:rPr>
          <w:bCs/>
          <w:sz w:val="26"/>
          <w:szCs w:val="26"/>
        </w:rPr>
        <w:t xml:space="preserve"> </w:t>
      </w:r>
      <w:r w:rsidR="00EF4B86" w:rsidRPr="001973BD">
        <w:rPr>
          <w:bCs/>
          <w:sz w:val="26"/>
          <w:szCs w:val="26"/>
        </w:rPr>
        <w:t>городского округа</w:t>
      </w:r>
      <w:r w:rsidR="007023F5">
        <w:rPr>
          <w:bCs/>
          <w:sz w:val="26"/>
          <w:szCs w:val="26"/>
        </w:rPr>
        <w:t xml:space="preserve"> </w:t>
      </w:r>
      <w:r w:rsidR="00994DAF" w:rsidRPr="001973BD">
        <w:rPr>
          <w:bCs/>
          <w:sz w:val="26"/>
          <w:szCs w:val="26"/>
        </w:rPr>
        <w:t xml:space="preserve">Оренбургской области постановляет: </w:t>
      </w:r>
    </w:p>
    <w:p w:rsidR="000A174F" w:rsidRPr="001973BD" w:rsidRDefault="000A174F" w:rsidP="004B4A15">
      <w:pPr>
        <w:jc w:val="both"/>
        <w:rPr>
          <w:b/>
          <w:bCs/>
          <w:sz w:val="26"/>
          <w:szCs w:val="26"/>
        </w:rPr>
      </w:pPr>
      <w:r w:rsidRPr="001973BD">
        <w:rPr>
          <w:bCs/>
          <w:sz w:val="26"/>
          <w:szCs w:val="26"/>
        </w:rPr>
        <w:tab/>
      </w:r>
      <w:r w:rsidR="00994DAF" w:rsidRPr="001973BD">
        <w:rPr>
          <w:bCs/>
          <w:sz w:val="26"/>
          <w:szCs w:val="26"/>
        </w:rPr>
        <w:t>1. Установить</w:t>
      </w:r>
      <w:r w:rsidR="001E4C11" w:rsidRPr="001973BD">
        <w:rPr>
          <w:bCs/>
          <w:sz w:val="26"/>
          <w:szCs w:val="26"/>
        </w:rPr>
        <w:t xml:space="preserve"> регулируемый</w:t>
      </w:r>
      <w:r w:rsidR="00994DAF" w:rsidRPr="001973BD">
        <w:rPr>
          <w:bCs/>
          <w:sz w:val="26"/>
          <w:szCs w:val="26"/>
        </w:rPr>
        <w:t xml:space="preserve"> тариф </w:t>
      </w:r>
      <w:r w:rsidRPr="001973BD">
        <w:rPr>
          <w:sz w:val="26"/>
          <w:szCs w:val="26"/>
        </w:rPr>
        <w:t>на</w:t>
      </w:r>
      <w:r w:rsidR="00380931" w:rsidRPr="001973BD">
        <w:rPr>
          <w:sz w:val="26"/>
          <w:szCs w:val="26"/>
        </w:rPr>
        <w:t xml:space="preserve"> перевозки пассажиров и багажа автомобильным транспортом по муниципальным маршрутам регулярных перевозок Сорочинского городского округа Оренбургской области для Индивидуального предпринимателя</w:t>
      </w:r>
      <w:r w:rsidR="007023F5">
        <w:rPr>
          <w:sz w:val="26"/>
          <w:szCs w:val="26"/>
        </w:rPr>
        <w:t xml:space="preserve"> </w:t>
      </w:r>
      <w:proofErr w:type="spellStart"/>
      <w:r w:rsidR="005E6527" w:rsidRPr="001973BD">
        <w:rPr>
          <w:sz w:val="26"/>
          <w:szCs w:val="26"/>
        </w:rPr>
        <w:t>Шалабаева</w:t>
      </w:r>
      <w:proofErr w:type="spellEnd"/>
      <w:r w:rsidR="007023F5">
        <w:rPr>
          <w:sz w:val="26"/>
          <w:szCs w:val="26"/>
        </w:rPr>
        <w:t xml:space="preserve"> </w:t>
      </w:r>
      <w:proofErr w:type="spellStart"/>
      <w:r w:rsidR="005E6527" w:rsidRPr="001973BD">
        <w:rPr>
          <w:sz w:val="26"/>
          <w:szCs w:val="26"/>
        </w:rPr>
        <w:t>Мерзакельды</w:t>
      </w:r>
      <w:proofErr w:type="spellEnd"/>
      <w:r w:rsidR="007023F5">
        <w:rPr>
          <w:sz w:val="26"/>
          <w:szCs w:val="26"/>
        </w:rPr>
        <w:t xml:space="preserve"> </w:t>
      </w:r>
      <w:proofErr w:type="spellStart"/>
      <w:r w:rsidR="005E6527" w:rsidRPr="001973BD">
        <w:rPr>
          <w:sz w:val="26"/>
          <w:szCs w:val="26"/>
        </w:rPr>
        <w:t>Жандагалеевича</w:t>
      </w:r>
      <w:proofErr w:type="spellEnd"/>
      <w:r w:rsidR="002B78A7" w:rsidRPr="001973BD">
        <w:rPr>
          <w:sz w:val="26"/>
          <w:szCs w:val="26"/>
        </w:rPr>
        <w:t xml:space="preserve"> в размере 2,68 рубля за каждый километр пробега на всем протяжении маршрута, включая городскую черту.</w:t>
      </w:r>
    </w:p>
    <w:p w:rsidR="00994DAF" w:rsidRPr="001973BD" w:rsidRDefault="009F392D" w:rsidP="004B4A15">
      <w:pPr>
        <w:jc w:val="both"/>
        <w:rPr>
          <w:bCs/>
          <w:spacing w:val="-3"/>
          <w:sz w:val="26"/>
          <w:szCs w:val="26"/>
        </w:rPr>
      </w:pPr>
      <w:r w:rsidRPr="001973BD">
        <w:rPr>
          <w:bCs/>
          <w:sz w:val="26"/>
          <w:szCs w:val="26"/>
        </w:rPr>
        <w:tab/>
      </w:r>
      <w:r w:rsidR="001E4C11" w:rsidRPr="001973BD">
        <w:rPr>
          <w:bCs/>
          <w:sz w:val="26"/>
          <w:szCs w:val="26"/>
        </w:rPr>
        <w:t>2</w:t>
      </w:r>
      <w:r w:rsidR="00994DAF" w:rsidRPr="001973BD">
        <w:rPr>
          <w:sz w:val="26"/>
          <w:szCs w:val="26"/>
        </w:rPr>
        <w:t>. </w:t>
      </w:r>
      <w:r w:rsidR="00994DAF" w:rsidRPr="001973BD">
        <w:rPr>
          <w:bCs/>
          <w:spacing w:val="-3"/>
          <w:sz w:val="26"/>
          <w:szCs w:val="26"/>
        </w:rPr>
        <w:t xml:space="preserve">Установить, что настоящее постановление вступает в силу </w:t>
      </w:r>
      <w:r w:rsidR="002B78A7" w:rsidRPr="001973BD">
        <w:rPr>
          <w:bCs/>
          <w:spacing w:val="-3"/>
          <w:sz w:val="26"/>
          <w:szCs w:val="26"/>
        </w:rPr>
        <w:t xml:space="preserve">в течение  10 календарных дней </w:t>
      </w:r>
      <w:r w:rsidR="002228B7" w:rsidRPr="001973BD">
        <w:rPr>
          <w:bCs/>
          <w:spacing w:val="-3"/>
          <w:sz w:val="26"/>
          <w:szCs w:val="26"/>
        </w:rPr>
        <w:t>после</w:t>
      </w:r>
      <w:r w:rsidR="00994DAF" w:rsidRPr="001973BD">
        <w:rPr>
          <w:bCs/>
          <w:spacing w:val="-3"/>
          <w:sz w:val="26"/>
          <w:szCs w:val="26"/>
        </w:rPr>
        <w:t xml:space="preserve"> его официального опубликования.</w:t>
      </w:r>
    </w:p>
    <w:p w:rsidR="00994DAF" w:rsidRPr="001973BD" w:rsidRDefault="00924194" w:rsidP="004B4A1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973BD">
        <w:rPr>
          <w:sz w:val="26"/>
          <w:szCs w:val="26"/>
        </w:rPr>
        <w:t>     </w:t>
      </w:r>
      <w:r w:rsidR="009F392D" w:rsidRPr="001973BD">
        <w:rPr>
          <w:sz w:val="26"/>
          <w:szCs w:val="26"/>
        </w:rPr>
        <w:tab/>
      </w:r>
      <w:r w:rsidR="001E4C11" w:rsidRPr="001973BD">
        <w:rPr>
          <w:sz w:val="26"/>
          <w:szCs w:val="26"/>
        </w:rPr>
        <w:t>3</w:t>
      </w:r>
      <w:r w:rsidR="002228B7" w:rsidRPr="001973BD">
        <w:rPr>
          <w:bCs/>
          <w:sz w:val="26"/>
          <w:szCs w:val="26"/>
        </w:rPr>
        <w:t>. Контроль за</w:t>
      </w:r>
      <w:r w:rsidR="00994DAF" w:rsidRPr="001973BD">
        <w:rPr>
          <w:bCs/>
          <w:sz w:val="26"/>
          <w:szCs w:val="26"/>
        </w:rPr>
        <w:t>исполнени</w:t>
      </w:r>
      <w:r w:rsidR="002228B7" w:rsidRPr="001973BD">
        <w:rPr>
          <w:bCs/>
          <w:sz w:val="26"/>
          <w:szCs w:val="26"/>
        </w:rPr>
        <w:t>ем</w:t>
      </w:r>
      <w:r w:rsidR="00994DAF" w:rsidRPr="001973BD">
        <w:rPr>
          <w:bCs/>
          <w:sz w:val="26"/>
          <w:szCs w:val="26"/>
        </w:rPr>
        <w:t xml:space="preserve"> настоящего постановления </w:t>
      </w:r>
      <w:r w:rsidR="002228B7" w:rsidRPr="001973BD">
        <w:rPr>
          <w:bCs/>
          <w:sz w:val="26"/>
          <w:szCs w:val="26"/>
        </w:rPr>
        <w:t xml:space="preserve">возложить на </w:t>
      </w:r>
      <w:r w:rsidR="00994DAF" w:rsidRPr="001973BD">
        <w:rPr>
          <w:bCs/>
          <w:sz w:val="26"/>
          <w:szCs w:val="26"/>
        </w:rPr>
        <w:t>заместител</w:t>
      </w:r>
      <w:r w:rsidR="002228B7" w:rsidRPr="001973BD">
        <w:rPr>
          <w:bCs/>
          <w:sz w:val="26"/>
          <w:szCs w:val="26"/>
        </w:rPr>
        <w:t>я</w:t>
      </w:r>
      <w:r w:rsidR="00994DAF" w:rsidRPr="001973BD">
        <w:rPr>
          <w:bCs/>
          <w:sz w:val="26"/>
          <w:szCs w:val="26"/>
        </w:rPr>
        <w:t xml:space="preserve"> главы администрации городского округа по экономике </w:t>
      </w:r>
      <w:r w:rsidR="002228B7" w:rsidRPr="001973BD">
        <w:rPr>
          <w:bCs/>
          <w:sz w:val="26"/>
          <w:szCs w:val="26"/>
        </w:rPr>
        <w:t>и управлению имуществом Павлову</w:t>
      </w:r>
      <w:r w:rsidR="00994DAF" w:rsidRPr="001973BD">
        <w:rPr>
          <w:bCs/>
          <w:sz w:val="26"/>
          <w:szCs w:val="26"/>
        </w:rPr>
        <w:t xml:space="preserve"> Е.А.</w:t>
      </w:r>
    </w:p>
    <w:p w:rsidR="00994DAF" w:rsidRPr="001973BD" w:rsidRDefault="007023F5" w:rsidP="004B4A15">
      <w:pPr>
        <w:shd w:val="clear" w:color="auto" w:fill="FFFFFF"/>
        <w:rPr>
          <w:bCs/>
          <w:spacing w:val="-6"/>
          <w:sz w:val="26"/>
          <w:szCs w:val="26"/>
        </w:rPr>
      </w:pPr>
      <w:r>
        <w:rPr>
          <w:bCs/>
          <w:noProof/>
          <w:spacing w:val="-6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71755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49" w:rsidRPr="001973BD" w:rsidRDefault="00023349" w:rsidP="004B4A15">
      <w:pPr>
        <w:shd w:val="clear" w:color="auto" w:fill="FFFFFF"/>
        <w:rPr>
          <w:bCs/>
          <w:spacing w:val="-6"/>
          <w:sz w:val="26"/>
          <w:szCs w:val="26"/>
        </w:rPr>
      </w:pPr>
      <w:r w:rsidRPr="001973BD">
        <w:rPr>
          <w:bCs/>
          <w:spacing w:val="-6"/>
          <w:sz w:val="26"/>
          <w:szCs w:val="26"/>
        </w:rPr>
        <w:t>Г</w:t>
      </w:r>
      <w:r w:rsidR="00994DAF" w:rsidRPr="001973BD">
        <w:rPr>
          <w:bCs/>
          <w:spacing w:val="-6"/>
          <w:sz w:val="26"/>
          <w:szCs w:val="26"/>
        </w:rPr>
        <w:t>лав</w:t>
      </w:r>
      <w:r w:rsidRPr="001973BD">
        <w:rPr>
          <w:bCs/>
          <w:spacing w:val="-6"/>
          <w:sz w:val="26"/>
          <w:szCs w:val="26"/>
        </w:rPr>
        <w:t>а муниципального</w:t>
      </w:r>
      <w:r w:rsidR="007023F5">
        <w:rPr>
          <w:bCs/>
          <w:spacing w:val="-6"/>
          <w:sz w:val="26"/>
          <w:szCs w:val="26"/>
        </w:rPr>
        <w:t xml:space="preserve"> </w:t>
      </w:r>
      <w:r w:rsidRPr="001973BD">
        <w:rPr>
          <w:bCs/>
          <w:spacing w:val="-6"/>
          <w:sz w:val="26"/>
          <w:szCs w:val="26"/>
        </w:rPr>
        <w:t>образования</w:t>
      </w:r>
    </w:p>
    <w:p w:rsidR="00994DAF" w:rsidRDefault="00023349" w:rsidP="004B4A15">
      <w:pPr>
        <w:shd w:val="clear" w:color="auto" w:fill="FFFFFF"/>
        <w:rPr>
          <w:bCs/>
          <w:spacing w:val="-6"/>
          <w:sz w:val="28"/>
          <w:szCs w:val="28"/>
        </w:rPr>
      </w:pPr>
      <w:r w:rsidRPr="001973BD">
        <w:rPr>
          <w:bCs/>
          <w:spacing w:val="-6"/>
          <w:sz w:val="26"/>
          <w:szCs w:val="26"/>
        </w:rPr>
        <w:t xml:space="preserve">Сорочинский городской округ  </w:t>
      </w:r>
      <w:r w:rsidR="00994DAF" w:rsidRPr="001973BD">
        <w:rPr>
          <w:bCs/>
          <w:spacing w:val="-6"/>
          <w:sz w:val="26"/>
          <w:szCs w:val="26"/>
        </w:rPr>
        <w:t xml:space="preserve">                                  </w:t>
      </w:r>
      <w:r w:rsidR="007023F5">
        <w:rPr>
          <w:bCs/>
          <w:spacing w:val="-6"/>
          <w:sz w:val="26"/>
          <w:szCs w:val="26"/>
        </w:rPr>
        <w:tab/>
      </w:r>
      <w:r w:rsidR="007023F5">
        <w:rPr>
          <w:bCs/>
          <w:spacing w:val="-6"/>
          <w:sz w:val="26"/>
          <w:szCs w:val="26"/>
        </w:rPr>
        <w:tab/>
      </w:r>
      <w:r w:rsidR="007023F5">
        <w:rPr>
          <w:bCs/>
          <w:spacing w:val="-6"/>
          <w:sz w:val="26"/>
          <w:szCs w:val="26"/>
        </w:rPr>
        <w:tab/>
      </w:r>
      <w:r w:rsidR="00994DAF" w:rsidRPr="001973BD">
        <w:rPr>
          <w:bCs/>
          <w:spacing w:val="-6"/>
          <w:sz w:val="26"/>
          <w:szCs w:val="26"/>
        </w:rPr>
        <w:t>Т.П. Мелентьева</w:t>
      </w:r>
    </w:p>
    <w:p w:rsidR="0028324F" w:rsidRDefault="0028324F" w:rsidP="004B4A15">
      <w:pPr>
        <w:pStyle w:val="2"/>
        <w:ind w:right="-2"/>
        <w:jc w:val="both"/>
        <w:rPr>
          <w:sz w:val="24"/>
          <w:szCs w:val="24"/>
          <w:lang w:val="ru-RU"/>
        </w:rPr>
      </w:pPr>
    </w:p>
    <w:p w:rsidR="001973BD" w:rsidRPr="00B4702F" w:rsidRDefault="000E4845" w:rsidP="004B4A15">
      <w:pPr>
        <w:pStyle w:val="2"/>
        <w:ind w:right="-2"/>
        <w:jc w:val="both"/>
        <w:rPr>
          <w:bCs/>
          <w:sz w:val="24"/>
          <w:szCs w:val="24"/>
          <w:lang w:val="ru-RU"/>
        </w:rPr>
      </w:pPr>
      <w:r w:rsidRPr="00C77C49">
        <w:rPr>
          <w:sz w:val="24"/>
          <w:szCs w:val="24"/>
          <w:lang w:val="ru-RU"/>
        </w:rPr>
        <w:t xml:space="preserve">Разослано: в дело, прокуратуре, </w:t>
      </w:r>
      <w:r>
        <w:rPr>
          <w:sz w:val="24"/>
          <w:szCs w:val="24"/>
          <w:lang w:val="ru-RU"/>
        </w:rPr>
        <w:t>отдел по экономике</w:t>
      </w:r>
      <w:r w:rsidRPr="00C77C49">
        <w:rPr>
          <w:sz w:val="24"/>
          <w:szCs w:val="24"/>
          <w:lang w:val="ru-RU"/>
        </w:rPr>
        <w:t>,</w:t>
      </w:r>
      <w:r w:rsidR="00F23120">
        <w:rPr>
          <w:sz w:val="24"/>
          <w:szCs w:val="24"/>
          <w:lang w:val="ru-RU"/>
        </w:rPr>
        <w:t xml:space="preserve"> управление ЖКХ,</w:t>
      </w:r>
      <w:r w:rsidR="00B4702F">
        <w:rPr>
          <w:sz w:val="24"/>
          <w:szCs w:val="24"/>
          <w:lang w:val="ru-RU"/>
        </w:rPr>
        <w:t xml:space="preserve">ИП </w:t>
      </w:r>
      <w:proofErr w:type="spellStart"/>
      <w:r w:rsidR="00B4702F">
        <w:rPr>
          <w:sz w:val="24"/>
          <w:szCs w:val="24"/>
          <w:lang w:val="ru-RU"/>
        </w:rPr>
        <w:t>Шалабаев</w:t>
      </w:r>
      <w:proofErr w:type="spellEnd"/>
      <w:r w:rsidR="00B4702F">
        <w:rPr>
          <w:sz w:val="24"/>
          <w:szCs w:val="24"/>
          <w:lang w:val="ru-RU"/>
        </w:rPr>
        <w:t xml:space="preserve"> М.Ж.</w:t>
      </w:r>
      <w:r w:rsidR="00F23120">
        <w:rPr>
          <w:bCs/>
          <w:sz w:val="24"/>
          <w:szCs w:val="24"/>
          <w:lang w:val="ru-RU"/>
        </w:rPr>
        <w:t>, Кузнецову В.Г.</w:t>
      </w:r>
      <w:bookmarkStart w:id="0" w:name="_GoBack"/>
      <w:bookmarkEnd w:id="0"/>
    </w:p>
    <w:sectPr w:rsidR="001973BD" w:rsidRPr="00B4702F" w:rsidSect="0028324F">
      <w:pgSz w:w="11906" w:h="16838" w:code="9"/>
      <w:pgMar w:top="567" w:right="851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40691"/>
    <w:multiLevelType w:val="hybridMultilevel"/>
    <w:tmpl w:val="20A8162E"/>
    <w:lvl w:ilvl="0" w:tplc="C03669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F3602"/>
    <w:multiLevelType w:val="hybridMultilevel"/>
    <w:tmpl w:val="26785156"/>
    <w:lvl w:ilvl="0" w:tplc="08F4EDB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20CD4"/>
    <w:rsid w:val="00023349"/>
    <w:rsid w:val="00055E3D"/>
    <w:rsid w:val="00067B80"/>
    <w:rsid w:val="00080721"/>
    <w:rsid w:val="00080D19"/>
    <w:rsid w:val="00084966"/>
    <w:rsid w:val="000A174F"/>
    <w:rsid w:val="000C36A7"/>
    <w:rsid w:val="000E4845"/>
    <w:rsid w:val="001001B1"/>
    <w:rsid w:val="00154169"/>
    <w:rsid w:val="001846CB"/>
    <w:rsid w:val="001973BD"/>
    <w:rsid w:val="001E216C"/>
    <w:rsid w:val="001E2A4F"/>
    <w:rsid w:val="001E4C11"/>
    <w:rsid w:val="00205FAA"/>
    <w:rsid w:val="00220319"/>
    <w:rsid w:val="002228B7"/>
    <w:rsid w:val="00236B60"/>
    <w:rsid w:val="00267BC9"/>
    <w:rsid w:val="00272C5C"/>
    <w:rsid w:val="0028324F"/>
    <w:rsid w:val="002B135B"/>
    <w:rsid w:val="002B2DDC"/>
    <w:rsid w:val="002B78A7"/>
    <w:rsid w:val="002C19AB"/>
    <w:rsid w:val="002C4CBA"/>
    <w:rsid w:val="002C79F5"/>
    <w:rsid w:val="002E488C"/>
    <w:rsid w:val="00307A22"/>
    <w:rsid w:val="0031399C"/>
    <w:rsid w:val="00314DEA"/>
    <w:rsid w:val="00326384"/>
    <w:rsid w:val="00344C34"/>
    <w:rsid w:val="003577D5"/>
    <w:rsid w:val="00380931"/>
    <w:rsid w:val="00385E02"/>
    <w:rsid w:val="003A48CE"/>
    <w:rsid w:val="003E3F0C"/>
    <w:rsid w:val="004027DA"/>
    <w:rsid w:val="0042456E"/>
    <w:rsid w:val="004272AA"/>
    <w:rsid w:val="00472D15"/>
    <w:rsid w:val="00477EC5"/>
    <w:rsid w:val="0048767D"/>
    <w:rsid w:val="004B4A15"/>
    <w:rsid w:val="004B7C6D"/>
    <w:rsid w:val="004C1541"/>
    <w:rsid w:val="004F5A4D"/>
    <w:rsid w:val="00507BB7"/>
    <w:rsid w:val="005527E5"/>
    <w:rsid w:val="005E6527"/>
    <w:rsid w:val="0061362B"/>
    <w:rsid w:val="00642BD1"/>
    <w:rsid w:val="006651F5"/>
    <w:rsid w:val="00673A10"/>
    <w:rsid w:val="006923B8"/>
    <w:rsid w:val="00692DE4"/>
    <w:rsid w:val="006A2ED7"/>
    <w:rsid w:val="007023F5"/>
    <w:rsid w:val="00705CF2"/>
    <w:rsid w:val="007473CD"/>
    <w:rsid w:val="00752302"/>
    <w:rsid w:val="007A28B2"/>
    <w:rsid w:val="007C485F"/>
    <w:rsid w:val="007F7F88"/>
    <w:rsid w:val="0081144E"/>
    <w:rsid w:val="00812EC2"/>
    <w:rsid w:val="00823125"/>
    <w:rsid w:val="008375A9"/>
    <w:rsid w:val="00863F0E"/>
    <w:rsid w:val="008A6F7E"/>
    <w:rsid w:val="008A7A4B"/>
    <w:rsid w:val="008B4AAA"/>
    <w:rsid w:val="008B4CA9"/>
    <w:rsid w:val="008B5A8A"/>
    <w:rsid w:val="008E2AD6"/>
    <w:rsid w:val="00905EED"/>
    <w:rsid w:val="00912A0A"/>
    <w:rsid w:val="00924194"/>
    <w:rsid w:val="00924A3E"/>
    <w:rsid w:val="00937B90"/>
    <w:rsid w:val="00960F88"/>
    <w:rsid w:val="009649E6"/>
    <w:rsid w:val="00975E7A"/>
    <w:rsid w:val="0098030D"/>
    <w:rsid w:val="00981075"/>
    <w:rsid w:val="00994DAF"/>
    <w:rsid w:val="009D2EBB"/>
    <w:rsid w:val="009F1CC1"/>
    <w:rsid w:val="009F392D"/>
    <w:rsid w:val="00A33D63"/>
    <w:rsid w:val="00A52880"/>
    <w:rsid w:val="00AA7628"/>
    <w:rsid w:val="00AC3349"/>
    <w:rsid w:val="00AE4EF8"/>
    <w:rsid w:val="00AF5EFE"/>
    <w:rsid w:val="00B26CC6"/>
    <w:rsid w:val="00B3011B"/>
    <w:rsid w:val="00B4518A"/>
    <w:rsid w:val="00B4702F"/>
    <w:rsid w:val="00B623C5"/>
    <w:rsid w:val="00B679C9"/>
    <w:rsid w:val="00B76EE8"/>
    <w:rsid w:val="00B80819"/>
    <w:rsid w:val="00C0295C"/>
    <w:rsid w:val="00C161D1"/>
    <w:rsid w:val="00C1695A"/>
    <w:rsid w:val="00C4654B"/>
    <w:rsid w:val="00C47788"/>
    <w:rsid w:val="00C62421"/>
    <w:rsid w:val="00C74734"/>
    <w:rsid w:val="00C80330"/>
    <w:rsid w:val="00CB0452"/>
    <w:rsid w:val="00CB6B47"/>
    <w:rsid w:val="00CC5696"/>
    <w:rsid w:val="00CF0321"/>
    <w:rsid w:val="00D246EA"/>
    <w:rsid w:val="00D55E41"/>
    <w:rsid w:val="00D63233"/>
    <w:rsid w:val="00D701C5"/>
    <w:rsid w:val="00D93932"/>
    <w:rsid w:val="00DA3D3A"/>
    <w:rsid w:val="00DB1F42"/>
    <w:rsid w:val="00DE16ED"/>
    <w:rsid w:val="00DF14A2"/>
    <w:rsid w:val="00DF1B16"/>
    <w:rsid w:val="00E03F1D"/>
    <w:rsid w:val="00E62436"/>
    <w:rsid w:val="00E7552F"/>
    <w:rsid w:val="00E85176"/>
    <w:rsid w:val="00EB652F"/>
    <w:rsid w:val="00EC04BF"/>
    <w:rsid w:val="00EE713D"/>
    <w:rsid w:val="00EF4B86"/>
    <w:rsid w:val="00F23120"/>
    <w:rsid w:val="00F3668C"/>
    <w:rsid w:val="00F50AC7"/>
    <w:rsid w:val="00FD6A72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994DAF"/>
    <w:rPr>
      <w:sz w:val="16"/>
      <w:lang w:val="en-US"/>
    </w:rPr>
  </w:style>
  <w:style w:type="paragraph" w:customStyle="1" w:styleId="ConsTitle">
    <w:name w:val="ConsTitle"/>
    <w:uiPriority w:val="99"/>
    <w:rsid w:val="00994D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docaccesstitle1">
    <w:name w:val="docaccess_title1"/>
    <w:basedOn w:val="a0"/>
    <w:rsid w:val="00924A3E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E16E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DE16E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E16ED"/>
  </w:style>
  <w:style w:type="character" w:customStyle="1" w:styleId="a8">
    <w:name w:val="Гипертекстовая ссылка"/>
    <w:uiPriority w:val="99"/>
    <w:rsid w:val="004027D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2016-12-30T07:37:00Z</cp:lastPrinted>
  <dcterms:created xsi:type="dcterms:W3CDTF">2017-01-09T05:58:00Z</dcterms:created>
  <dcterms:modified xsi:type="dcterms:W3CDTF">2017-01-09T05:59:00Z</dcterms:modified>
</cp:coreProperties>
</file>