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4A" w:rsidRDefault="00EA724A" w:rsidP="00EA724A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EA724A" w:rsidTr="00EA724A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24A" w:rsidRDefault="00EA724A" w:rsidP="00EA724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A724A" w:rsidRDefault="00EA724A" w:rsidP="00EA724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A724A" w:rsidRDefault="00EA724A" w:rsidP="00EA724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EA724A" w:rsidRDefault="00EA724A" w:rsidP="00EA724A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0561A">
        <w:rPr>
          <w:sz w:val="26"/>
          <w:szCs w:val="26"/>
          <w:lang w:val="ru-RU"/>
        </w:rPr>
        <w:t>26.12.2016 № 2325-п</w:t>
      </w:r>
    </w:p>
    <w:p w:rsidR="00EA724A" w:rsidRDefault="00EA724A" w:rsidP="00EA724A">
      <w:pPr>
        <w:rPr>
          <w:sz w:val="26"/>
          <w:szCs w:val="26"/>
        </w:rPr>
      </w:pPr>
    </w:p>
    <w:p w:rsidR="00EA724A" w:rsidRDefault="00EA724A" w:rsidP="00EA724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EA724A" w:rsidRDefault="00EA724A" w:rsidP="00EA724A">
      <w:pPr>
        <w:jc w:val="both"/>
        <w:rPr>
          <w:sz w:val="27"/>
          <w:szCs w:val="27"/>
        </w:rPr>
      </w:pPr>
    </w:p>
    <w:p w:rsidR="00EA724A" w:rsidRDefault="00EA724A" w:rsidP="00EA724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№157 выданным администрацией Николаевского сельского Совета Сорочинского района Оренбургской области от 07.12.1992, кадастровымпаспортом земельного участка от 30.11.2016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56/16-681796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Сз-1787 от 21.12.2016),</w:t>
      </w:r>
      <w:bookmarkStart w:id="0" w:name="_GoBack"/>
      <w:bookmarkEnd w:id="0"/>
      <w:r>
        <w:rPr>
          <w:sz w:val="27"/>
          <w:szCs w:val="27"/>
        </w:rPr>
        <w:t xml:space="preserve"> администрация Сорочинского городского округа Оренбургской области постановляет:</w:t>
      </w:r>
      <w:proofErr w:type="gramEnd"/>
    </w:p>
    <w:p w:rsidR="00EA724A" w:rsidRDefault="00EA724A" w:rsidP="00EA724A">
      <w:pPr>
        <w:ind w:firstLine="708"/>
        <w:jc w:val="both"/>
        <w:rPr>
          <w:sz w:val="27"/>
          <w:szCs w:val="27"/>
        </w:rPr>
      </w:pPr>
    </w:p>
    <w:p w:rsidR="00EA724A" w:rsidRDefault="00EA724A" w:rsidP="00EA724A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56:30:0801001:234,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7"/>
          <w:szCs w:val="27"/>
          <w:lang w:val="ru-RU"/>
        </w:rPr>
        <w:t>.Н</w:t>
      </w:r>
      <w:proofErr w:type="gramEnd"/>
      <w:r>
        <w:rPr>
          <w:color w:val="000000"/>
          <w:sz w:val="27"/>
          <w:szCs w:val="27"/>
          <w:lang w:val="ru-RU"/>
        </w:rPr>
        <w:t>иколаевка, ул.Центральная, №241</w:t>
      </w:r>
      <w:r w:rsidR="00630766">
        <w:rPr>
          <w:color w:val="000000"/>
          <w:sz w:val="27"/>
          <w:szCs w:val="27"/>
          <w:lang w:val="ru-RU"/>
        </w:rPr>
        <w:t>, кв.1</w:t>
      </w:r>
      <w:r>
        <w:rPr>
          <w:color w:val="000000"/>
          <w:sz w:val="27"/>
          <w:szCs w:val="27"/>
          <w:lang w:val="ru-RU"/>
        </w:rPr>
        <w:t>; вид разрешенного использования земельного участка:</w:t>
      </w:r>
      <w:r w:rsidR="00630766">
        <w:rPr>
          <w:color w:val="000000"/>
          <w:sz w:val="27"/>
          <w:szCs w:val="27"/>
          <w:lang w:val="ru-RU"/>
        </w:rPr>
        <w:t xml:space="preserve"> малоэтажная многоквартирная жилая застройка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EA724A" w:rsidRDefault="00EA724A" w:rsidP="00EA724A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  Крестьянова Александра Федотовича.</w:t>
      </w:r>
    </w:p>
    <w:p w:rsidR="00EA724A" w:rsidRDefault="00EA724A" w:rsidP="00EA724A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A724A" w:rsidRDefault="00EA724A" w:rsidP="00EA724A">
      <w:pPr>
        <w:jc w:val="both"/>
        <w:rPr>
          <w:spacing w:val="-1"/>
          <w:sz w:val="27"/>
          <w:szCs w:val="27"/>
        </w:rPr>
      </w:pPr>
    </w:p>
    <w:p w:rsidR="00EA724A" w:rsidRDefault="00EA724A" w:rsidP="00EA724A">
      <w:pPr>
        <w:jc w:val="both"/>
        <w:rPr>
          <w:spacing w:val="-1"/>
          <w:sz w:val="27"/>
          <w:szCs w:val="27"/>
        </w:rPr>
      </w:pPr>
    </w:p>
    <w:p w:rsidR="00EA724A" w:rsidRDefault="00EA724A" w:rsidP="00EA724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  <w:r w:rsidR="00C0561A" w:rsidRPr="00C0561A">
        <w:rPr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-4445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4A" w:rsidRDefault="00EA724A" w:rsidP="00EA724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EA724A" w:rsidRDefault="00EA724A" w:rsidP="00EA724A">
      <w:pPr>
        <w:pStyle w:val="2"/>
        <w:jc w:val="both"/>
        <w:rPr>
          <w:sz w:val="27"/>
          <w:szCs w:val="27"/>
          <w:lang w:val="ru-RU"/>
        </w:rPr>
      </w:pPr>
    </w:p>
    <w:p w:rsidR="00EA724A" w:rsidRDefault="00EA724A" w:rsidP="00EA724A">
      <w:pPr>
        <w:pStyle w:val="2"/>
        <w:jc w:val="both"/>
        <w:rPr>
          <w:sz w:val="27"/>
          <w:szCs w:val="27"/>
          <w:lang w:val="ru-RU"/>
        </w:rPr>
      </w:pPr>
    </w:p>
    <w:p w:rsidR="00EA724A" w:rsidRDefault="00EA724A" w:rsidP="00EA724A">
      <w:pPr>
        <w:pStyle w:val="2"/>
        <w:jc w:val="both"/>
        <w:rPr>
          <w:sz w:val="27"/>
          <w:szCs w:val="27"/>
          <w:lang w:val="ru-RU"/>
        </w:rPr>
      </w:pPr>
    </w:p>
    <w:p w:rsidR="00EA724A" w:rsidRDefault="00EA724A" w:rsidP="00EA724A">
      <w:pPr>
        <w:pStyle w:val="2"/>
        <w:jc w:val="both"/>
        <w:rPr>
          <w:sz w:val="20"/>
          <w:lang w:val="ru-RU"/>
        </w:rPr>
      </w:pPr>
    </w:p>
    <w:p w:rsidR="00EA724A" w:rsidRDefault="00EA724A" w:rsidP="00EA724A">
      <w:pPr>
        <w:pStyle w:val="2"/>
        <w:jc w:val="both"/>
        <w:rPr>
          <w:sz w:val="20"/>
          <w:lang w:val="ru-RU"/>
        </w:rPr>
      </w:pPr>
    </w:p>
    <w:p w:rsidR="003D66A8" w:rsidRPr="00630766" w:rsidRDefault="00EA724A" w:rsidP="00630766">
      <w:pPr>
        <w:pStyle w:val="2"/>
        <w:jc w:val="both"/>
        <w:rPr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Кузнецову В.Г.</w:t>
      </w:r>
    </w:p>
    <w:sectPr w:rsidR="003D66A8" w:rsidRPr="00630766" w:rsidSect="006307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C5"/>
    <w:rsid w:val="002327C5"/>
    <w:rsid w:val="003D66A8"/>
    <w:rsid w:val="00630766"/>
    <w:rsid w:val="009575B5"/>
    <w:rsid w:val="00C0561A"/>
    <w:rsid w:val="00EA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4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24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724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EA724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4A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24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24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A724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EA724A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4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24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724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EA724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4A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24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24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A724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EA724A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2016-12-28T07:21:00Z</cp:lastPrinted>
  <dcterms:created xsi:type="dcterms:W3CDTF">2017-01-09T06:02:00Z</dcterms:created>
  <dcterms:modified xsi:type="dcterms:W3CDTF">2017-01-09T06:02:00Z</dcterms:modified>
</cp:coreProperties>
</file>