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C3" w:rsidRPr="00B94AC3" w:rsidRDefault="00B94AC3" w:rsidP="00B94AC3">
      <w:pPr>
        <w:keepNext/>
        <w:ind w:right="-2"/>
        <w:jc w:val="center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B94AC3"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B94AC3" w:rsidRPr="00B94AC3" w:rsidTr="00A566BA">
        <w:trPr>
          <w:trHeight w:val="811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4AC3" w:rsidRPr="00B94AC3" w:rsidRDefault="00B94AC3" w:rsidP="00B94AC3">
            <w:pPr>
              <w:keepNext/>
              <w:ind w:right="-2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 w:rsidRPr="00B94AC3">
              <w:rPr>
                <w:rFonts w:eastAsia="Times New Roman" w:cs="Times New Roman"/>
                <w:b/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B94AC3" w:rsidRPr="00B94AC3" w:rsidRDefault="00B94AC3" w:rsidP="00B94AC3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B94AC3" w:rsidRPr="00B94AC3" w:rsidRDefault="00B94AC3" w:rsidP="00B94AC3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  <w:proofErr w:type="gramStart"/>
            <w:r w:rsidRPr="00B94AC3"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B94AC3">
              <w:rPr>
                <w:rFonts w:eastAsia="Times New Roman" w:cs="Times New Roman"/>
                <w:b/>
                <w:sz w:val="26"/>
                <w:szCs w:val="26"/>
              </w:rPr>
              <w:t xml:space="preserve"> О С Т А Н О В Л Е Н И Е </w:t>
            </w:r>
          </w:p>
        </w:tc>
      </w:tr>
    </w:tbl>
    <w:p w:rsidR="00B94AC3" w:rsidRPr="00B94AC3" w:rsidRDefault="00B94AC3" w:rsidP="00B94AC3">
      <w:pPr>
        <w:ind w:right="-2"/>
        <w:rPr>
          <w:rFonts w:eastAsia="Times New Roman" w:cs="Times New Roman"/>
          <w:sz w:val="26"/>
          <w:szCs w:val="26"/>
          <w:lang w:eastAsia="ru-RU"/>
        </w:rPr>
      </w:pPr>
      <w:r w:rsidRPr="00B94AC3">
        <w:rPr>
          <w:rFonts w:eastAsia="Times New Roman" w:cs="Times New Roman"/>
          <w:sz w:val="26"/>
          <w:szCs w:val="26"/>
          <w:lang w:eastAsia="ru-RU"/>
        </w:rPr>
        <w:t xml:space="preserve">от </w:t>
      </w:r>
      <w:r w:rsidR="00182545">
        <w:rPr>
          <w:rFonts w:eastAsia="Times New Roman" w:cs="Times New Roman"/>
          <w:sz w:val="26"/>
          <w:szCs w:val="26"/>
          <w:lang w:eastAsia="ru-RU"/>
        </w:rPr>
        <w:t>26.12.2016 № 2312-п</w:t>
      </w:r>
    </w:p>
    <w:p w:rsidR="00B94AC3" w:rsidRPr="00B94AC3" w:rsidRDefault="00B94AC3" w:rsidP="00B94AC3">
      <w:pPr>
        <w:rPr>
          <w:rFonts w:eastAsia="Times New Roman" w:cs="Times New Roman"/>
          <w:sz w:val="26"/>
          <w:szCs w:val="26"/>
          <w:lang w:eastAsia="ru-RU"/>
        </w:rPr>
      </w:pPr>
    </w:p>
    <w:p w:rsidR="00B94AC3" w:rsidRPr="00B94AC3" w:rsidRDefault="00B94AC3" w:rsidP="00B94AC3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 w:rsidRPr="00B94AC3">
        <w:rPr>
          <w:rFonts w:eastAsia="Times New Roman" w:cs="Times New Roman"/>
          <w:sz w:val="27"/>
          <w:szCs w:val="27"/>
          <w:lang w:eastAsia="ru-RU"/>
        </w:rPr>
        <w:t xml:space="preserve">О присвоении  адреса земельному участку </w:t>
      </w:r>
    </w:p>
    <w:p w:rsidR="00B94AC3" w:rsidRPr="00B94AC3" w:rsidRDefault="00B94AC3" w:rsidP="00B94AC3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94AC3" w:rsidRPr="00B94AC3" w:rsidRDefault="00B94AC3" w:rsidP="00B94AC3">
      <w:pPr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proofErr w:type="gramStart"/>
      <w:r w:rsidRPr="00B94AC3">
        <w:rPr>
          <w:rFonts w:eastAsia="Times New Roman" w:cs="Times New Roman"/>
          <w:sz w:val="27"/>
          <w:szCs w:val="27"/>
          <w:lang w:eastAsia="ru-RU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постановлением администрации</w:t>
      </w:r>
      <w:proofErr w:type="gramEnd"/>
      <w:r w:rsidRPr="00B94AC3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gramStart"/>
      <w:r w:rsidRPr="00B94AC3">
        <w:rPr>
          <w:rFonts w:eastAsia="Times New Roman" w:cs="Times New Roman"/>
          <w:sz w:val="27"/>
          <w:szCs w:val="27"/>
          <w:lang w:eastAsia="ru-RU"/>
        </w:rPr>
        <w:t>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 32, 35, 40 Устава муниципального образования Сорочинский городской округ Оренбургской области, кадастров</w:t>
      </w:r>
      <w:r>
        <w:rPr>
          <w:rFonts w:eastAsia="Times New Roman" w:cs="Times New Roman"/>
          <w:sz w:val="27"/>
          <w:szCs w:val="27"/>
          <w:lang w:eastAsia="ru-RU"/>
        </w:rPr>
        <w:t xml:space="preserve">ымпаспортом </w:t>
      </w:r>
      <w:r w:rsidRPr="00B94AC3">
        <w:rPr>
          <w:rFonts w:eastAsia="Times New Roman" w:cs="Times New Roman"/>
          <w:sz w:val="27"/>
          <w:szCs w:val="27"/>
          <w:lang w:eastAsia="ru-RU"/>
        </w:rPr>
        <w:t>земельно</w:t>
      </w:r>
      <w:r>
        <w:rPr>
          <w:rFonts w:eastAsia="Times New Roman" w:cs="Times New Roman"/>
          <w:sz w:val="27"/>
          <w:szCs w:val="27"/>
          <w:lang w:eastAsia="ru-RU"/>
        </w:rPr>
        <w:t>го</w:t>
      </w:r>
      <w:r w:rsidRPr="00B94AC3">
        <w:rPr>
          <w:rFonts w:eastAsia="Times New Roman" w:cs="Times New Roman"/>
          <w:sz w:val="27"/>
          <w:szCs w:val="27"/>
          <w:lang w:eastAsia="ru-RU"/>
        </w:rPr>
        <w:t xml:space="preserve"> участк</w:t>
      </w:r>
      <w:r>
        <w:rPr>
          <w:rFonts w:eastAsia="Times New Roman" w:cs="Times New Roman"/>
          <w:sz w:val="27"/>
          <w:szCs w:val="27"/>
          <w:lang w:eastAsia="ru-RU"/>
        </w:rPr>
        <w:t>а</w:t>
      </w:r>
      <w:r w:rsidRPr="00B94AC3">
        <w:rPr>
          <w:rFonts w:eastAsia="Times New Roman" w:cs="Times New Roman"/>
          <w:sz w:val="27"/>
          <w:szCs w:val="27"/>
          <w:lang w:eastAsia="ru-RU"/>
        </w:rPr>
        <w:t xml:space="preserve"> от </w:t>
      </w:r>
      <w:r>
        <w:rPr>
          <w:rFonts w:eastAsia="Times New Roman" w:cs="Times New Roman"/>
          <w:sz w:val="27"/>
          <w:szCs w:val="27"/>
          <w:lang w:eastAsia="ru-RU"/>
        </w:rPr>
        <w:t>22</w:t>
      </w:r>
      <w:r w:rsidRPr="00B94AC3">
        <w:rPr>
          <w:rFonts w:eastAsia="Times New Roman" w:cs="Times New Roman"/>
          <w:sz w:val="27"/>
          <w:szCs w:val="27"/>
          <w:lang w:eastAsia="ru-RU"/>
        </w:rPr>
        <w:t>.12.2016 №</w:t>
      </w:r>
      <w:r>
        <w:rPr>
          <w:rFonts w:eastAsia="Times New Roman" w:cs="Times New Roman"/>
          <w:sz w:val="27"/>
          <w:szCs w:val="27"/>
          <w:lang w:eastAsia="ru-RU"/>
        </w:rPr>
        <w:t>56/16-745074</w:t>
      </w:r>
      <w:r w:rsidRPr="00B94AC3">
        <w:rPr>
          <w:rFonts w:eastAsia="Times New Roman" w:cs="Times New Roman"/>
          <w:sz w:val="27"/>
          <w:szCs w:val="27"/>
          <w:lang w:eastAsia="ru-RU"/>
        </w:rPr>
        <w:t xml:space="preserve">, </w:t>
      </w:r>
      <w:r>
        <w:rPr>
          <w:rFonts w:eastAsia="Times New Roman" w:cs="Times New Roman"/>
          <w:sz w:val="27"/>
          <w:szCs w:val="27"/>
          <w:lang w:eastAsia="ru-RU"/>
        </w:rPr>
        <w:t xml:space="preserve">распоряжением администрации города Сорочинска </w:t>
      </w:r>
      <w:r w:rsidR="00436598">
        <w:rPr>
          <w:rFonts w:eastAsia="Times New Roman" w:cs="Times New Roman"/>
          <w:sz w:val="27"/>
          <w:szCs w:val="27"/>
          <w:lang w:eastAsia="ru-RU"/>
        </w:rPr>
        <w:t xml:space="preserve">Оренбургской области </w:t>
      </w:r>
      <w:r>
        <w:rPr>
          <w:rFonts w:eastAsia="Times New Roman" w:cs="Times New Roman"/>
          <w:sz w:val="27"/>
          <w:szCs w:val="27"/>
          <w:lang w:eastAsia="ru-RU"/>
        </w:rPr>
        <w:t>от 02.08.2005 №971-р «О формировании и утверждении границ земельного участка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 xml:space="preserve">» </w:t>
      </w:r>
      <w:proofErr w:type="gramStart"/>
      <w:r w:rsidRPr="00B94AC3">
        <w:rPr>
          <w:rFonts w:eastAsia="Times New Roman" w:cs="Times New Roman"/>
          <w:sz w:val="27"/>
          <w:szCs w:val="27"/>
          <w:lang w:eastAsia="ru-RU"/>
        </w:rPr>
        <w:t>и поданным заявлением (вх.</w:t>
      </w:r>
      <w:proofErr w:type="gramEnd"/>
      <w:r w:rsidRPr="00B94AC3">
        <w:rPr>
          <w:rFonts w:eastAsia="Times New Roman" w:cs="Times New Roman"/>
          <w:sz w:val="27"/>
          <w:szCs w:val="27"/>
          <w:lang w:eastAsia="ru-RU"/>
        </w:rPr>
        <w:t>№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Д</w:t>
      </w:r>
      <w:r w:rsidRPr="00B94AC3">
        <w:rPr>
          <w:rFonts w:eastAsia="Times New Roman" w:cs="Times New Roman"/>
          <w:sz w:val="27"/>
          <w:szCs w:val="27"/>
          <w:lang w:eastAsia="ru-RU"/>
        </w:rPr>
        <w:t>з-173</w:t>
      </w:r>
      <w:r>
        <w:rPr>
          <w:rFonts w:eastAsia="Times New Roman" w:cs="Times New Roman"/>
          <w:sz w:val="27"/>
          <w:szCs w:val="27"/>
          <w:lang w:eastAsia="ru-RU"/>
        </w:rPr>
        <w:t>1</w:t>
      </w:r>
      <w:r w:rsidRPr="00B94AC3">
        <w:rPr>
          <w:rFonts w:eastAsia="Times New Roman" w:cs="Times New Roman"/>
          <w:sz w:val="27"/>
          <w:szCs w:val="27"/>
          <w:lang w:eastAsia="ru-RU"/>
        </w:rPr>
        <w:t xml:space="preserve"> от </w:t>
      </w:r>
      <w:r>
        <w:rPr>
          <w:rFonts w:eastAsia="Times New Roman" w:cs="Times New Roman"/>
          <w:sz w:val="27"/>
          <w:szCs w:val="27"/>
          <w:lang w:eastAsia="ru-RU"/>
        </w:rPr>
        <w:t>12</w:t>
      </w:r>
      <w:r w:rsidRPr="00B94AC3">
        <w:rPr>
          <w:rFonts w:eastAsia="Times New Roman" w:cs="Times New Roman"/>
          <w:sz w:val="27"/>
          <w:szCs w:val="27"/>
          <w:lang w:eastAsia="ru-RU"/>
        </w:rPr>
        <w:t>.12.2016), администрация Сорочинского городского округа Оренбургской области постановляет:</w:t>
      </w:r>
      <w:proofErr w:type="gramEnd"/>
    </w:p>
    <w:p w:rsidR="00B94AC3" w:rsidRPr="00B94AC3" w:rsidRDefault="00B94AC3" w:rsidP="00B94AC3">
      <w:pPr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94AC3" w:rsidRPr="00B94AC3" w:rsidRDefault="00B94AC3" w:rsidP="00B94AC3">
      <w:pPr>
        <w:numPr>
          <w:ilvl w:val="0"/>
          <w:numId w:val="1"/>
        </w:numPr>
        <w:tabs>
          <w:tab w:val="left" w:pos="426"/>
        </w:tabs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r w:rsidRPr="00B94AC3">
        <w:rPr>
          <w:rFonts w:eastAsia="Times New Roman" w:cs="Times New Roman"/>
          <w:color w:val="000000"/>
          <w:sz w:val="27"/>
          <w:szCs w:val="27"/>
          <w:lang w:eastAsia="ru-RU"/>
        </w:rPr>
        <w:t>Присвоить земельному участку с кадастровым номером 56:45:01020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22</w:t>
      </w:r>
      <w:r w:rsidRPr="00B94AC3">
        <w:rPr>
          <w:rFonts w:eastAsia="Times New Roman" w:cs="Times New Roman"/>
          <w:color w:val="000000"/>
          <w:sz w:val="27"/>
          <w:szCs w:val="27"/>
          <w:lang w:eastAsia="ru-RU"/>
        </w:rPr>
        <w:t>:4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7</w:t>
      </w:r>
      <w:r w:rsidRPr="00B94AC3">
        <w:rPr>
          <w:rFonts w:eastAsia="Times New Roman" w:cs="Times New Roman"/>
          <w:color w:val="000000"/>
          <w:sz w:val="27"/>
          <w:szCs w:val="27"/>
          <w:lang w:eastAsia="ru-RU"/>
        </w:rPr>
        <w:t>, адрес: Российская Федерация, Оренбургская область, г</w:t>
      </w:r>
      <w:proofErr w:type="gramStart"/>
      <w:r w:rsidRPr="00B94AC3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  <w:bookmarkStart w:id="0" w:name="_GoBack"/>
      <w:bookmarkEnd w:id="0"/>
      <w:r w:rsidRPr="00B94AC3">
        <w:rPr>
          <w:rFonts w:eastAsia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B94AC3">
        <w:rPr>
          <w:rFonts w:eastAsia="Times New Roman" w:cs="Times New Roman"/>
          <w:color w:val="000000"/>
          <w:sz w:val="27"/>
          <w:szCs w:val="27"/>
          <w:lang w:eastAsia="ru-RU"/>
        </w:rPr>
        <w:t>орочинск, ул.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Строительная</w:t>
      </w:r>
      <w:r w:rsidRPr="00B94AC3">
        <w:rPr>
          <w:rFonts w:eastAsia="Times New Roman" w:cs="Times New Roman"/>
          <w:color w:val="000000"/>
          <w:sz w:val="27"/>
          <w:szCs w:val="27"/>
          <w:lang w:eastAsia="ru-RU"/>
        </w:rPr>
        <w:t>, №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55 «А»</w:t>
      </w:r>
      <w:r w:rsidRPr="00B94AC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; вид разрешенного использования земельного участка: </w:t>
      </w:r>
      <w:r w:rsidR="008F4354">
        <w:rPr>
          <w:rFonts w:eastAsia="Times New Roman" w:cs="Times New Roman"/>
          <w:color w:val="000000"/>
          <w:sz w:val="27"/>
          <w:szCs w:val="27"/>
          <w:lang w:eastAsia="ru-RU"/>
        </w:rPr>
        <w:t>малоэтажная многоквартирная жилая застройка</w:t>
      </w:r>
      <w:r w:rsidRPr="00B94AC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</w:t>
      </w:r>
      <w:r w:rsidRPr="00B94AC3">
        <w:rPr>
          <w:rFonts w:eastAsia="Times New Roman" w:cs="Times New Roman"/>
          <w:sz w:val="27"/>
          <w:szCs w:val="27"/>
          <w:lang w:eastAsia="ru-RU"/>
        </w:rPr>
        <w:t xml:space="preserve">Категория земель: земли населенных пунктов. </w:t>
      </w:r>
    </w:p>
    <w:p w:rsidR="00B94AC3" w:rsidRPr="00B94AC3" w:rsidRDefault="00B94AC3" w:rsidP="00B94AC3">
      <w:pPr>
        <w:numPr>
          <w:ilvl w:val="0"/>
          <w:numId w:val="1"/>
        </w:numPr>
        <w:tabs>
          <w:tab w:val="left" w:pos="426"/>
        </w:tabs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proofErr w:type="gramStart"/>
      <w:r w:rsidRPr="00B94AC3">
        <w:rPr>
          <w:rFonts w:eastAsia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B94AC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возложить на</w:t>
      </w:r>
      <w:r w:rsidRPr="00B94AC3">
        <w:rPr>
          <w:rFonts w:eastAsia="Times New Roman" w:cs="Times New Roman"/>
          <w:spacing w:val="-1"/>
          <w:sz w:val="27"/>
          <w:szCs w:val="27"/>
          <w:lang w:eastAsia="ru-RU"/>
        </w:rPr>
        <w:t>главного архитектора муниципального образования Сорочинский городской округ Оренбургской области   Крестьянова Александра Федотовича.</w:t>
      </w:r>
    </w:p>
    <w:p w:rsidR="00B94AC3" w:rsidRPr="00B94AC3" w:rsidRDefault="00B94AC3" w:rsidP="00B94AC3">
      <w:pPr>
        <w:numPr>
          <w:ilvl w:val="0"/>
          <w:numId w:val="1"/>
        </w:numPr>
        <w:tabs>
          <w:tab w:val="left" w:pos="426"/>
        </w:tabs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r w:rsidRPr="00B94AC3">
        <w:rPr>
          <w:rFonts w:eastAsia="Times New Roman" w:cs="Times New Roman"/>
          <w:color w:val="000000"/>
          <w:sz w:val="27"/>
          <w:szCs w:val="27"/>
          <w:lang w:eastAsia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B94AC3" w:rsidRPr="00B94AC3" w:rsidRDefault="00B94AC3" w:rsidP="00B94AC3">
      <w:pPr>
        <w:jc w:val="both"/>
        <w:rPr>
          <w:rFonts w:eastAsia="Times New Roman" w:cs="Times New Roman"/>
          <w:spacing w:val="-1"/>
          <w:sz w:val="27"/>
          <w:szCs w:val="27"/>
          <w:lang w:eastAsia="ru-RU"/>
        </w:rPr>
      </w:pPr>
    </w:p>
    <w:p w:rsidR="00B94AC3" w:rsidRPr="00B94AC3" w:rsidRDefault="00182545" w:rsidP="00B94AC3">
      <w:pPr>
        <w:jc w:val="both"/>
        <w:rPr>
          <w:rFonts w:eastAsia="Times New Roman" w:cs="Times New Roman"/>
          <w:spacing w:val="-1"/>
          <w:sz w:val="27"/>
          <w:szCs w:val="27"/>
          <w:lang w:eastAsia="ru-RU"/>
        </w:rPr>
      </w:pPr>
      <w:r>
        <w:rPr>
          <w:rFonts w:eastAsia="Times New Roman" w:cs="Times New Roman"/>
          <w:noProof/>
          <w:spacing w:val="-1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154305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AC3" w:rsidRPr="00B94AC3" w:rsidRDefault="00B94AC3" w:rsidP="00B94AC3">
      <w:pPr>
        <w:rPr>
          <w:rFonts w:eastAsia="Times New Roman" w:cs="Times New Roman"/>
          <w:sz w:val="27"/>
          <w:szCs w:val="27"/>
          <w:lang w:eastAsia="ru-RU"/>
        </w:rPr>
      </w:pPr>
      <w:r w:rsidRPr="00B94AC3">
        <w:rPr>
          <w:rFonts w:eastAsia="Times New Roman" w:cs="Times New Roman"/>
          <w:sz w:val="27"/>
          <w:szCs w:val="27"/>
          <w:lang w:eastAsia="ru-RU"/>
        </w:rPr>
        <w:t>Глава муниципального образования</w:t>
      </w:r>
    </w:p>
    <w:p w:rsidR="00B94AC3" w:rsidRPr="00B94AC3" w:rsidRDefault="00B94AC3" w:rsidP="00B94AC3">
      <w:pPr>
        <w:rPr>
          <w:rFonts w:eastAsia="Times New Roman" w:cs="Times New Roman"/>
          <w:sz w:val="27"/>
          <w:szCs w:val="27"/>
          <w:lang w:eastAsia="ru-RU"/>
        </w:rPr>
      </w:pPr>
      <w:r w:rsidRPr="00B94AC3">
        <w:rPr>
          <w:rFonts w:eastAsia="Times New Roman" w:cs="Times New Roman"/>
          <w:sz w:val="27"/>
          <w:szCs w:val="27"/>
          <w:lang w:eastAsia="ru-RU"/>
        </w:rPr>
        <w:t>Сорочинский городской округ                                                         Т.П. Мелентьева</w:t>
      </w:r>
    </w:p>
    <w:p w:rsidR="00B94AC3" w:rsidRPr="00B94AC3" w:rsidRDefault="00B94AC3" w:rsidP="00B94AC3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94AC3" w:rsidRDefault="00B94AC3" w:rsidP="00B94AC3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F4354" w:rsidRPr="00B94AC3" w:rsidRDefault="008F4354" w:rsidP="00B94AC3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94AC3" w:rsidRDefault="00B94AC3" w:rsidP="00B94AC3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36598" w:rsidRPr="00B94AC3" w:rsidRDefault="00436598" w:rsidP="00B94AC3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94AC3" w:rsidRPr="00B94AC3" w:rsidRDefault="00B94AC3" w:rsidP="00B94AC3">
      <w:pPr>
        <w:jc w:val="both"/>
        <w:rPr>
          <w:rFonts w:eastAsia="Times New Roman" w:cs="Times New Roman"/>
          <w:sz w:val="16"/>
          <w:szCs w:val="20"/>
          <w:lang w:eastAsia="ru-RU"/>
        </w:rPr>
      </w:pPr>
      <w:r w:rsidRPr="00B94AC3">
        <w:rPr>
          <w:rFonts w:eastAsia="Times New Roman" w:cs="Times New Roman"/>
          <w:sz w:val="20"/>
          <w:szCs w:val="20"/>
          <w:lang w:eastAsia="ru-RU"/>
        </w:rPr>
        <w:t>Разослано: в дело, Управлению архитектуры, заявителю, прокуратуре, ОУИ, Кузнецову В.Г.</w:t>
      </w:r>
    </w:p>
    <w:p w:rsidR="008E0A64" w:rsidRDefault="008E0A64"/>
    <w:sectPr w:rsidR="008E0A64" w:rsidSect="008F435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EDD"/>
    <w:rsid w:val="00182545"/>
    <w:rsid w:val="00212EDD"/>
    <w:rsid w:val="00436598"/>
    <w:rsid w:val="00602A25"/>
    <w:rsid w:val="008E0A64"/>
    <w:rsid w:val="008F4354"/>
    <w:rsid w:val="00B94AC3"/>
    <w:rsid w:val="00EE3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2016-12-26T03:58:00Z</cp:lastPrinted>
  <dcterms:created xsi:type="dcterms:W3CDTF">2016-12-28T06:15:00Z</dcterms:created>
  <dcterms:modified xsi:type="dcterms:W3CDTF">2016-12-28T06:15:00Z</dcterms:modified>
</cp:coreProperties>
</file>