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DC" w:rsidRDefault="00F80BDC" w:rsidP="00F80BDC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F80BDC" w:rsidTr="00F73495">
        <w:trPr>
          <w:trHeight w:val="813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0BDC" w:rsidRDefault="00F80BDC" w:rsidP="00F80BDC">
            <w:pPr>
              <w:keepNext/>
              <w:ind w:right="-2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F80BDC" w:rsidRDefault="00F80BDC" w:rsidP="00F80BDC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F80BDC" w:rsidRDefault="00F80BDC" w:rsidP="00F80BDC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F80BDC" w:rsidRDefault="00F80BDC" w:rsidP="00F80BDC">
      <w:pPr>
        <w:ind w:right="-2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664101">
        <w:rPr>
          <w:rFonts w:eastAsia="Times New Roman" w:cs="Times New Roman"/>
          <w:sz w:val="27"/>
          <w:szCs w:val="27"/>
          <w:lang w:eastAsia="ru-RU"/>
        </w:rPr>
        <w:t>26.12.2016 № 2304-п</w:t>
      </w:r>
    </w:p>
    <w:p w:rsidR="00F80BDC" w:rsidRDefault="00F80BDC" w:rsidP="00F80BDC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80BDC" w:rsidRDefault="00F80BDC" w:rsidP="00F80BDC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присвоении почтового адреса </w:t>
      </w:r>
    </w:p>
    <w:p w:rsidR="00F80BDC" w:rsidRDefault="00F80BDC" w:rsidP="00F80BDC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жилому помещению (дому)</w:t>
      </w:r>
    </w:p>
    <w:p w:rsidR="00F80BDC" w:rsidRDefault="00F80BDC" w:rsidP="00F80BDC">
      <w:pPr>
        <w:tabs>
          <w:tab w:val="left" w:pos="576"/>
        </w:tabs>
        <w:suppressAutoHyphens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80BDC" w:rsidRDefault="00F80BDC" w:rsidP="00F80BDC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статьёй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</w:t>
      </w:r>
      <w:bookmarkStart w:id="0" w:name="_GoBack"/>
      <w:bookmarkEnd w:id="0"/>
      <w:r>
        <w:rPr>
          <w:rFonts w:eastAsia="Times New Roman" w:cs="Times New Roman"/>
          <w:sz w:val="27"/>
          <w:szCs w:val="27"/>
          <w:lang w:eastAsia="ru-RU"/>
        </w:rPr>
        <w:t xml:space="preserve">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области, статьями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32, 35, 40 Устава муниципального образования Сорочинский городской округ Оренбургской области,свидетельством о праве собственности на землю №438 выданным администрацией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Пронькинского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сельского Совета Сорочинского района Оренбургской области от 17.12.1992, кадастровым паспортом земельного участка от 26.12.2016 №56/16-753454, техническим планом здания от 07.12.2016 и поданным заявлением через МКУ «МФЦ г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.С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орочинска» от 12.12.2016, администрация Сорочинского городского округа Оренбургской области постановляет: </w:t>
      </w:r>
    </w:p>
    <w:p w:rsidR="00F80BDC" w:rsidRDefault="00F80BDC" w:rsidP="00F80BD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80BDC" w:rsidRDefault="00F80BDC" w:rsidP="00F80BDC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1. Присвоить жилому помещению (дому) общей площадью 74,5кв.м.,  расположенному в границах земельного участка с кадастровым номером 56:30:1201001:340, почтовый адрес: Российская Федерация, Оренбургская область, Сорочинский городской округ, с. Пронькино, ул. </w:t>
      </w:r>
      <w:r w:rsidR="00546827">
        <w:rPr>
          <w:rFonts w:eastAsia="Times New Roman" w:cs="Times New Roman"/>
          <w:color w:val="000000"/>
          <w:sz w:val="27"/>
          <w:szCs w:val="27"/>
          <w:lang w:eastAsia="ru-RU"/>
        </w:rPr>
        <w:t>Садовая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д. </w:t>
      </w:r>
      <w:r w:rsidR="00546827">
        <w:rPr>
          <w:rFonts w:eastAsia="Times New Roman" w:cs="Times New Roman"/>
          <w:color w:val="000000"/>
          <w:sz w:val="27"/>
          <w:szCs w:val="27"/>
          <w:lang w:eastAsia="ru-RU"/>
        </w:rPr>
        <w:t>23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F80BDC" w:rsidRDefault="00F80BDC" w:rsidP="00F80BDC">
      <w:pPr>
        <w:suppressAutoHyphens/>
        <w:jc w:val="both"/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2.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  <w:t xml:space="preserve">кий городской округ Оренбургской области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>Крестьянова А.Ф.</w:t>
      </w:r>
    </w:p>
    <w:p w:rsidR="00F80BDC" w:rsidRDefault="00F80BDC" w:rsidP="00F80BDC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80BDC" w:rsidRDefault="00F80BDC" w:rsidP="00F80BDC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80BDC" w:rsidRDefault="00F80BDC" w:rsidP="00F80BDC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80BDC" w:rsidRDefault="00F80BDC" w:rsidP="00F80BDC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80BDC" w:rsidRDefault="00F80BDC" w:rsidP="00F80BDC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Глава  муниципального образования</w:t>
      </w:r>
      <w:r w:rsidR="00664101" w:rsidRPr="00664101">
        <w:rPr>
          <w:rFonts w:eastAsia="Times New Roman" w:cs="Times New Roman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3175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BDC" w:rsidRDefault="00F80BDC" w:rsidP="00F80BDC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Сорочинский городской округ                                                        Т.П. Мелентьева </w:t>
      </w:r>
    </w:p>
    <w:p w:rsidR="00F80BDC" w:rsidRDefault="00F80BDC" w:rsidP="00F80BDC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80BDC" w:rsidRDefault="00F80BDC" w:rsidP="00F80BD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80BDC" w:rsidRDefault="00F80BDC" w:rsidP="00F80BD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80BDC" w:rsidRDefault="00F80BDC" w:rsidP="00F80BD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80BDC" w:rsidRDefault="00F80BDC" w:rsidP="00F80BD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80BDC" w:rsidRDefault="00F80BDC" w:rsidP="00F80BDC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заявителю, Кузнецову В.Г., ОУФМС</w:t>
      </w:r>
    </w:p>
    <w:p w:rsidR="00F80BDC" w:rsidRDefault="00F80BDC" w:rsidP="00F80BDC"/>
    <w:p w:rsidR="006E1ADE" w:rsidRDefault="006E1ADE"/>
    <w:sectPr w:rsidR="006E1ADE" w:rsidSect="00356CA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FA7"/>
    <w:rsid w:val="00546827"/>
    <w:rsid w:val="00664101"/>
    <w:rsid w:val="006E1ADE"/>
    <w:rsid w:val="00BA5FA7"/>
    <w:rsid w:val="00F80BDC"/>
    <w:rsid w:val="00FC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2016-12-26T09:36:00Z</cp:lastPrinted>
  <dcterms:created xsi:type="dcterms:W3CDTF">2016-12-27T10:37:00Z</dcterms:created>
  <dcterms:modified xsi:type="dcterms:W3CDTF">2016-12-27T10:37:00Z</dcterms:modified>
</cp:coreProperties>
</file>