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65" w:rsidRDefault="00966E65" w:rsidP="00966E65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966E65" w:rsidTr="00966E65">
        <w:trPr>
          <w:trHeight w:val="802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6E65" w:rsidRDefault="00966E65" w:rsidP="00966E6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66E65" w:rsidRDefault="00966E65" w:rsidP="00966E6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66E65" w:rsidRDefault="00966E65" w:rsidP="00966E65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66E65" w:rsidRDefault="00966E65" w:rsidP="00966E65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352E8">
        <w:rPr>
          <w:sz w:val="28"/>
          <w:szCs w:val="28"/>
          <w:lang w:val="ru-RU"/>
        </w:rPr>
        <w:t>15.12.2016 № 2196-п</w:t>
      </w:r>
    </w:p>
    <w:p w:rsidR="00966E65" w:rsidRDefault="00966E65" w:rsidP="00966E6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66E65" w:rsidRDefault="00966E65" w:rsidP="00966E6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</w:p>
    <w:p w:rsidR="00966E65" w:rsidRDefault="00966E65" w:rsidP="00966E6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(дому)</w:t>
      </w:r>
    </w:p>
    <w:p w:rsidR="00966E65" w:rsidRDefault="00966E65" w:rsidP="00966E65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966E65" w:rsidRDefault="00966E65" w:rsidP="00966E6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32, 35, 40 Устава муниципального образования Сорочинский городской округ Оренбургской области, </w:t>
      </w:r>
      <w:r>
        <w:rPr>
          <w:sz w:val="26"/>
          <w:szCs w:val="26"/>
        </w:rPr>
        <w:t xml:space="preserve">завещанием от 24.10.1997 удостоверенным ведущим специалистом администрации </w:t>
      </w:r>
      <w:proofErr w:type="spellStart"/>
      <w:r>
        <w:rPr>
          <w:sz w:val="26"/>
          <w:szCs w:val="26"/>
        </w:rPr>
        <w:t>Гамалеевского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 Логиновой О.А. по реестру №36, свидетельством о праве собственности на землю №493 выданным администрацией </w:t>
      </w:r>
      <w:proofErr w:type="spellStart"/>
      <w:r>
        <w:rPr>
          <w:sz w:val="26"/>
          <w:szCs w:val="26"/>
        </w:rPr>
        <w:t>Гамалеевского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от 01.11.1992, кадастровым паспортом земельного участка  от 31.10.2016 №56/16-616574, </w:t>
      </w:r>
      <w:r>
        <w:rPr>
          <w:sz w:val="27"/>
          <w:szCs w:val="27"/>
        </w:rPr>
        <w:t>техническим планом здания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от 02.12.2016, подготовленным ГУП «</w:t>
      </w:r>
      <w:proofErr w:type="spellStart"/>
      <w:r>
        <w:rPr>
          <w:sz w:val="27"/>
          <w:szCs w:val="27"/>
        </w:rPr>
        <w:t>Облтехинвентаризация</w:t>
      </w:r>
      <w:proofErr w:type="spellEnd"/>
      <w:r>
        <w:rPr>
          <w:sz w:val="27"/>
          <w:szCs w:val="27"/>
        </w:rPr>
        <w:t xml:space="preserve">» и </w:t>
      </w:r>
      <w:bookmarkStart w:id="0" w:name="_GoBack"/>
      <w:bookmarkEnd w:id="0"/>
      <w:r>
        <w:rPr>
          <w:sz w:val="27"/>
          <w:szCs w:val="27"/>
        </w:rPr>
        <w:t>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 xml:space="preserve">Кз-1715 от 05.12.2016), администрация Сорочинского городского округа Оренбургской области постановляет: </w:t>
      </w:r>
      <w:proofErr w:type="gramEnd"/>
    </w:p>
    <w:p w:rsidR="00966E65" w:rsidRDefault="00966E65" w:rsidP="00966E65">
      <w:pPr>
        <w:jc w:val="both"/>
        <w:rPr>
          <w:sz w:val="27"/>
          <w:szCs w:val="27"/>
        </w:rPr>
      </w:pPr>
    </w:p>
    <w:p w:rsidR="00966E65" w:rsidRDefault="00966E65" w:rsidP="00966E65">
      <w:pPr>
        <w:numPr>
          <w:ilvl w:val="0"/>
          <w:numId w:val="1"/>
        </w:numPr>
        <w:suppressAutoHyphens/>
        <w:ind w:left="0" w:firstLine="360"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(дому), общей площадью 29,0кв.м., </w:t>
      </w:r>
      <w:r>
        <w:rPr>
          <w:color w:val="000000"/>
          <w:sz w:val="27"/>
          <w:szCs w:val="27"/>
        </w:rPr>
        <w:t xml:space="preserve">расположенному в границах земельного участка с кадастровым номером </w:t>
      </w:r>
      <w:r>
        <w:rPr>
          <w:sz w:val="27"/>
          <w:szCs w:val="27"/>
        </w:rPr>
        <w:t>56:30:0402001:62</w:t>
      </w:r>
      <w:r>
        <w:rPr>
          <w:color w:val="000000"/>
          <w:sz w:val="27"/>
          <w:szCs w:val="27"/>
        </w:rPr>
        <w:t>, почтовый адрес: Российская Федерация, Оренбургская область, Сорочинский городской округ, пос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амалеевка-1, ул.Привокзальная, д.4.</w:t>
      </w:r>
    </w:p>
    <w:p w:rsidR="00966E65" w:rsidRDefault="00966E65" w:rsidP="00966E65">
      <w:pPr>
        <w:numPr>
          <w:ilvl w:val="0"/>
          <w:numId w:val="1"/>
        </w:numPr>
        <w:suppressAutoHyphens/>
        <w:ind w:left="0" w:firstLine="426"/>
        <w:jc w:val="both"/>
        <w:rPr>
          <w:spacing w:val="-12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 </w:t>
      </w:r>
      <w:r>
        <w:rPr>
          <w:spacing w:val="-1"/>
          <w:sz w:val="27"/>
          <w:szCs w:val="27"/>
        </w:rPr>
        <w:t xml:space="preserve"> Крестьянова А.Ф.</w:t>
      </w:r>
    </w:p>
    <w:p w:rsidR="00966E65" w:rsidRDefault="00966E65" w:rsidP="00966E65">
      <w:pPr>
        <w:pStyle w:val="2"/>
        <w:numPr>
          <w:ilvl w:val="0"/>
          <w:numId w:val="1"/>
        </w:numPr>
        <w:suppressAutoHyphens/>
        <w:ind w:left="0" w:firstLine="360"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66E65" w:rsidRDefault="00966E65" w:rsidP="00966E65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66E65" w:rsidRDefault="007352E8" w:rsidP="00966E65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128905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65" w:rsidRDefault="00966E65" w:rsidP="00966E6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муниципального образования </w:t>
      </w:r>
    </w:p>
    <w:p w:rsidR="00966E65" w:rsidRDefault="00966E65" w:rsidP="00966E65">
      <w:pPr>
        <w:pStyle w:val="2"/>
        <w:rPr>
          <w:sz w:val="24"/>
          <w:szCs w:val="24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</w:p>
    <w:p w:rsidR="00966E65" w:rsidRDefault="00966E65" w:rsidP="00966E65">
      <w:pPr>
        <w:pStyle w:val="2"/>
        <w:jc w:val="both"/>
        <w:rPr>
          <w:sz w:val="24"/>
          <w:szCs w:val="24"/>
          <w:lang w:val="ru-RU"/>
        </w:rPr>
      </w:pPr>
    </w:p>
    <w:p w:rsidR="00966E65" w:rsidRDefault="00966E65" w:rsidP="00966E65">
      <w:pPr>
        <w:pStyle w:val="2"/>
        <w:jc w:val="both"/>
        <w:rPr>
          <w:sz w:val="20"/>
          <w:lang w:val="ru-RU"/>
        </w:rPr>
      </w:pPr>
    </w:p>
    <w:p w:rsidR="00966E65" w:rsidRDefault="00966E65" w:rsidP="00966E65">
      <w:pPr>
        <w:pStyle w:val="2"/>
        <w:jc w:val="both"/>
        <w:rPr>
          <w:sz w:val="20"/>
          <w:lang w:val="ru-RU"/>
        </w:rPr>
      </w:pPr>
    </w:p>
    <w:p w:rsidR="00966E65" w:rsidRDefault="00966E65" w:rsidP="00966E65">
      <w:pPr>
        <w:pStyle w:val="2"/>
        <w:jc w:val="both"/>
        <w:rPr>
          <w:sz w:val="20"/>
          <w:lang w:val="ru-RU"/>
        </w:rPr>
      </w:pPr>
    </w:p>
    <w:p w:rsidR="00966E65" w:rsidRDefault="00966E65" w:rsidP="00966E65">
      <w:pPr>
        <w:pStyle w:val="2"/>
        <w:jc w:val="both"/>
        <w:rPr>
          <w:sz w:val="20"/>
          <w:lang w:val="ru-RU"/>
        </w:rPr>
      </w:pPr>
    </w:p>
    <w:p w:rsidR="00966E65" w:rsidRDefault="00966E65" w:rsidP="00966E65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В.Г., ОУФМС</w:t>
      </w:r>
    </w:p>
    <w:p w:rsidR="009A3F12" w:rsidRDefault="009A3F12"/>
    <w:sectPr w:rsidR="009A3F12" w:rsidSect="00966E6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4A"/>
    <w:rsid w:val="00021EF6"/>
    <w:rsid w:val="0067174A"/>
    <w:rsid w:val="007352E8"/>
    <w:rsid w:val="00966E65"/>
    <w:rsid w:val="009A3F12"/>
    <w:rsid w:val="00B3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65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6E6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66E6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6E6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6E6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66E6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66E6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65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6E6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66E6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6E6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6E6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66E6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66E6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2016-12-12T11:13:00Z</cp:lastPrinted>
  <dcterms:created xsi:type="dcterms:W3CDTF">2016-12-15T09:49:00Z</dcterms:created>
  <dcterms:modified xsi:type="dcterms:W3CDTF">2016-12-15T09:49:00Z</dcterms:modified>
</cp:coreProperties>
</file>