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B553C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BB759C">
        <w:rPr>
          <w:sz w:val="22"/>
          <w:u w:val="single"/>
          <w:lang w:val="ru-RU"/>
        </w:rPr>
        <w:t xml:space="preserve">   09.12.2016</w:t>
      </w:r>
      <w:bookmarkStart w:id="0" w:name="_GoBack"/>
      <w:bookmarkEnd w:id="0"/>
      <w:r>
        <w:rPr>
          <w:sz w:val="22"/>
          <w:lang w:val="ru-RU"/>
        </w:rPr>
        <w:t xml:space="preserve"> № </w:t>
      </w:r>
      <w:r w:rsidR="00BB759C">
        <w:rPr>
          <w:sz w:val="22"/>
          <w:u w:val="single"/>
          <w:lang w:val="ru-RU"/>
        </w:rPr>
        <w:t xml:space="preserve">   2174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054AA3">
        <w:rPr>
          <w:sz w:val="28"/>
          <w:szCs w:val="28"/>
        </w:rPr>
        <w:t xml:space="preserve"> Площадь земельного участка 6820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r w:rsidR="00054AA3">
        <w:rPr>
          <w:sz w:val="28"/>
          <w:szCs w:val="28"/>
        </w:rPr>
        <w:t>Войкова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B553CF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463D85" w:rsidRDefault="00463D85" w:rsidP="00987AB9">
      <w:pPr>
        <w:jc w:val="both"/>
        <w:rPr>
          <w:color w:val="000000"/>
          <w:sz w:val="28"/>
          <w:szCs w:val="28"/>
        </w:rPr>
      </w:pPr>
    </w:p>
    <w:p w:rsidR="00463D85" w:rsidRPr="00220FEE" w:rsidRDefault="00B553CF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58420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D85" w:rsidRPr="00F03105" w:rsidRDefault="00463D85" w:rsidP="00463D85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463D85" w:rsidRDefault="00463D85" w:rsidP="00463D85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63D85" w:rsidRPr="00F03105" w:rsidRDefault="00463D85" w:rsidP="00463D85">
      <w:pPr>
        <w:jc w:val="both"/>
        <w:rPr>
          <w:sz w:val="28"/>
          <w:szCs w:val="28"/>
        </w:rPr>
      </w:pPr>
    </w:p>
    <w:p w:rsidR="003009F0" w:rsidRPr="00220FEE" w:rsidRDefault="003009F0" w:rsidP="00987AB9">
      <w:pPr>
        <w:jc w:val="both"/>
        <w:rPr>
          <w:sz w:val="28"/>
          <w:szCs w:val="28"/>
        </w:rPr>
      </w:pPr>
    </w:p>
    <w:p w:rsidR="0089129F" w:rsidRDefault="00987AB9" w:rsidP="00B553CF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780195">
        <w:rPr>
          <w:sz w:val="24"/>
          <w:szCs w:val="24"/>
          <w:lang w:val="ru-RU"/>
        </w:rPr>
        <w:t>, Кузнецову В.А.</w:t>
      </w:r>
      <w:r w:rsidR="00B553CF">
        <w:t xml:space="preserve"> </w:t>
      </w:r>
    </w:p>
    <w:p w:rsidR="0089129F" w:rsidRDefault="0089129F" w:rsidP="00987AB9"/>
    <w:sectPr w:rsidR="0089129F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54AA3"/>
    <w:rsid w:val="000E3B33"/>
    <w:rsid w:val="00143E30"/>
    <w:rsid w:val="001C3C2B"/>
    <w:rsid w:val="00220FEE"/>
    <w:rsid w:val="00227D45"/>
    <w:rsid w:val="00267890"/>
    <w:rsid w:val="003009F0"/>
    <w:rsid w:val="0034300C"/>
    <w:rsid w:val="00354331"/>
    <w:rsid w:val="0036225E"/>
    <w:rsid w:val="003675EF"/>
    <w:rsid w:val="003727B5"/>
    <w:rsid w:val="003F106C"/>
    <w:rsid w:val="00463A2B"/>
    <w:rsid w:val="00463D85"/>
    <w:rsid w:val="004D61F5"/>
    <w:rsid w:val="005105D6"/>
    <w:rsid w:val="0053204C"/>
    <w:rsid w:val="00572362"/>
    <w:rsid w:val="00666381"/>
    <w:rsid w:val="00684421"/>
    <w:rsid w:val="006A4A4D"/>
    <w:rsid w:val="007367CA"/>
    <w:rsid w:val="00780195"/>
    <w:rsid w:val="007F7ECD"/>
    <w:rsid w:val="0089129F"/>
    <w:rsid w:val="008F52B5"/>
    <w:rsid w:val="008F7B1C"/>
    <w:rsid w:val="00946370"/>
    <w:rsid w:val="00987AB9"/>
    <w:rsid w:val="00A47BF9"/>
    <w:rsid w:val="00AA7E81"/>
    <w:rsid w:val="00AF19F5"/>
    <w:rsid w:val="00B553CF"/>
    <w:rsid w:val="00B6708C"/>
    <w:rsid w:val="00BB759C"/>
    <w:rsid w:val="00BD680B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2016-12-02T06:02:00Z</cp:lastPrinted>
  <dcterms:created xsi:type="dcterms:W3CDTF">2016-12-13T11:14:00Z</dcterms:created>
  <dcterms:modified xsi:type="dcterms:W3CDTF">2016-12-13T11:14:00Z</dcterms:modified>
</cp:coreProperties>
</file>