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E6" w:rsidRPr="001934E7" w:rsidRDefault="00F523E6" w:rsidP="001934E7">
      <w:pPr>
        <w:pStyle w:val="4"/>
        <w:shd w:val="clear" w:color="auto" w:fill="FFFFFF"/>
        <w:spacing w:before="0" w:beforeAutospacing="0" w:after="0" w:afterAutospacing="0" w:line="264" w:lineRule="auto"/>
        <w:ind w:firstLine="567"/>
        <w:jc w:val="both"/>
        <w:textAlignment w:val="baseline"/>
        <w:rPr>
          <w:rStyle w:val="aa"/>
          <w:b/>
          <w:sz w:val="28"/>
          <w:szCs w:val="28"/>
          <w:bdr w:val="none" w:sz="0" w:space="0" w:color="auto" w:frame="1"/>
        </w:rPr>
      </w:pPr>
    </w:p>
    <w:p w:rsidR="001934E7" w:rsidRPr="001934E7" w:rsidRDefault="001934E7" w:rsidP="001934E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34E7">
        <w:rPr>
          <w:color w:val="000000"/>
          <w:sz w:val="28"/>
          <w:szCs w:val="28"/>
        </w:rPr>
        <w:t xml:space="preserve">21 июня 2017 года в зале заседаний Центрального Дома культуры прошла </w:t>
      </w:r>
      <w:bookmarkStart w:id="0" w:name="_GoBack"/>
      <w:r w:rsidRPr="001934E7">
        <w:rPr>
          <w:color w:val="000000"/>
          <w:sz w:val="28"/>
          <w:szCs w:val="28"/>
        </w:rPr>
        <w:t xml:space="preserve">конференция по улучшению ведения бизнеса </w:t>
      </w:r>
      <w:bookmarkEnd w:id="0"/>
      <w:proofErr w:type="gramStart"/>
      <w:r w:rsidRPr="001934E7">
        <w:rPr>
          <w:color w:val="000000"/>
          <w:sz w:val="28"/>
          <w:szCs w:val="28"/>
        </w:rPr>
        <w:t>в</w:t>
      </w:r>
      <w:proofErr w:type="gramEnd"/>
      <w:r w:rsidRPr="001934E7">
        <w:rPr>
          <w:color w:val="000000"/>
          <w:sz w:val="28"/>
          <w:szCs w:val="28"/>
        </w:rPr>
        <w:t xml:space="preserve"> </w:t>
      </w:r>
      <w:proofErr w:type="gramStart"/>
      <w:r w:rsidRPr="001934E7">
        <w:rPr>
          <w:color w:val="000000"/>
          <w:sz w:val="28"/>
          <w:szCs w:val="28"/>
        </w:rPr>
        <w:t>Сорочинском</w:t>
      </w:r>
      <w:proofErr w:type="gramEnd"/>
      <w:r w:rsidRPr="001934E7">
        <w:rPr>
          <w:color w:val="000000"/>
          <w:sz w:val="28"/>
          <w:szCs w:val="28"/>
        </w:rPr>
        <w:t xml:space="preserve"> городском округе.</w:t>
      </w:r>
    </w:p>
    <w:p w:rsidR="001934E7" w:rsidRPr="001934E7" w:rsidRDefault="001934E7" w:rsidP="001934E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34E7">
        <w:rPr>
          <w:noProof/>
          <w:color w:val="000000"/>
          <w:sz w:val="28"/>
          <w:szCs w:val="28"/>
        </w:rPr>
        <w:drawing>
          <wp:inline distT="0" distB="0" distL="0" distR="0" wp14:anchorId="33A14163" wp14:editId="4C564CF4">
            <wp:extent cx="4387215" cy="3297555"/>
            <wp:effectExtent l="0" t="0" r="0" b="0"/>
            <wp:docPr id="10" name="Рисунок 10" descr="http://sorochinsk56.ru/assets/images/Avatars/0-DSCN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images/Avatars/0-DSCN0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t> </w:t>
      </w:r>
    </w:p>
    <w:p w:rsidR="001934E7" w:rsidRPr="001934E7" w:rsidRDefault="001934E7" w:rsidP="001934E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34E7">
        <w:rPr>
          <w:noProof/>
          <w:color w:val="000000"/>
          <w:sz w:val="28"/>
          <w:szCs w:val="28"/>
        </w:rPr>
        <w:drawing>
          <wp:inline distT="0" distB="0" distL="0" distR="0" wp14:anchorId="25D30C40" wp14:editId="2C89C466">
            <wp:extent cx="4387215" cy="3297555"/>
            <wp:effectExtent l="0" t="0" r="0" b="0"/>
            <wp:docPr id="9" name="Рисунок 9" descr="http://sorochinsk56.ru/assets/images/Avatars/0-DSCN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ochinsk56.ru/assets/images/Avatars/0-DSCN04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br/>
        <w:t>С открытым обращением к предпринимательскому сообществу городского округа обратилась глава округа Мелентьева Т. П.</w:t>
      </w:r>
    </w:p>
    <w:p w:rsidR="001934E7" w:rsidRPr="001934E7" w:rsidRDefault="001934E7" w:rsidP="001934E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34E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C404C08" wp14:editId="09B1939E">
            <wp:extent cx="4387215" cy="3297555"/>
            <wp:effectExtent l="0" t="0" r="0" b="0"/>
            <wp:docPr id="8" name="Рисунок 8" descr="http://sorochinsk56.ru/assets/images/Avatars/0-DSCN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rochinsk56.ru/assets/images/Avatars/0-DSCN04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br/>
        <w:t>О реализации мер по поддержке субъектов малого и среднего предпринимательства на территории Оренбургской области рассказала Коркина Светлана Юрьевна - первый заместитель директора Гарантийного фонда Оренбургской области.</w:t>
      </w:r>
      <w:r w:rsidRPr="001934E7">
        <w:rPr>
          <w:color w:val="000000"/>
          <w:sz w:val="28"/>
          <w:szCs w:val="28"/>
        </w:rPr>
        <w:br/>
      </w:r>
      <w:proofErr w:type="spellStart"/>
      <w:r w:rsidRPr="001934E7">
        <w:rPr>
          <w:color w:val="000000"/>
          <w:sz w:val="28"/>
          <w:szCs w:val="28"/>
        </w:rPr>
        <w:t>Пеннер</w:t>
      </w:r>
      <w:proofErr w:type="spellEnd"/>
      <w:r w:rsidRPr="001934E7">
        <w:rPr>
          <w:color w:val="000000"/>
          <w:sz w:val="28"/>
          <w:szCs w:val="28"/>
        </w:rPr>
        <w:t xml:space="preserve"> Ольга Николаевна - старший кредитный менеджер (главный специалист) Оренбургского областного Фонда поддержки предпринимательства, разъяснила финансовые механизмы поддержки субъектов малого и среднего предпринимательства, реализуемые в Оренбургской области фондом поддержки малого предпринимательства. </w:t>
      </w:r>
      <w:r w:rsidRPr="001934E7">
        <w:rPr>
          <w:color w:val="000000"/>
          <w:sz w:val="28"/>
          <w:szCs w:val="28"/>
        </w:rPr>
        <w:br/>
        <w:t>О развитии инвестиционного потенциала в Оренбургской области рассказал Страхов Вадим Александрович - начальник отдела государственной поддержки инвестиций Министерства экономического развития, промышленной политики и торговли Оренбургской области.</w:t>
      </w:r>
      <w:r w:rsidRPr="001934E7">
        <w:rPr>
          <w:color w:val="000000"/>
          <w:sz w:val="28"/>
          <w:szCs w:val="28"/>
        </w:rPr>
        <w:br/>
        <w:t xml:space="preserve">Продолжил разговор </w:t>
      </w:r>
      <w:proofErr w:type="spellStart"/>
      <w:r w:rsidRPr="001934E7">
        <w:rPr>
          <w:color w:val="000000"/>
          <w:sz w:val="28"/>
          <w:szCs w:val="28"/>
        </w:rPr>
        <w:t>Асминов</w:t>
      </w:r>
      <w:proofErr w:type="spellEnd"/>
      <w:r w:rsidRPr="001934E7">
        <w:rPr>
          <w:color w:val="000000"/>
          <w:sz w:val="28"/>
          <w:szCs w:val="28"/>
        </w:rPr>
        <w:t xml:space="preserve"> Дмитрий Иванович - государственный налоговый инспектор Управления ФНС России по Оренбургской области, который остановился на изменениях в законодательстве по контрольно-кассовому контролю.</w:t>
      </w:r>
    </w:p>
    <w:p w:rsidR="001934E7" w:rsidRPr="001934E7" w:rsidRDefault="001934E7" w:rsidP="001934E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34E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C78DD86" wp14:editId="43D768AC">
            <wp:extent cx="4387215" cy="3297555"/>
            <wp:effectExtent l="0" t="0" r="0" b="0"/>
            <wp:docPr id="7" name="Рисунок 7" descr="http://sorochinsk56.ru/assets/images/Avatars/0-DSCN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rochinsk56.ru/assets/images/Avatars/0-DSCN04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br/>
        <w:t>О правовой защите бизнеса говорил представитель Общероссийской общественной организации малого и среднего предпринимательства «Опора России» Кожемяк Александр Федорович.</w:t>
      </w:r>
    </w:p>
    <w:p w:rsidR="001934E7" w:rsidRPr="001934E7" w:rsidRDefault="001934E7" w:rsidP="001934E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34E7">
        <w:rPr>
          <w:noProof/>
          <w:color w:val="000000"/>
          <w:sz w:val="28"/>
          <w:szCs w:val="28"/>
        </w:rPr>
        <w:drawing>
          <wp:inline distT="0" distB="0" distL="0" distR="0" wp14:anchorId="39D7663A" wp14:editId="17798D73">
            <wp:extent cx="4406900" cy="2947670"/>
            <wp:effectExtent l="0" t="0" r="0" b="5080"/>
            <wp:docPr id="6" name="Рисунок 6" descr="http://sorochinsk56.ru/assets/images/Avatars/0-DSCN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rochinsk56.ru/assets/images/Avatars/0-DSCN04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br/>
        <w:t>По окончании выступлений завязался диалог между специалистами и предпринимателями городского округа. По мнению предпринимателей, такие встречи необходимы, поскольку несут много новой нужной информации.</w:t>
      </w:r>
    </w:p>
    <w:p w:rsidR="001934E7" w:rsidRPr="001934E7" w:rsidRDefault="001934E7" w:rsidP="001934E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34E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D34281B" wp14:editId="44F3578B">
            <wp:extent cx="4387215" cy="3297555"/>
            <wp:effectExtent l="0" t="0" r="0" b="0"/>
            <wp:docPr id="5" name="Рисунок 5" descr="http://sorochinsk56.ru/assets/images/Avatars/0-DSCN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rochinsk56.ru/assets/images/Avatars/0-DSCN04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t>  </w:t>
      </w:r>
      <w:r w:rsidRPr="001934E7">
        <w:rPr>
          <w:noProof/>
          <w:color w:val="000000"/>
          <w:sz w:val="28"/>
          <w:szCs w:val="28"/>
        </w:rPr>
        <w:drawing>
          <wp:inline distT="0" distB="0" distL="0" distR="0" wp14:anchorId="46725121" wp14:editId="2A9F2C77">
            <wp:extent cx="4387215" cy="3297555"/>
            <wp:effectExtent l="0" t="0" r="0" b="0"/>
            <wp:docPr id="4" name="Рисунок 4" descr="http://sorochinsk56.ru/assets/images/Avatars/0-DSCN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rochinsk56.ru/assets/images/Avatars/0-DSCN04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t>  </w:t>
      </w:r>
      <w:r w:rsidRPr="001934E7">
        <w:rPr>
          <w:noProof/>
          <w:color w:val="000000"/>
          <w:sz w:val="28"/>
          <w:szCs w:val="28"/>
        </w:rPr>
        <w:drawing>
          <wp:inline distT="0" distB="0" distL="0" distR="0" wp14:anchorId="3779A407" wp14:editId="50966F5E">
            <wp:extent cx="4387215" cy="2169160"/>
            <wp:effectExtent l="0" t="0" r="0" b="2540"/>
            <wp:docPr id="3" name="Рисунок 3" descr="http://sorochinsk56.ru/assets/images/Avatars/0-DSCN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rochinsk56.ru/assets/images/Avatars/0-DSCN04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br/>
        <w:t>На конференции прошло награждение лучших предпринимателей Сорочинского городского округа.</w:t>
      </w:r>
    </w:p>
    <w:p w:rsidR="001934E7" w:rsidRPr="001934E7" w:rsidRDefault="001934E7" w:rsidP="001934E7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934E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63B4649" wp14:editId="1B042FE5">
            <wp:extent cx="4387215" cy="3297555"/>
            <wp:effectExtent l="0" t="0" r="0" b="0"/>
            <wp:docPr id="2" name="Рисунок 2" descr="http://sorochinsk56.ru/assets/images/Avatars/0-DSCN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rochinsk56.ru/assets/images/Avatars/0-DSCN047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E7">
        <w:rPr>
          <w:color w:val="000000"/>
          <w:sz w:val="28"/>
          <w:szCs w:val="28"/>
        </w:rPr>
        <w:t> </w:t>
      </w:r>
      <w:r w:rsidRPr="001934E7">
        <w:rPr>
          <w:noProof/>
          <w:color w:val="000000"/>
          <w:sz w:val="28"/>
          <w:szCs w:val="28"/>
        </w:rPr>
        <w:drawing>
          <wp:inline distT="0" distB="0" distL="0" distR="0" wp14:anchorId="0AAE21B6" wp14:editId="554FFB76">
            <wp:extent cx="4387215" cy="3297555"/>
            <wp:effectExtent l="0" t="0" r="0" b="0"/>
            <wp:docPr id="1" name="Рисунок 1" descr="http://sorochinsk56.ru/assets/images/Avatars/0-DSCN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rochinsk56.ru/assets/images/Avatars/0-DSCN047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E6" w:rsidRPr="001934E7" w:rsidRDefault="00F523E6" w:rsidP="001934E7">
      <w:pPr>
        <w:pStyle w:val="3"/>
        <w:shd w:val="clear" w:color="auto" w:fill="FFFFFF"/>
        <w:spacing w:before="0"/>
        <w:jc w:val="both"/>
        <w:textAlignment w:val="baseline"/>
        <w:rPr>
          <w:rStyle w:val="aa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sectPr w:rsidR="00F523E6" w:rsidRPr="001934E7" w:rsidSect="009B0AEA">
      <w:pgSz w:w="11906" w:h="16838"/>
      <w:pgMar w:top="425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532"/>
    <w:multiLevelType w:val="multilevel"/>
    <w:tmpl w:val="F76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3912D5"/>
    <w:multiLevelType w:val="multilevel"/>
    <w:tmpl w:val="69D0B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B"/>
    <w:rsid w:val="00001C78"/>
    <w:rsid w:val="00006989"/>
    <w:rsid w:val="00020F25"/>
    <w:rsid w:val="000300EF"/>
    <w:rsid w:val="00055179"/>
    <w:rsid w:val="00056845"/>
    <w:rsid w:val="00083454"/>
    <w:rsid w:val="00087240"/>
    <w:rsid w:val="000943AF"/>
    <w:rsid w:val="000B6120"/>
    <w:rsid w:val="000B7DDB"/>
    <w:rsid w:val="000C01A9"/>
    <w:rsid w:val="000C390B"/>
    <w:rsid w:val="000D6F0A"/>
    <w:rsid w:val="001211FB"/>
    <w:rsid w:val="00160C85"/>
    <w:rsid w:val="00191F85"/>
    <w:rsid w:val="001934E7"/>
    <w:rsid w:val="00197DF6"/>
    <w:rsid w:val="001E0DC0"/>
    <w:rsid w:val="0022220C"/>
    <w:rsid w:val="00222FA4"/>
    <w:rsid w:val="00224275"/>
    <w:rsid w:val="00247CA1"/>
    <w:rsid w:val="00265DD2"/>
    <w:rsid w:val="00272E5F"/>
    <w:rsid w:val="003050D4"/>
    <w:rsid w:val="00400910"/>
    <w:rsid w:val="00420A27"/>
    <w:rsid w:val="0042307E"/>
    <w:rsid w:val="004370F8"/>
    <w:rsid w:val="004419E6"/>
    <w:rsid w:val="00445CFE"/>
    <w:rsid w:val="004639B4"/>
    <w:rsid w:val="00464534"/>
    <w:rsid w:val="00482508"/>
    <w:rsid w:val="004A132E"/>
    <w:rsid w:val="004B5511"/>
    <w:rsid w:val="004D6328"/>
    <w:rsid w:val="00502D44"/>
    <w:rsid w:val="00570182"/>
    <w:rsid w:val="00570806"/>
    <w:rsid w:val="00574A25"/>
    <w:rsid w:val="00584C45"/>
    <w:rsid w:val="00585089"/>
    <w:rsid w:val="00590B6D"/>
    <w:rsid w:val="00593DCD"/>
    <w:rsid w:val="005B2A60"/>
    <w:rsid w:val="005D5017"/>
    <w:rsid w:val="005E2E49"/>
    <w:rsid w:val="005F48C4"/>
    <w:rsid w:val="005F5AD9"/>
    <w:rsid w:val="006931F6"/>
    <w:rsid w:val="00694B5C"/>
    <w:rsid w:val="006B72D7"/>
    <w:rsid w:val="006D138A"/>
    <w:rsid w:val="006D53CC"/>
    <w:rsid w:val="006D7104"/>
    <w:rsid w:val="006E318C"/>
    <w:rsid w:val="007051B9"/>
    <w:rsid w:val="00762000"/>
    <w:rsid w:val="00782024"/>
    <w:rsid w:val="007B091C"/>
    <w:rsid w:val="007C67F4"/>
    <w:rsid w:val="007E65A4"/>
    <w:rsid w:val="00811EFA"/>
    <w:rsid w:val="00814E7C"/>
    <w:rsid w:val="00846CA0"/>
    <w:rsid w:val="00847EE2"/>
    <w:rsid w:val="00855A79"/>
    <w:rsid w:val="00856BC2"/>
    <w:rsid w:val="0087195A"/>
    <w:rsid w:val="008A3385"/>
    <w:rsid w:val="008A5ED4"/>
    <w:rsid w:val="008C46C6"/>
    <w:rsid w:val="008D2BF7"/>
    <w:rsid w:val="008E2668"/>
    <w:rsid w:val="00901667"/>
    <w:rsid w:val="00901E6C"/>
    <w:rsid w:val="00902EB8"/>
    <w:rsid w:val="00912B75"/>
    <w:rsid w:val="00915C5C"/>
    <w:rsid w:val="009B0AEA"/>
    <w:rsid w:val="009D4077"/>
    <w:rsid w:val="009D67D7"/>
    <w:rsid w:val="009D749B"/>
    <w:rsid w:val="009F270B"/>
    <w:rsid w:val="00A26284"/>
    <w:rsid w:val="00A53509"/>
    <w:rsid w:val="00A54B5C"/>
    <w:rsid w:val="00A804C9"/>
    <w:rsid w:val="00AA1792"/>
    <w:rsid w:val="00AA3069"/>
    <w:rsid w:val="00AB175A"/>
    <w:rsid w:val="00AB1E5B"/>
    <w:rsid w:val="00AC5B4E"/>
    <w:rsid w:val="00B029D7"/>
    <w:rsid w:val="00B06F32"/>
    <w:rsid w:val="00B20889"/>
    <w:rsid w:val="00B3438C"/>
    <w:rsid w:val="00B85D3B"/>
    <w:rsid w:val="00BD1DDA"/>
    <w:rsid w:val="00BE4C96"/>
    <w:rsid w:val="00C155E1"/>
    <w:rsid w:val="00C20F33"/>
    <w:rsid w:val="00C26FCE"/>
    <w:rsid w:val="00C33ECB"/>
    <w:rsid w:val="00C52490"/>
    <w:rsid w:val="00C71E33"/>
    <w:rsid w:val="00C73C53"/>
    <w:rsid w:val="00C7555D"/>
    <w:rsid w:val="00CB084C"/>
    <w:rsid w:val="00CB7AB3"/>
    <w:rsid w:val="00CC3F52"/>
    <w:rsid w:val="00CD3552"/>
    <w:rsid w:val="00D1270B"/>
    <w:rsid w:val="00D24795"/>
    <w:rsid w:val="00D50411"/>
    <w:rsid w:val="00D92E1D"/>
    <w:rsid w:val="00DB0DEF"/>
    <w:rsid w:val="00DD38D1"/>
    <w:rsid w:val="00DF1868"/>
    <w:rsid w:val="00E01D7B"/>
    <w:rsid w:val="00E83F5A"/>
    <w:rsid w:val="00EA12B2"/>
    <w:rsid w:val="00EA7CD5"/>
    <w:rsid w:val="00EB415D"/>
    <w:rsid w:val="00ED5E9D"/>
    <w:rsid w:val="00F0144C"/>
    <w:rsid w:val="00F24B18"/>
    <w:rsid w:val="00F34696"/>
    <w:rsid w:val="00F523E6"/>
    <w:rsid w:val="00F6316B"/>
    <w:rsid w:val="00F66430"/>
    <w:rsid w:val="00F76B14"/>
    <w:rsid w:val="00F82124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93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5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11"/>
    <w:rPr>
      <w:rFonts w:ascii="Tahoma" w:hAnsi="Tahoma" w:cs="Tahoma"/>
      <w:sz w:val="16"/>
      <w:szCs w:val="16"/>
    </w:rPr>
  </w:style>
  <w:style w:type="character" w:styleId="a5">
    <w:name w:val="Hyperlink"/>
    <w:rsid w:val="00197DF6"/>
    <w:rPr>
      <w:color w:val="0000FF"/>
      <w:u w:val="single"/>
    </w:rPr>
  </w:style>
  <w:style w:type="paragraph" w:customStyle="1" w:styleId="ConsPlusNormal">
    <w:name w:val="ConsPlusNormal"/>
    <w:rsid w:val="0019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97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ody Text"/>
    <w:basedOn w:val="a"/>
    <w:link w:val="a7"/>
    <w:rsid w:val="006D710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6D71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6D710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D4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C5B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AC5B4E"/>
    <w:rPr>
      <w:b/>
      <w:bCs/>
    </w:rPr>
  </w:style>
  <w:style w:type="character" w:customStyle="1" w:styleId="bcurrentcrumb">
    <w:name w:val="b_currentcrumb"/>
    <w:basedOn w:val="a0"/>
    <w:rsid w:val="00C71E33"/>
  </w:style>
  <w:style w:type="character" w:customStyle="1" w:styleId="ab">
    <w:name w:val="Основной текст_"/>
    <w:basedOn w:val="a0"/>
    <w:link w:val="2"/>
    <w:rsid w:val="00D24795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b"/>
    <w:rsid w:val="00D2479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b"/>
    <w:rsid w:val="00D247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0">
    <w:name w:val="Основной текст Знак1"/>
    <w:basedOn w:val="a0"/>
    <w:uiPriority w:val="99"/>
    <w:rsid w:val="00570182"/>
    <w:rPr>
      <w:rFonts w:ascii="Times New Roman" w:hAnsi="Times New Roman" w:cs="Times New Roman"/>
      <w:spacing w:val="-2"/>
      <w:sz w:val="21"/>
      <w:szCs w:val="21"/>
      <w:u w:val="none"/>
    </w:rPr>
  </w:style>
  <w:style w:type="character" w:customStyle="1" w:styleId="8pt">
    <w:name w:val="Основной текст + 8 pt"/>
    <w:aliases w:val="Интервал 0 pt3"/>
    <w:basedOn w:val="10"/>
    <w:uiPriority w:val="99"/>
    <w:rsid w:val="00570182"/>
    <w:rPr>
      <w:rFonts w:ascii="Times New Roman" w:hAnsi="Times New Roman" w:cs="Times New Roman"/>
      <w:spacing w:val="2"/>
      <w:sz w:val="16"/>
      <w:szCs w:val="16"/>
      <w:u w:val="none"/>
    </w:rPr>
  </w:style>
  <w:style w:type="character" w:customStyle="1" w:styleId="6pt">
    <w:name w:val="Основной текст + 6 pt"/>
    <w:aliases w:val="Полужирный,Интервал 0 pt2"/>
    <w:basedOn w:val="10"/>
    <w:uiPriority w:val="99"/>
    <w:rsid w:val="00570182"/>
    <w:rPr>
      <w:rFonts w:ascii="Times New Roman" w:hAnsi="Times New Roman" w:cs="Times New Roman"/>
      <w:b/>
      <w:bCs/>
      <w:noProof/>
      <w:spacing w:val="0"/>
      <w:sz w:val="12"/>
      <w:szCs w:val="12"/>
      <w:u w:val="none"/>
    </w:rPr>
  </w:style>
  <w:style w:type="character" w:customStyle="1" w:styleId="0pt">
    <w:name w:val="Основной текст + Интервал 0 pt"/>
    <w:basedOn w:val="10"/>
    <w:uiPriority w:val="99"/>
    <w:rsid w:val="00570182"/>
    <w:rPr>
      <w:rFonts w:ascii="Times New Roman" w:hAnsi="Times New Roman" w:cs="Times New Roman"/>
      <w:spacing w:val="-3"/>
      <w:sz w:val="21"/>
      <w:szCs w:val="21"/>
      <w:u w:val="none"/>
    </w:rPr>
  </w:style>
  <w:style w:type="character" w:styleId="ac">
    <w:name w:val="FollowedHyperlink"/>
    <w:basedOn w:val="a0"/>
    <w:uiPriority w:val="99"/>
    <w:semiHidden/>
    <w:unhideWhenUsed/>
    <w:rsid w:val="005F48C4"/>
    <w:rPr>
      <w:color w:val="800080" w:themeColor="followedHyperlink"/>
      <w:u w:val="single"/>
    </w:rPr>
  </w:style>
  <w:style w:type="character" w:customStyle="1" w:styleId="75pt">
    <w:name w:val="Основной текст + 7;5 pt"/>
    <w:basedOn w:val="ab"/>
    <w:rsid w:val="00901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856BC2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1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+ Малые прописные"/>
    <w:basedOn w:val="ab"/>
    <w:rsid w:val="004A13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B0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0"/>
    <w:rsid w:val="00B0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paragraph" w:styleId="22">
    <w:name w:val="Body Text 2"/>
    <w:basedOn w:val="a"/>
    <w:link w:val="23"/>
    <w:uiPriority w:val="99"/>
    <w:unhideWhenUsed/>
    <w:rsid w:val="00A262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6284"/>
  </w:style>
  <w:style w:type="character" w:customStyle="1" w:styleId="42">
    <w:name w:val="Основной текст (4)_"/>
    <w:basedOn w:val="a0"/>
    <w:rsid w:val="0081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40pt">
    <w:name w:val="Основной текст (4) + Интервал 0 pt"/>
    <w:basedOn w:val="42"/>
    <w:rsid w:val="0081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 (4)"/>
    <w:basedOn w:val="42"/>
    <w:rsid w:val="0081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en-US"/>
    </w:rPr>
  </w:style>
  <w:style w:type="character" w:customStyle="1" w:styleId="LucidaSansUnicode8pt0pt">
    <w:name w:val="Основной текст + Lucida Sans Unicode;8 pt;Интервал 0 pt"/>
    <w:basedOn w:val="ab"/>
    <w:rsid w:val="00CD35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0pt">
    <w:name w:val="Основной текст + Lucida Sans Unicode;Интервал 0 pt"/>
    <w:basedOn w:val="ab"/>
    <w:rsid w:val="00CD35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rtejustify">
    <w:name w:val="rtejustify"/>
    <w:basedOn w:val="a"/>
    <w:rsid w:val="0078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D92E1D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D92E1D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4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93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C5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11"/>
    <w:rPr>
      <w:rFonts w:ascii="Tahoma" w:hAnsi="Tahoma" w:cs="Tahoma"/>
      <w:sz w:val="16"/>
      <w:szCs w:val="16"/>
    </w:rPr>
  </w:style>
  <w:style w:type="character" w:styleId="a5">
    <w:name w:val="Hyperlink"/>
    <w:rsid w:val="00197DF6"/>
    <w:rPr>
      <w:color w:val="0000FF"/>
      <w:u w:val="single"/>
    </w:rPr>
  </w:style>
  <w:style w:type="paragraph" w:customStyle="1" w:styleId="ConsPlusNormal">
    <w:name w:val="ConsPlusNormal"/>
    <w:rsid w:val="0019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97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ody Text"/>
    <w:basedOn w:val="a"/>
    <w:link w:val="a7"/>
    <w:rsid w:val="006D710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6D71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6D710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D4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C5B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AC5B4E"/>
    <w:rPr>
      <w:b/>
      <w:bCs/>
    </w:rPr>
  </w:style>
  <w:style w:type="character" w:customStyle="1" w:styleId="bcurrentcrumb">
    <w:name w:val="b_currentcrumb"/>
    <w:basedOn w:val="a0"/>
    <w:rsid w:val="00C71E33"/>
  </w:style>
  <w:style w:type="character" w:customStyle="1" w:styleId="ab">
    <w:name w:val="Основной текст_"/>
    <w:basedOn w:val="a0"/>
    <w:link w:val="2"/>
    <w:rsid w:val="00D24795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">
    <w:name w:val="Основной текст1"/>
    <w:basedOn w:val="ab"/>
    <w:rsid w:val="00D24795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b"/>
    <w:rsid w:val="00D247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0">
    <w:name w:val="Основной текст Знак1"/>
    <w:basedOn w:val="a0"/>
    <w:uiPriority w:val="99"/>
    <w:rsid w:val="00570182"/>
    <w:rPr>
      <w:rFonts w:ascii="Times New Roman" w:hAnsi="Times New Roman" w:cs="Times New Roman"/>
      <w:spacing w:val="-2"/>
      <w:sz w:val="21"/>
      <w:szCs w:val="21"/>
      <w:u w:val="none"/>
    </w:rPr>
  </w:style>
  <w:style w:type="character" w:customStyle="1" w:styleId="8pt">
    <w:name w:val="Основной текст + 8 pt"/>
    <w:aliases w:val="Интервал 0 pt3"/>
    <w:basedOn w:val="10"/>
    <w:uiPriority w:val="99"/>
    <w:rsid w:val="00570182"/>
    <w:rPr>
      <w:rFonts w:ascii="Times New Roman" w:hAnsi="Times New Roman" w:cs="Times New Roman"/>
      <w:spacing w:val="2"/>
      <w:sz w:val="16"/>
      <w:szCs w:val="16"/>
      <w:u w:val="none"/>
    </w:rPr>
  </w:style>
  <w:style w:type="character" w:customStyle="1" w:styleId="6pt">
    <w:name w:val="Основной текст + 6 pt"/>
    <w:aliases w:val="Полужирный,Интервал 0 pt2"/>
    <w:basedOn w:val="10"/>
    <w:uiPriority w:val="99"/>
    <w:rsid w:val="00570182"/>
    <w:rPr>
      <w:rFonts w:ascii="Times New Roman" w:hAnsi="Times New Roman" w:cs="Times New Roman"/>
      <w:b/>
      <w:bCs/>
      <w:noProof/>
      <w:spacing w:val="0"/>
      <w:sz w:val="12"/>
      <w:szCs w:val="12"/>
      <w:u w:val="none"/>
    </w:rPr>
  </w:style>
  <w:style w:type="character" w:customStyle="1" w:styleId="0pt">
    <w:name w:val="Основной текст + Интервал 0 pt"/>
    <w:basedOn w:val="10"/>
    <w:uiPriority w:val="99"/>
    <w:rsid w:val="00570182"/>
    <w:rPr>
      <w:rFonts w:ascii="Times New Roman" w:hAnsi="Times New Roman" w:cs="Times New Roman"/>
      <w:spacing w:val="-3"/>
      <w:sz w:val="21"/>
      <w:szCs w:val="21"/>
      <w:u w:val="none"/>
    </w:rPr>
  </w:style>
  <w:style w:type="character" w:styleId="ac">
    <w:name w:val="FollowedHyperlink"/>
    <w:basedOn w:val="a0"/>
    <w:uiPriority w:val="99"/>
    <w:semiHidden/>
    <w:unhideWhenUsed/>
    <w:rsid w:val="005F48C4"/>
    <w:rPr>
      <w:color w:val="800080" w:themeColor="followedHyperlink"/>
      <w:u w:val="single"/>
    </w:rPr>
  </w:style>
  <w:style w:type="character" w:customStyle="1" w:styleId="75pt">
    <w:name w:val="Основной текст + 7;5 pt"/>
    <w:basedOn w:val="ab"/>
    <w:rsid w:val="00901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856BC2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1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+ Малые прописные"/>
    <w:basedOn w:val="ab"/>
    <w:rsid w:val="004A13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B0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0"/>
    <w:rsid w:val="00B0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paragraph" w:styleId="22">
    <w:name w:val="Body Text 2"/>
    <w:basedOn w:val="a"/>
    <w:link w:val="23"/>
    <w:uiPriority w:val="99"/>
    <w:unhideWhenUsed/>
    <w:rsid w:val="00A262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6284"/>
  </w:style>
  <w:style w:type="character" w:customStyle="1" w:styleId="42">
    <w:name w:val="Основной текст (4)_"/>
    <w:basedOn w:val="a0"/>
    <w:rsid w:val="0081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40pt">
    <w:name w:val="Основной текст (4) + Интервал 0 pt"/>
    <w:basedOn w:val="42"/>
    <w:rsid w:val="0081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/>
    </w:rPr>
  </w:style>
  <w:style w:type="character" w:customStyle="1" w:styleId="43">
    <w:name w:val="Основной текст (4)"/>
    <w:basedOn w:val="42"/>
    <w:rsid w:val="00811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en-US"/>
    </w:rPr>
  </w:style>
  <w:style w:type="character" w:customStyle="1" w:styleId="LucidaSansUnicode8pt0pt">
    <w:name w:val="Основной текст + Lucida Sans Unicode;8 pt;Интервал 0 pt"/>
    <w:basedOn w:val="ab"/>
    <w:rsid w:val="00CD35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LucidaSansUnicode0pt">
    <w:name w:val="Основной текст + Lucida Sans Unicode;Интервал 0 pt"/>
    <w:basedOn w:val="ab"/>
    <w:rsid w:val="00CD35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rtejustify">
    <w:name w:val="rtejustify"/>
    <w:basedOn w:val="a"/>
    <w:rsid w:val="0078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D92E1D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D92E1D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4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89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464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33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48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2313-74BC-4A19-A077-8888C941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2017-08-21T06:13:00Z</cp:lastPrinted>
  <dcterms:created xsi:type="dcterms:W3CDTF">2019-03-11T05:20:00Z</dcterms:created>
  <dcterms:modified xsi:type="dcterms:W3CDTF">2019-03-11T06:36:00Z</dcterms:modified>
</cp:coreProperties>
</file>