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88" w:rsidRDefault="00FE5A88" w:rsidP="00FE5A88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FE5A88" w:rsidTr="00932263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5A88" w:rsidRDefault="00FE5A88" w:rsidP="00932263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FE5A88" w:rsidRDefault="00FE5A88" w:rsidP="00932263">
            <w:pPr>
              <w:pStyle w:val="8"/>
              <w:ind w:right="-2"/>
              <w:rPr>
                <w:sz w:val="26"/>
              </w:rPr>
            </w:pPr>
          </w:p>
          <w:p w:rsidR="00FE5A88" w:rsidRDefault="00FE5A88" w:rsidP="00932263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FE5A88" w:rsidRDefault="00FE5A88" w:rsidP="00932263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FE5A88" w:rsidRDefault="00FE5A88" w:rsidP="00FE5A88">
      <w:pPr>
        <w:pStyle w:val="2"/>
        <w:ind w:right="-2"/>
        <w:rPr>
          <w:lang w:val="ru-RU"/>
        </w:rPr>
      </w:pPr>
    </w:p>
    <w:p w:rsidR="00FE5A88" w:rsidRDefault="00FE5A88" w:rsidP="00FE5A88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806696">
        <w:rPr>
          <w:sz w:val="22"/>
          <w:lang w:val="ru-RU"/>
        </w:rPr>
        <w:t>26.03.2015г.</w:t>
      </w:r>
      <w:r>
        <w:rPr>
          <w:sz w:val="22"/>
          <w:lang w:val="ru-RU"/>
        </w:rPr>
        <w:t xml:space="preserve"> №</w:t>
      </w:r>
      <w:r w:rsidR="00806696">
        <w:rPr>
          <w:sz w:val="22"/>
          <w:lang w:val="ru-RU"/>
        </w:rPr>
        <w:t xml:space="preserve"> 70-п</w:t>
      </w:r>
    </w:p>
    <w:p w:rsidR="00FE5A88" w:rsidRDefault="00FE5A88" w:rsidP="00FE5A88">
      <w:pPr>
        <w:pStyle w:val="2"/>
        <w:rPr>
          <w:sz w:val="22"/>
          <w:lang w:val="ru-RU"/>
        </w:rPr>
      </w:pPr>
    </w:p>
    <w:p w:rsidR="00FE5A88" w:rsidRPr="00FE5A88" w:rsidRDefault="00FE5A88" w:rsidP="00FE5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A88" w:rsidRPr="00FE5A88" w:rsidRDefault="00FE5A88" w:rsidP="00FE5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A88">
        <w:rPr>
          <w:rFonts w:ascii="Times New Roman" w:hAnsi="Times New Roman" w:cs="Times New Roman"/>
          <w:sz w:val="28"/>
          <w:szCs w:val="28"/>
        </w:rPr>
        <w:t xml:space="preserve">«О проведении месячника  </w:t>
      </w:r>
    </w:p>
    <w:p w:rsidR="00FE5A88" w:rsidRPr="00FE5A88" w:rsidRDefault="00FE5A88" w:rsidP="00FE5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A88">
        <w:rPr>
          <w:rFonts w:ascii="Times New Roman" w:hAnsi="Times New Roman" w:cs="Times New Roman"/>
          <w:sz w:val="28"/>
          <w:szCs w:val="28"/>
        </w:rPr>
        <w:t>охраны  труда»</w:t>
      </w:r>
    </w:p>
    <w:p w:rsidR="00FE5A88" w:rsidRPr="00FE5A88" w:rsidRDefault="00FE5A88" w:rsidP="00FE5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A88" w:rsidRPr="00FE5A88" w:rsidRDefault="00FE5A88" w:rsidP="00FE5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A88" w:rsidRPr="00FE5A88" w:rsidRDefault="00FE5A88" w:rsidP="00FE5A88">
      <w:pPr>
        <w:pStyle w:val="a3"/>
        <w:spacing w:before="0" w:beforeAutospacing="0" w:after="0" w:afterAutospacing="0"/>
        <w:ind w:firstLine="540"/>
        <w:jc w:val="both"/>
        <w:textAlignment w:val="top"/>
        <w:rPr>
          <w:sz w:val="28"/>
          <w:szCs w:val="28"/>
        </w:rPr>
      </w:pPr>
      <w:r w:rsidRPr="00FE5A88">
        <w:rPr>
          <w:sz w:val="28"/>
          <w:szCs w:val="28"/>
        </w:rPr>
        <w:t xml:space="preserve">В целях реализации государственной политики в области охраны труда, привлечения внимания к проблеме обеспечения здоровых и безопасных условий труда на производстве, предупреждения производственного травматизма и профессиональных заболеваний, сохранения жизни и здоровья работников организаций в процессе их трудовой деятельности, руководствуясь ст. 31, 34 Устава муниципального образования город Сорочинск Оренбургской области: </w:t>
      </w:r>
    </w:p>
    <w:p w:rsidR="00FE5A88" w:rsidRPr="00FE5A88" w:rsidRDefault="00FE5A88" w:rsidP="00FE5A88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145"/>
          <w:tab w:val="clear" w:pos="2748"/>
          <w:tab w:val="clear" w:pos="3664"/>
          <w:tab w:val="left" w:pos="0"/>
          <w:tab w:val="num" w:pos="1080"/>
          <w:tab w:val="num" w:pos="1260"/>
        </w:tabs>
        <w:spacing w:line="24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A88">
        <w:rPr>
          <w:rFonts w:ascii="Times New Roman" w:hAnsi="Times New Roman" w:cs="Times New Roman"/>
          <w:color w:val="000000"/>
          <w:sz w:val="28"/>
          <w:szCs w:val="28"/>
        </w:rPr>
        <w:t>Провести с 1 по 30 апреля 2015 года на территории города месячник охраны труда, приуроченный к Всемирному дню охраны труда.</w:t>
      </w:r>
    </w:p>
    <w:p w:rsidR="00FE5A88" w:rsidRPr="00FE5A88" w:rsidRDefault="00FE5A88" w:rsidP="00FE5A88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145"/>
          <w:tab w:val="clear" w:pos="2748"/>
          <w:tab w:val="clear" w:pos="3664"/>
          <w:tab w:val="clear" w:pos="4580"/>
          <w:tab w:val="left" w:pos="0"/>
          <w:tab w:val="num" w:pos="1080"/>
          <w:tab w:val="num" w:pos="1260"/>
        </w:tabs>
        <w:spacing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A88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проведении месячника охраны труда согласно приложению № 1.  </w:t>
      </w:r>
    </w:p>
    <w:p w:rsidR="00FE5A88" w:rsidRPr="00FE5A88" w:rsidRDefault="00FE5A88" w:rsidP="00FE5A88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145"/>
          <w:tab w:val="clear" w:pos="2748"/>
          <w:tab w:val="left" w:pos="0"/>
          <w:tab w:val="left" w:pos="360"/>
          <w:tab w:val="num" w:pos="1080"/>
          <w:tab w:val="num" w:pos="1260"/>
        </w:tabs>
        <w:spacing w:line="240" w:lineRule="atLeast"/>
        <w:ind w:left="0" w:firstLine="720"/>
        <w:jc w:val="both"/>
        <w:rPr>
          <w:rFonts w:ascii="Times New Roman" w:hAnsi="Times New Roman" w:cs="Times New Roman"/>
        </w:rPr>
      </w:pPr>
      <w:r w:rsidRPr="00FE5A88">
        <w:rPr>
          <w:rFonts w:ascii="Times New Roman" w:hAnsi="Times New Roman" w:cs="Times New Roman"/>
          <w:sz w:val="28"/>
          <w:szCs w:val="28"/>
        </w:rPr>
        <w:t>Руководителям предприятий и организаций:</w:t>
      </w:r>
      <w:r w:rsidRPr="00FE5A88">
        <w:rPr>
          <w:rFonts w:ascii="Times New Roman" w:hAnsi="Times New Roman" w:cs="Times New Roman"/>
        </w:rPr>
        <w:t xml:space="preserve">   </w:t>
      </w:r>
    </w:p>
    <w:p w:rsidR="00FE5A88" w:rsidRPr="00FE5A88" w:rsidRDefault="00FE5A88" w:rsidP="00FE5A88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2865"/>
          <w:tab w:val="left" w:pos="0"/>
          <w:tab w:val="num" w:pos="1080"/>
          <w:tab w:val="num" w:pos="1260"/>
        </w:tabs>
        <w:spacing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A88">
        <w:rPr>
          <w:rFonts w:ascii="Times New Roman" w:hAnsi="Times New Roman" w:cs="Times New Roman"/>
          <w:color w:val="000000"/>
          <w:sz w:val="28"/>
          <w:szCs w:val="28"/>
        </w:rPr>
        <w:t>Организовать на предприятиях проведение месячника охраны труда</w:t>
      </w:r>
      <w:r w:rsidRPr="00FE5A88">
        <w:rPr>
          <w:rFonts w:ascii="Times New Roman" w:hAnsi="Times New Roman" w:cs="Times New Roman"/>
          <w:sz w:val="28"/>
          <w:szCs w:val="28"/>
        </w:rPr>
        <w:t>.</w:t>
      </w:r>
    </w:p>
    <w:p w:rsidR="00FE5A88" w:rsidRPr="00FE5A88" w:rsidRDefault="00FE5A88" w:rsidP="00FE5A88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2865"/>
          <w:tab w:val="clear" w:pos="3664"/>
          <w:tab w:val="clear" w:pos="4580"/>
          <w:tab w:val="clear" w:pos="5496"/>
          <w:tab w:val="clear" w:pos="6412"/>
          <w:tab w:val="clear" w:pos="7328"/>
          <w:tab w:val="clear" w:pos="10076"/>
          <w:tab w:val="left" w:pos="0"/>
          <w:tab w:val="num" w:pos="1080"/>
          <w:tab w:val="num" w:pos="1260"/>
          <w:tab w:val="left" w:pos="10800"/>
        </w:tabs>
        <w:spacing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A88">
        <w:rPr>
          <w:rFonts w:ascii="Times New Roman" w:hAnsi="Times New Roman" w:cs="Times New Roman"/>
          <w:sz w:val="28"/>
          <w:szCs w:val="28"/>
        </w:rPr>
        <w:t>Обеспечить проведение мероприятий, организованных в рамках месячника.</w:t>
      </w:r>
    </w:p>
    <w:p w:rsidR="00FE5A88" w:rsidRPr="00FE5A88" w:rsidRDefault="00FE5A88" w:rsidP="00FE5A88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2865"/>
          <w:tab w:val="clear" w:pos="3664"/>
          <w:tab w:val="clear" w:pos="4580"/>
          <w:tab w:val="clear" w:pos="5496"/>
          <w:tab w:val="clear" w:pos="6412"/>
          <w:tab w:val="clear" w:pos="7328"/>
          <w:tab w:val="clear" w:pos="10076"/>
          <w:tab w:val="left" w:pos="0"/>
          <w:tab w:val="num" w:pos="1080"/>
          <w:tab w:val="num" w:pos="1260"/>
          <w:tab w:val="left" w:pos="10800"/>
        </w:tabs>
        <w:spacing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A88">
        <w:rPr>
          <w:rFonts w:ascii="Times New Roman" w:hAnsi="Times New Roman" w:cs="Times New Roman"/>
          <w:sz w:val="28"/>
          <w:szCs w:val="28"/>
        </w:rPr>
        <w:t>Информацию  о  проведении мероприятий предоставить в срок до 30.04.2015г. в каб. №14 ГКУ «ЦЗН г. Сорочинска» (</w:t>
      </w:r>
      <w:r w:rsidRPr="00FE5A8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E5A88">
        <w:rPr>
          <w:rFonts w:ascii="Times New Roman" w:hAnsi="Times New Roman" w:cs="Times New Roman"/>
          <w:sz w:val="28"/>
          <w:szCs w:val="28"/>
        </w:rPr>
        <w:t>-</w:t>
      </w:r>
      <w:r w:rsidRPr="00FE5A8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E5A8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FE5A88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sorochiczn</w:t>
        </w:r>
        <w:r w:rsidRPr="00FE5A88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@</w:t>
        </w:r>
        <w:r w:rsidRPr="00FE5A88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mail</w:t>
        </w:r>
        <w:r w:rsidRPr="00FE5A88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FE5A88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FE5A88">
        <w:rPr>
          <w:rFonts w:ascii="Times New Roman" w:hAnsi="Times New Roman" w:cs="Times New Roman"/>
          <w:color w:val="000000"/>
          <w:sz w:val="28"/>
          <w:szCs w:val="28"/>
        </w:rPr>
        <w:t xml:space="preserve">;    </w:t>
      </w:r>
      <w:r w:rsidRPr="00FE5A88">
        <w:rPr>
          <w:rFonts w:ascii="Times New Roman" w:hAnsi="Times New Roman" w:cs="Times New Roman"/>
          <w:sz w:val="28"/>
          <w:szCs w:val="28"/>
        </w:rPr>
        <w:t>факс: 4-51-80) по форме согласно приложению  № 2.</w:t>
      </w:r>
    </w:p>
    <w:p w:rsidR="00FE5A88" w:rsidRPr="00FE5A88" w:rsidRDefault="00FE5A88" w:rsidP="00FE5A88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145"/>
          <w:tab w:val="clear" w:pos="2748"/>
          <w:tab w:val="clear" w:pos="3664"/>
          <w:tab w:val="left" w:pos="0"/>
          <w:tab w:val="num" w:pos="1080"/>
          <w:tab w:val="num" w:pos="1260"/>
        </w:tabs>
        <w:spacing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A88">
        <w:rPr>
          <w:rFonts w:ascii="Times New Roman" w:hAnsi="Times New Roman" w:cs="Times New Roman"/>
          <w:sz w:val="28"/>
          <w:szCs w:val="28"/>
        </w:rPr>
        <w:t>Контроль за  исполнением  настоящего  постановления оставляю за собой.</w:t>
      </w:r>
    </w:p>
    <w:p w:rsidR="00FE5A88" w:rsidRPr="00FE5A88" w:rsidRDefault="00FE5A88" w:rsidP="00FE5A88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145"/>
          <w:tab w:val="clear" w:pos="2748"/>
          <w:tab w:val="clear" w:pos="3664"/>
          <w:tab w:val="left" w:pos="0"/>
          <w:tab w:val="num" w:pos="1080"/>
          <w:tab w:val="num" w:pos="1260"/>
        </w:tabs>
        <w:spacing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A8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FE5A88" w:rsidRPr="00FE5A88" w:rsidRDefault="00FE5A88" w:rsidP="00FE5A88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0"/>
          <w:tab w:val="num" w:pos="12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5A88" w:rsidRPr="00FE5A88" w:rsidRDefault="00FE5A88" w:rsidP="00FE5A88">
      <w:pPr>
        <w:tabs>
          <w:tab w:val="left" w:pos="0"/>
          <w:tab w:val="num" w:pos="1080"/>
          <w:tab w:val="num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5A88" w:rsidRPr="00FE5A88" w:rsidRDefault="00FE5A88" w:rsidP="00FE5A88">
      <w:pPr>
        <w:tabs>
          <w:tab w:val="left" w:pos="0"/>
          <w:tab w:val="num" w:pos="1080"/>
          <w:tab w:val="num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5A88" w:rsidRPr="00FE5A88" w:rsidRDefault="00FE5A88" w:rsidP="00FE5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A88" w:rsidRPr="00FE5A88" w:rsidRDefault="00806696" w:rsidP="00FE5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4445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A88" w:rsidRPr="00FE5A8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E5A88" w:rsidRPr="00FE5A88" w:rsidRDefault="00FE5A88" w:rsidP="00FE5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A88">
        <w:rPr>
          <w:rFonts w:ascii="Times New Roman" w:hAnsi="Times New Roman" w:cs="Times New Roman"/>
          <w:sz w:val="28"/>
          <w:szCs w:val="28"/>
        </w:rPr>
        <w:t>города Сорочинска</w:t>
      </w:r>
      <w:r w:rsidRPr="00FE5A88">
        <w:rPr>
          <w:rFonts w:ascii="Times New Roman" w:hAnsi="Times New Roman" w:cs="Times New Roman"/>
          <w:sz w:val="28"/>
          <w:szCs w:val="28"/>
        </w:rPr>
        <w:tab/>
      </w:r>
      <w:r w:rsidRPr="00FE5A88">
        <w:rPr>
          <w:rFonts w:ascii="Times New Roman" w:hAnsi="Times New Roman" w:cs="Times New Roman"/>
          <w:sz w:val="28"/>
          <w:szCs w:val="28"/>
        </w:rPr>
        <w:tab/>
      </w:r>
      <w:r w:rsidRPr="00FE5A88">
        <w:rPr>
          <w:rFonts w:ascii="Times New Roman" w:hAnsi="Times New Roman" w:cs="Times New Roman"/>
          <w:sz w:val="28"/>
          <w:szCs w:val="28"/>
        </w:rPr>
        <w:tab/>
      </w:r>
      <w:r w:rsidRPr="00FE5A88">
        <w:rPr>
          <w:rFonts w:ascii="Times New Roman" w:hAnsi="Times New Roman" w:cs="Times New Roman"/>
          <w:sz w:val="28"/>
          <w:szCs w:val="28"/>
        </w:rPr>
        <w:tab/>
      </w:r>
      <w:r w:rsidRPr="00FE5A88">
        <w:rPr>
          <w:rFonts w:ascii="Times New Roman" w:hAnsi="Times New Roman" w:cs="Times New Roman"/>
          <w:sz w:val="28"/>
          <w:szCs w:val="28"/>
        </w:rPr>
        <w:tab/>
      </w:r>
      <w:r w:rsidRPr="00FE5A88">
        <w:rPr>
          <w:rFonts w:ascii="Times New Roman" w:hAnsi="Times New Roman" w:cs="Times New Roman"/>
          <w:sz w:val="28"/>
          <w:szCs w:val="28"/>
        </w:rPr>
        <w:tab/>
      </w:r>
      <w:r w:rsidRPr="00FE5A88">
        <w:rPr>
          <w:rFonts w:ascii="Times New Roman" w:hAnsi="Times New Roman" w:cs="Times New Roman"/>
          <w:sz w:val="28"/>
          <w:szCs w:val="28"/>
        </w:rPr>
        <w:tab/>
        <w:t xml:space="preserve">     Т.П. Мелентьева</w:t>
      </w:r>
    </w:p>
    <w:p w:rsidR="00FE5A88" w:rsidRPr="00FE5A88" w:rsidRDefault="00FE5A88" w:rsidP="00FE5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A88" w:rsidRPr="00FE5A88" w:rsidRDefault="00FE5A88" w:rsidP="00FE5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A88" w:rsidRPr="00FE5A88" w:rsidRDefault="00FE5A88" w:rsidP="00FE5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A88" w:rsidRPr="00FE5A88" w:rsidRDefault="00FE5A88" w:rsidP="00FE5A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5A88" w:rsidRPr="00FE5A88" w:rsidRDefault="00FE5A88" w:rsidP="00FE5A88">
      <w:pPr>
        <w:pStyle w:val="HTML"/>
        <w:tabs>
          <w:tab w:val="left" w:pos="5940"/>
        </w:tabs>
        <w:rPr>
          <w:rFonts w:ascii="Times New Roman" w:hAnsi="Times New Roman" w:cs="Times New Roman"/>
          <w:color w:val="000000"/>
        </w:rPr>
      </w:pPr>
      <w:r w:rsidRPr="00FE5A88">
        <w:rPr>
          <w:rFonts w:ascii="Times New Roman" w:hAnsi="Times New Roman" w:cs="Times New Roman"/>
          <w:color w:val="000000"/>
        </w:rPr>
        <w:t xml:space="preserve">Разослано: в дело – 3, ЦЗН, руководителям предприятий и организаций, членам городской межведомственной комиссии по охране труда       </w:t>
      </w:r>
    </w:p>
    <w:p w:rsidR="00FE5A88" w:rsidRPr="00FE5A88" w:rsidRDefault="00FE5A88" w:rsidP="00FE5A88">
      <w:pPr>
        <w:pStyle w:val="HTML"/>
        <w:tabs>
          <w:tab w:val="left" w:pos="5940"/>
        </w:tabs>
        <w:rPr>
          <w:rFonts w:ascii="Times New Roman" w:hAnsi="Times New Roman" w:cs="Times New Roman"/>
          <w:color w:val="000000"/>
        </w:rPr>
      </w:pPr>
      <w:r w:rsidRPr="00FE5A88">
        <w:rPr>
          <w:rFonts w:ascii="Times New Roman" w:hAnsi="Times New Roman" w:cs="Times New Roman"/>
          <w:color w:val="000000"/>
        </w:rPr>
        <w:t xml:space="preserve">                                                      </w:t>
      </w:r>
    </w:p>
    <w:p w:rsidR="00FE5A88" w:rsidRDefault="00FE5A88" w:rsidP="00FE5A88">
      <w:pPr>
        <w:pStyle w:val="HTML"/>
        <w:tabs>
          <w:tab w:val="left" w:pos="594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5A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E5A88" w:rsidRDefault="00FE5A88" w:rsidP="00FE5A88">
      <w:pPr>
        <w:pStyle w:val="HTML"/>
        <w:tabs>
          <w:tab w:val="left" w:pos="594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88" w:rsidRPr="00FE5A88" w:rsidRDefault="00FE5A88" w:rsidP="00FE5A88">
      <w:pPr>
        <w:pStyle w:val="HTML"/>
        <w:tabs>
          <w:tab w:val="left" w:pos="594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E5A88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FE5A88" w:rsidRPr="00FE5A88" w:rsidRDefault="00FE5A88" w:rsidP="00FE5A88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E5A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к постановлению</w:t>
      </w:r>
    </w:p>
    <w:p w:rsidR="00FE5A88" w:rsidRPr="00FE5A88" w:rsidRDefault="00FE5A88" w:rsidP="00FE5A8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FE5A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администрации</w:t>
      </w:r>
    </w:p>
    <w:p w:rsidR="00FE5A88" w:rsidRPr="00FE5A88" w:rsidRDefault="00FE5A88" w:rsidP="00806696">
      <w:pPr>
        <w:pStyle w:val="HTML"/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FE5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806696">
        <w:rPr>
          <w:rFonts w:ascii="Times New Roman" w:hAnsi="Times New Roman" w:cs="Times New Roman"/>
          <w:sz w:val="28"/>
          <w:szCs w:val="28"/>
        </w:rPr>
        <w:t xml:space="preserve">    № 70-п от 26.03.2015г.</w:t>
      </w:r>
      <w:r w:rsidRPr="00FE5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A88" w:rsidRPr="00FE5A88" w:rsidRDefault="00FE5A88" w:rsidP="00FE5A88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E5A88" w:rsidRPr="00FE5A88" w:rsidRDefault="00FE5A88" w:rsidP="00FE5A88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E5A88" w:rsidRPr="00FE5A88" w:rsidRDefault="00FE5A88" w:rsidP="00FE5A88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E5A88" w:rsidRPr="00FE5A88" w:rsidRDefault="00FE5A88" w:rsidP="00FE5A88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E5A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FE5A88" w:rsidRPr="00FE5A88" w:rsidRDefault="00FE5A88" w:rsidP="00FE5A88">
      <w:pPr>
        <w:pStyle w:val="HTML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E5A88">
        <w:rPr>
          <w:rFonts w:ascii="Times New Roman" w:hAnsi="Times New Roman" w:cs="Times New Roman"/>
          <w:color w:val="000000"/>
          <w:sz w:val="27"/>
          <w:szCs w:val="27"/>
        </w:rPr>
        <w:t>ПОЛОЖЕНИЕ</w:t>
      </w:r>
    </w:p>
    <w:p w:rsidR="00FE5A88" w:rsidRPr="00FE5A88" w:rsidRDefault="00FE5A88" w:rsidP="00FE5A88">
      <w:pPr>
        <w:pStyle w:val="HTML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E5A88">
        <w:rPr>
          <w:rFonts w:ascii="Times New Roman" w:hAnsi="Times New Roman" w:cs="Times New Roman"/>
          <w:color w:val="000000"/>
          <w:sz w:val="27"/>
          <w:szCs w:val="27"/>
        </w:rPr>
        <w:t>О ПРОВЕДЕНИИ МЕСЯЧНИКА ОХРАНЫ ТРУДА</w:t>
      </w:r>
    </w:p>
    <w:p w:rsidR="00FE5A88" w:rsidRPr="00FE5A88" w:rsidRDefault="00FE5A88" w:rsidP="00FE5A88">
      <w:pPr>
        <w:pStyle w:val="HTML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FE5A88" w:rsidRPr="00FE5A88" w:rsidRDefault="00FE5A88" w:rsidP="00FE5A88">
      <w:pPr>
        <w:pStyle w:val="HTML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E5A88">
        <w:rPr>
          <w:rFonts w:ascii="Times New Roman" w:hAnsi="Times New Roman" w:cs="Times New Roman"/>
          <w:color w:val="000000"/>
          <w:sz w:val="27"/>
          <w:szCs w:val="27"/>
        </w:rPr>
        <w:t>1. Общие положения</w:t>
      </w:r>
    </w:p>
    <w:p w:rsidR="00FE5A88" w:rsidRPr="00FE5A88" w:rsidRDefault="00FE5A88" w:rsidP="00FE5A88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E5A88" w:rsidRPr="00FE5A88" w:rsidRDefault="00FE5A88" w:rsidP="00FE5A88">
      <w:pPr>
        <w:pStyle w:val="HTML"/>
        <w:tabs>
          <w:tab w:val="left" w:pos="1260"/>
        </w:tabs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E5A88">
        <w:rPr>
          <w:rFonts w:ascii="Times New Roman" w:hAnsi="Times New Roman" w:cs="Times New Roman"/>
          <w:color w:val="000000"/>
          <w:sz w:val="27"/>
          <w:szCs w:val="27"/>
        </w:rPr>
        <w:t>1.1. Настоящее Положение устанавливает порядок проведения месячника по охране труда в городе.</w:t>
      </w:r>
    </w:p>
    <w:p w:rsidR="00FE5A88" w:rsidRPr="00FE5A88" w:rsidRDefault="00FE5A88" w:rsidP="00FE5A88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E5A88">
        <w:rPr>
          <w:rFonts w:ascii="Times New Roman" w:hAnsi="Times New Roman" w:cs="Times New Roman"/>
          <w:color w:val="000000"/>
          <w:sz w:val="27"/>
          <w:szCs w:val="27"/>
        </w:rPr>
        <w:t>1.2. Основные цели проведения месячника охраны труда:</w:t>
      </w:r>
    </w:p>
    <w:p w:rsidR="00FE5A88" w:rsidRPr="00FE5A88" w:rsidRDefault="00FE5A88" w:rsidP="00FE5A88">
      <w:pPr>
        <w:pStyle w:val="HTML"/>
        <w:tabs>
          <w:tab w:val="clear" w:pos="916"/>
          <w:tab w:val="left" w:pos="720"/>
          <w:tab w:val="left" w:pos="900"/>
        </w:tabs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E5A88">
        <w:rPr>
          <w:rFonts w:ascii="Times New Roman" w:hAnsi="Times New Roman" w:cs="Times New Roman"/>
          <w:color w:val="000000"/>
          <w:sz w:val="27"/>
          <w:szCs w:val="27"/>
        </w:rPr>
        <w:t xml:space="preserve"> -повышение заинтересованности работодателей в создании безопасных условий труда работникам;</w:t>
      </w:r>
    </w:p>
    <w:p w:rsidR="00FE5A88" w:rsidRPr="00FE5A88" w:rsidRDefault="00FE5A88" w:rsidP="00FE5A88">
      <w:pPr>
        <w:pStyle w:val="HTML"/>
        <w:tabs>
          <w:tab w:val="clear" w:pos="916"/>
          <w:tab w:val="left" w:pos="720"/>
          <w:tab w:val="left" w:pos="900"/>
        </w:tabs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E5A88">
        <w:rPr>
          <w:rFonts w:ascii="Times New Roman" w:hAnsi="Times New Roman" w:cs="Times New Roman"/>
          <w:color w:val="000000"/>
          <w:sz w:val="27"/>
          <w:szCs w:val="27"/>
        </w:rPr>
        <w:t xml:space="preserve"> -</w:t>
      </w:r>
      <w:r w:rsidRPr="00FE5A88">
        <w:rPr>
          <w:rFonts w:ascii="Times New Roman" w:hAnsi="Times New Roman" w:cs="Times New Roman"/>
          <w:sz w:val="27"/>
          <w:szCs w:val="27"/>
        </w:rPr>
        <w:t>снижение уровня производственного травматизма, профессиональных заболеваний;</w:t>
      </w:r>
    </w:p>
    <w:p w:rsidR="00FE5A88" w:rsidRPr="00FE5A88" w:rsidRDefault="00FE5A88" w:rsidP="00FE5A88">
      <w:pPr>
        <w:pStyle w:val="HTML"/>
        <w:tabs>
          <w:tab w:val="clear" w:pos="916"/>
          <w:tab w:val="left" w:pos="720"/>
          <w:tab w:val="left" w:pos="900"/>
        </w:tabs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E5A88">
        <w:rPr>
          <w:rFonts w:ascii="Times New Roman" w:hAnsi="Times New Roman" w:cs="Times New Roman"/>
          <w:sz w:val="27"/>
          <w:szCs w:val="27"/>
        </w:rPr>
        <w:t>- улучшение взаимодействия на всех уровнях управления охраной труда;</w:t>
      </w:r>
    </w:p>
    <w:p w:rsidR="00FE5A88" w:rsidRPr="00FE5A88" w:rsidRDefault="00FE5A88" w:rsidP="00FE5A88">
      <w:pPr>
        <w:pStyle w:val="HTML"/>
        <w:tabs>
          <w:tab w:val="clear" w:pos="916"/>
          <w:tab w:val="left" w:pos="720"/>
          <w:tab w:val="left" w:pos="900"/>
        </w:tabs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E5A88">
        <w:rPr>
          <w:rFonts w:ascii="Times New Roman" w:hAnsi="Times New Roman" w:cs="Times New Roman"/>
          <w:sz w:val="27"/>
          <w:szCs w:val="27"/>
        </w:rPr>
        <w:t>-информационное обеспечение и пропаганда положительного опыта работы по улучшению условий и охраны труда.</w:t>
      </w:r>
    </w:p>
    <w:p w:rsidR="00FE5A88" w:rsidRPr="00FE5A88" w:rsidRDefault="00FE5A88" w:rsidP="00FE5A88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E5A88">
        <w:rPr>
          <w:rFonts w:ascii="Times New Roman" w:hAnsi="Times New Roman" w:cs="Times New Roman"/>
          <w:color w:val="000000"/>
          <w:sz w:val="27"/>
          <w:szCs w:val="27"/>
        </w:rPr>
        <w:t>1.3. Координатором мероприятий месячника охраны труда является городская межведомственная комиссия по охране труда совместно с ГКУ «ЦЗН г. Сорочинска» (по согласованию).</w:t>
      </w:r>
    </w:p>
    <w:p w:rsidR="00FE5A88" w:rsidRPr="00FE5A88" w:rsidRDefault="00FE5A88" w:rsidP="00FE5A88">
      <w:pPr>
        <w:pStyle w:val="HTM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E5A88"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</w:p>
    <w:p w:rsidR="00FE5A88" w:rsidRPr="00FE5A88" w:rsidRDefault="00FE5A88" w:rsidP="00FE5A88">
      <w:pPr>
        <w:pStyle w:val="HTM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E5A88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2. Проведение месячника охраны труда</w:t>
      </w:r>
    </w:p>
    <w:p w:rsidR="00FE5A88" w:rsidRPr="00FE5A88" w:rsidRDefault="00FE5A88" w:rsidP="00FE5A88">
      <w:pPr>
        <w:pStyle w:val="HTML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E5A88" w:rsidRPr="00FE5A88" w:rsidRDefault="00FE5A88" w:rsidP="00FE5A88">
      <w:pPr>
        <w:pStyle w:val="HTML"/>
        <w:tabs>
          <w:tab w:val="clear" w:pos="916"/>
          <w:tab w:val="left" w:pos="0"/>
        </w:tabs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E5A88">
        <w:rPr>
          <w:rFonts w:ascii="Times New Roman" w:hAnsi="Times New Roman" w:cs="Times New Roman"/>
          <w:color w:val="000000"/>
          <w:sz w:val="27"/>
          <w:szCs w:val="27"/>
        </w:rPr>
        <w:t xml:space="preserve">2.1. Организация месячника охраны  труда осуществляется на основании распоряжения главы администрации муниципального образования. </w:t>
      </w:r>
    </w:p>
    <w:p w:rsidR="00FE5A88" w:rsidRPr="00FE5A88" w:rsidRDefault="00FE5A88" w:rsidP="00FE5A88">
      <w:pPr>
        <w:pStyle w:val="HTML"/>
        <w:tabs>
          <w:tab w:val="clear" w:pos="916"/>
          <w:tab w:val="left" w:pos="0"/>
        </w:tabs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E5A88">
        <w:rPr>
          <w:rFonts w:ascii="Times New Roman" w:hAnsi="Times New Roman" w:cs="Times New Roman"/>
          <w:color w:val="000000"/>
          <w:sz w:val="27"/>
          <w:szCs w:val="27"/>
        </w:rPr>
        <w:t>2.2. В рамках месячника охраны труда на предприятиях проводятся такие мероприятия, как: заседания «круглых  столов», дни  открытых  дверей на предприятиях и в организациях, семинары по актуальным вопросам охраны труда, выставки, в том числе детских рисунков по тематике безопасного труда, конкурсы среди    организаций  по  обеспечению  условий  и  охраны  труда работников и т.д.</w:t>
      </w:r>
    </w:p>
    <w:p w:rsidR="00FE5A88" w:rsidRPr="00FE5A88" w:rsidRDefault="00FE5A88" w:rsidP="00FE5A88">
      <w:pPr>
        <w:pStyle w:val="HTML"/>
        <w:tabs>
          <w:tab w:val="clear" w:pos="916"/>
          <w:tab w:val="left" w:pos="0"/>
        </w:tabs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E5A88">
        <w:rPr>
          <w:rFonts w:ascii="Times New Roman" w:hAnsi="Times New Roman" w:cs="Times New Roman"/>
          <w:color w:val="000000"/>
          <w:sz w:val="27"/>
          <w:szCs w:val="27"/>
        </w:rPr>
        <w:t>2.3. Организационная  работа по  проведению  месячника охраны труда    возлагается на городскую  межведомственную комиссию по охране   труда,  ГКУ «ЦЗН  г. Сорочинска» (по согласованию).</w:t>
      </w:r>
    </w:p>
    <w:p w:rsidR="00FE5A88" w:rsidRPr="00FE5A88" w:rsidRDefault="00FE5A88" w:rsidP="00FE5A88">
      <w:pPr>
        <w:pStyle w:val="HTML"/>
        <w:tabs>
          <w:tab w:val="clear" w:pos="916"/>
          <w:tab w:val="left" w:pos="0"/>
        </w:tabs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E5A88">
        <w:rPr>
          <w:rFonts w:ascii="Times New Roman" w:hAnsi="Times New Roman" w:cs="Times New Roman"/>
          <w:color w:val="000000"/>
          <w:sz w:val="27"/>
          <w:szCs w:val="27"/>
        </w:rPr>
        <w:t>2.4. По  итогам  проведения  месячника охраны труда проводится    обобщающий  день  охраны  труда  в  форме семинара-совещания.</w:t>
      </w:r>
    </w:p>
    <w:p w:rsidR="00FE5A88" w:rsidRPr="00FE5A88" w:rsidRDefault="00FE5A88" w:rsidP="00FE5A88">
      <w:pPr>
        <w:pStyle w:val="HTML"/>
        <w:tabs>
          <w:tab w:val="clear" w:pos="916"/>
          <w:tab w:val="left" w:pos="0"/>
        </w:tabs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E5A88">
        <w:rPr>
          <w:rFonts w:ascii="Times New Roman" w:hAnsi="Times New Roman" w:cs="Times New Roman"/>
          <w:color w:val="000000"/>
          <w:sz w:val="27"/>
          <w:szCs w:val="27"/>
        </w:rPr>
        <w:t>2.5. По результатам месячника работодатели, специалисты служб охраны труда организаций, в которых активно ведется работа по созданию здоровых и безопасных условий труда, могут быть отмечены благодарственными письмами.</w:t>
      </w:r>
    </w:p>
    <w:p w:rsidR="00FE5A88" w:rsidRPr="00FE5A88" w:rsidRDefault="00FE5A88" w:rsidP="00FE5A88">
      <w:pPr>
        <w:pStyle w:val="HTML"/>
        <w:tabs>
          <w:tab w:val="clear" w:pos="916"/>
          <w:tab w:val="left" w:pos="0"/>
        </w:tabs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E5A88">
        <w:rPr>
          <w:rFonts w:ascii="Times New Roman" w:hAnsi="Times New Roman" w:cs="Times New Roman"/>
          <w:color w:val="000000"/>
          <w:sz w:val="27"/>
          <w:szCs w:val="27"/>
        </w:rPr>
        <w:t>2.6. Значимые мероприятия и итоги  месячника  освещаются в средствах массовой информации.</w:t>
      </w:r>
    </w:p>
    <w:p w:rsidR="00FE5A88" w:rsidRPr="00FE5A88" w:rsidRDefault="00FE5A88" w:rsidP="00FE5A88">
      <w:pPr>
        <w:pStyle w:val="HTML"/>
        <w:tabs>
          <w:tab w:val="clear" w:pos="916"/>
          <w:tab w:val="left" w:pos="0"/>
        </w:tabs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E5A88" w:rsidRPr="00FE5A88" w:rsidRDefault="00FE5A88" w:rsidP="00FE5A88">
      <w:pPr>
        <w:pStyle w:val="HTML"/>
        <w:tabs>
          <w:tab w:val="clear" w:pos="916"/>
          <w:tab w:val="left" w:pos="0"/>
        </w:tabs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E5A88" w:rsidRPr="00FE5A88" w:rsidRDefault="00FE5A88" w:rsidP="00FE5A88">
      <w:pPr>
        <w:pStyle w:val="HTML"/>
        <w:tabs>
          <w:tab w:val="clear" w:pos="916"/>
          <w:tab w:val="left" w:pos="0"/>
        </w:tabs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E5A88" w:rsidRPr="00FE5A88" w:rsidRDefault="00FE5A88" w:rsidP="00FE5A88">
      <w:pPr>
        <w:pStyle w:val="HTML"/>
        <w:tabs>
          <w:tab w:val="clear" w:pos="916"/>
          <w:tab w:val="left" w:pos="0"/>
        </w:tabs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E5A88" w:rsidRPr="00FE5A88" w:rsidRDefault="00FE5A88" w:rsidP="00FE5A88">
      <w:pPr>
        <w:pStyle w:val="HTML"/>
        <w:tabs>
          <w:tab w:val="left" w:pos="594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E5A88"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r w:rsidRPr="00FE5A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FE5A88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FE5A88" w:rsidRPr="00FE5A88" w:rsidRDefault="00FE5A88" w:rsidP="00FE5A88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E5A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к постановлению</w:t>
      </w:r>
    </w:p>
    <w:p w:rsidR="00FE5A88" w:rsidRPr="00FE5A88" w:rsidRDefault="00FE5A88" w:rsidP="00FE5A8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FE5A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администрации</w:t>
      </w:r>
    </w:p>
    <w:p w:rsidR="00FE5A88" w:rsidRPr="00FE5A88" w:rsidRDefault="00FE5A88" w:rsidP="00FE5A88">
      <w:pPr>
        <w:pStyle w:val="HTML"/>
        <w:tabs>
          <w:tab w:val="left" w:pos="59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E5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</w:t>
      </w:r>
      <w:r w:rsidR="00806696">
        <w:rPr>
          <w:rFonts w:ascii="Times New Roman" w:hAnsi="Times New Roman" w:cs="Times New Roman"/>
          <w:sz w:val="28"/>
          <w:szCs w:val="28"/>
        </w:rPr>
        <w:t xml:space="preserve"> 70-п от 26.03.2015г.</w:t>
      </w:r>
      <w:r w:rsidRPr="00FE5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A88" w:rsidRPr="00FE5A88" w:rsidRDefault="00FE5A88" w:rsidP="00FE5A88">
      <w:pPr>
        <w:pStyle w:val="HTML"/>
        <w:tabs>
          <w:tab w:val="clear" w:pos="916"/>
          <w:tab w:val="left" w:pos="0"/>
        </w:tabs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E5A88" w:rsidRPr="00FE5A88" w:rsidRDefault="00FE5A88" w:rsidP="00FE5A88">
      <w:pPr>
        <w:pStyle w:val="HTML"/>
        <w:tabs>
          <w:tab w:val="clear" w:pos="916"/>
          <w:tab w:val="left" w:pos="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A8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E5A88" w:rsidRPr="00FE5A88" w:rsidRDefault="00FE5A88" w:rsidP="00FE5A88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A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</w:p>
    <w:p w:rsidR="00FE5A88" w:rsidRPr="00FE5A88" w:rsidRDefault="00FE5A88" w:rsidP="00FE5A88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E5A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FE5A88" w:rsidRPr="00FE5A88" w:rsidRDefault="00FE5A88" w:rsidP="00FE5A88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5A88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FE5A88" w:rsidRPr="00FE5A88" w:rsidRDefault="00FE5A88" w:rsidP="00FE5A88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5A88">
        <w:rPr>
          <w:rFonts w:ascii="Times New Roman" w:hAnsi="Times New Roman" w:cs="Times New Roman"/>
          <w:color w:val="000000"/>
          <w:sz w:val="28"/>
          <w:szCs w:val="28"/>
        </w:rPr>
        <w:t>о проведении месячника охраны труда</w:t>
      </w:r>
    </w:p>
    <w:p w:rsidR="00FE5A88" w:rsidRPr="00FE5A88" w:rsidRDefault="00FE5A88" w:rsidP="00FE5A8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A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в _____________________________________</w:t>
      </w:r>
    </w:p>
    <w:p w:rsidR="00FE5A88" w:rsidRPr="00FE5A88" w:rsidRDefault="00FE5A88" w:rsidP="00FE5A8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A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(наименование предприятия)</w:t>
      </w:r>
    </w:p>
    <w:p w:rsidR="00FE5A88" w:rsidRPr="00FE5A88" w:rsidRDefault="00FE5A88" w:rsidP="00FE5A8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5775"/>
        <w:gridCol w:w="2835"/>
      </w:tblGrid>
      <w:tr w:rsidR="00FE5A88" w:rsidRPr="00FE5A88" w:rsidTr="00932263">
        <w:tc>
          <w:tcPr>
            <w:tcW w:w="854" w:type="dxa"/>
          </w:tcPr>
          <w:p w:rsidR="00FE5A88" w:rsidRPr="00FE5A88" w:rsidRDefault="00FE5A88" w:rsidP="00FE5A8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FE5A88" w:rsidRPr="00FE5A88" w:rsidRDefault="00FE5A88" w:rsidP="00FE5A8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775" w:type="dxa"/>
          </w:tcPr>
          <w:p w:rsidR="00FE5A88" w:rsidRPr="00FE5A88" w:rsidRDefault="00FE5A88" w:rsidP="00FE5A8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FE5A88" w:rsidRPr="00FE5A88" w:rsidRDefault="00FE5A88" w:rsidP="00FE5A8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  <w:p w:rsidR="00FE5A88" w:rsidRPr="00FE5A88" w:rsidRDefault="00FE5A88" w:rsidP="00FE5A8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A88">
              <w:rPr>
                <w:rFonts w:ascii="Times New Roman" w:hAnsi="Times New Roman" w:cs="Times New Roman"/>
                <w:color w:val="000000"/>
              </w:rPr>
              <w:t>(дата, тематика)</w:t>
            </w:r>
          </w:p>
        </w:tc>
      </w:tr>
      <w:tr w:rsidR="00FE5A88" w:rsidRPr="00FE5A88" w:rsidTr="00932263">
        <w:tc>
          <w:tcPr>
            <w:tcW w:w="854" w:type="dxa"/>
          </w:tcPr>
          <w:p w:rsidR="00FE5A88" w:rsidRPr="00FE5A88" w:rsidRDefault="00FE5A88" w:rsidP="00FE5A88">
            <w:pPr>
              <w:pStyle w:val="HTML"/>
              <w:tabs>
                <w:tab w:val="left" w:pos="180"/>
                <w:tab w:val="left" w:pos="21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775" w:type="dxa"/>
          </w:tcPr>
          <w:p w:rsidR="00FE5A88" w:rsidRPr="00FE5A88" w:rsidRDefault="00FE5A88" w:rsidP="00FE5A8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итоговых дней ох</w:t>
            </w:r>
            <w:r w:rsidRPr="00FE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раны труда:   </w:t>
            </w:r>
          </w:p>
        </w:tc>
        <w:tc>
          <w:tcPr>
            <w:tcW w:w="2835" w:type="dxa"/>
          </w:tcPr>
          <w:p w:rsidR="00FE5A88" w:rsidRPr="00FE5A88" w:rsidRDefault="00FE5A88" w:rsidP="00FE5A8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A88" w:rsidRPr="00FE5A88" w:rsidTr="00932263">
        <w:tc>
          <w:tcPr>
            <w:tcW w:w="854" w:type="dxa"/>
          </w:tcPr>
          <w:p w:rsidR="00FE5A88" w:rsidRPr="00FE5A88" w:rsidRDefault="00FE5A88" w:rsidP="00FE5A88">
            <w:pPr>
              <w:pStyle w:val="HTML"/>
              <w:tabs>
                <w:tab w:val="left" w:pos="180"/>
                <w:tab w:val="left" w:pos="217"/>
              </w:tabs>
              <w:ind w:hanging="5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5" w:type="dxa"/>
          </w:tcPr>
          <w:p w:rsidR="00FE5A88" w:rsidRPr="00FE5A88" w:rsidRDefault="00FE5A88" w:rsidP="00FE5A8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заседание «круглого стола»                          </w:t>
            </w:r>
          </w:p>
        </w:tc>
        <w:tc>
          <w:tcPr>
            <w:tcW w:w="2835" w:type="dxa"/>
          </w:tcPr>
          <w:p w:rsidR="00FE5A88" w:rsidRPr="00FE5A88" w:rsidRDefault="00FE5A88" w:rsidP="00FE5A8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A88" w:rsidRPr="00FE5A88" w:rsidTr="00932263">
        <w:tc>
          <w:tcPr>
            <w:tcW w:w="854" w:type="dxa"/>
          </w:tcPr>
          <w:p w:rsidR="00FE5A88" w:rsidRPr="00FE5A88" w:rsidRDefault="00FE5A88" w:rsidP="00FE5A88">
            <w:pPr>
              <w:pStyle w:val="HTML"/>
              <w:tabs>
                <w:tab w:val="left" w:pos="180"/>
                <w:tab w:val="left" w:pos="217"/>
              </w:tabs>
              <w:ind w:hanging="5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5" w:type="dxa"/>
          </w:tcPr>
          <w:p w:rsidR="00FE5A88" w:rsidRPr="00FE5A88" w:rsidRDefault="00FE5A88" w:rsidP="00FE5A8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семинар  </w:t>
            </w:r>
          </w:p>
        </w:tc>
        <w:tc>
          <w:tcPr>
            <w:tcW w:w="2835" w:type="dxa"/>
          </w:tcPr>
          <w:p w:rsidR="00FE5A88" w:rsidRPr="00FE5A88" w:rsidRDefault="00FE5A88" w:rsidP="00FE5A8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A88" w:rsidRPr="00FE5A88" w:rsidTr="00932263">
        <w:tc>
          <w:tcPr>
            <w:tcW w:w="854" w:type="dxa"/>
          </w:tcPr>
          <w:p w:rsidR="00FE5A88" w:rsidRPr="00FE5A88" w:rsidRDefault="00FE5A88" w:rsidP="00FE5A88">
            <w:pPr>
              <w:pStyle w:val="HTML"/>
              <w:tabs>
                <w:tab w:val="left" w:pos="180"/>
                <w:tab w:val="left" w:pos="217"/>
              </w:tabs>
              <w:ind w:hanging="5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5" w:type="dxa"/>
          </w:tcPr>
          <w:p w:rsidR="00FE5A88" w:rsidRPr="00FE5A88" w:rsidRDefault="00FE5A88" w:rsidP="00FE5A8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конференция</w:t>
            </w:r>
          </w:p>
        </w:tc>
        <w:tc>
          <w:tcPr>
            <w:tcW w:w="2835" w:type="dxa"/>
          </w:tcPr>
          <w:p w:rsidR="00FE5A88" w:rsidRPr="00FE5A88" w:rsidRDefault="00FE5A88" w:rsidP="00FE5A8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A88" w:rsidRPr="00FE5A88" w:rsidTr="00932263">
        <w:tc>
          <w:tcPr>
            <w:tcW w:w="854" w:type="dxa"/>
          </w:tcPr>
          <w:p w:rsidR="00FE5A88" w:rsidRPr="00FE5A88" w:rsidRDefault="00FE5A88" w:rsidP="00FE5A88">
            <w:pPr>
              <w:pStyle w:val="HTML"/>
              <w:tabs>
                <w:tab w:val="left" w:pos="180"/>
                <w:tab w:val="left" w:pos="217"/>
              </w:tabs>
              <w:ind w:hanging="5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5" w:type="dxa"/>
          </w:tcPr>
          <w:p w:rsidR="00FE5A88" w:rsidRPr="00FE5A88" w:rsidRDefault="00FE5A88" w:rsidP="00FE5A8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другое (наименование)</w:t>
            </w:r>
          </w:p>
        </w:tc>
        <w:tc>
          <w:tcPr>
            <w:tcW w:w="2835" w:type="dxa"/>
          </w:tcPr>
          <w:p w:rsidR="00FE5A88" w:rsidRPr="00FE5A88" w:rsidRDefault="00FE5A88" w:rsidP="00FE5A8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A88" w:rsidRPr="00FE5A88" w:rsidTr="00932263">
        <w:tc>
          <w:tcPr>
            <w:tcW w:w="854" w:type="dxa"/>
          </w:tcPr>
          <w:p w:rsidR="00FE5A88" w:rsidRPr="00FE5A88" w:rsidRDefault="00FE5A88" w:rsidP="00FE5A88">
            <w:pPr>
              <w:pStyle w:val="HTML"/>
              <w:tabs>
                <w:tab w:val="left" w:pos="180"/>
                <w:tab w:val="left" w:pos="21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775" w:type="dxa"/>
          </w:tcPr>
          <w:p w:rsidR="00FE5A88" w:rsidRPr="00FE5A88" w:rsidRDefault="00FE5A88" w:rsidP="00FE5A8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человек, принявших участие в итоговых днях охраны труда </w:t>
            </w:r>
          </w:p>
        </w:tc>
        <w:tc>
          <w:tcPr>
            <w:tcW w:w="2835" w:type="dxa"/>
          </w:tcPr>
          <w:p w:rsidR="00FE5A88" w:rsidRPr="00FE5A88" w:rsidRDefault="00FE5A88" w:rsidP="00FE5A8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A88" w:rsidRPr="00FE5A88" w:rsidTr="00932263">
        <w:tc>
          <w:tcPr>
            <w:tcW w:w="854" w:type="dxa"/>
          </w:tcPr>
          <w:p w:rsidR="00FE5A88" w:rsidRPr="00FE5A88" w:rsidRDefault="00FE5A88" w:rsidP="00FE5A88">
            <w:pPr>
              <w:pStyle w:val="HTML"/>
              <w:tabs>
                <w:tab w:val="left" w:pos="180"/>
                <w:tab w:val="left" w:pos="21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3.</w:t>
            </w:r>
          </w:p>
        </w:tc>
        <w:tc>
          <w:tcPr>
            <w:tcW w:w="5775" w:type="dxa"/>
          </w:tcPr>
          <w:p w:rsidR="00FE5A88" w:rsidRPr="00FE5A88" w:rsidRDefault="00FE5A88" w:rsidP="00FE5A8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 в средствах массовой ин</w:t>
            </w:r>
            <w:r w:rsidRPr="00FE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формации, всего:       </w:t>
            </w:r>
          </w:p>
        </w:tc>
        <w:tc>
          <w:tcPr>
            <w:tcW w:w="2835" w:type="dxa"/>
          </w:tcPr>
          <w:p w:rsidR="00FE5A88" w:rsidRPr="00FE5A88" w:rsidRDefault="00FE5A88" w:rsidP="00FE5A8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A88" w:rsidRPr="00FE5A88" w:rsidTr="00932263">
        <w:tc>
          <w:tcPr>
            <w:tcW w:w="854" w:type="dxa"/>
          </w:tcPr>
          <w:p w:rsidR="00FE5A88" w:rsidRPr="00FE5A88" w:rsidRDefault="00FE5A88" w:rsidP="00FE5A88">
            <w:pPr>
              <w:pStyle w:val="HTML"/>
              <w:tabs>
                <w:tab w:val="left" w:pos="180"/>
                <w:tab w:val="left" w:pos="35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5" w:type="dxa"/>
          </w:tcPr>
          <w:p w:rsidR="00FE5A88" w:rsidRPr="00FE5A88" w:rsidRDefault="00FE5A88" w:rsidP="00FE5A8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т.ч: </w:t>
            </w:r>
          </w:p>
          <w:p w:rsidR="00FE5A88" w:rsidRPr="00FE5A88" w:rsidRDefault="00FE5A88" w:rsidP="00FE5A8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газетных статей                        </w:t>
            </w:r>
          </w:p>
        </w:tc>
        <w:tc>
          <w:tcPr>
            <w:tcW w:w="2835" w:type="dxa"/>
          </w:tcPr>
          <w:p w:rsidR="00FE5A88" w:rsidRPr="00FE5A88" w:rsidRDefault="00FE5A88" w:rsidP="00FE5A8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A88" w:rsidRPr="00FE5A88" w:rsidTr="00932263">
        <w:tc>
          <w:tcPr>
            <w:tcW w:w="854" w:type="dxa"/>
          </w:tcPr>
          <w:p w:rsidR="00FE5A88" w:rsidRPr="00FE5A88" w:rsidRDefault="00FE5A88" w:rsidP="00FE5A8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5" w:type="dxa"/>
          </w:tcPr>
          <w:p w:rsidR="00FE5A88" w:rsidRPr="00FE5A88" w:rsidRDefault="00FE5A88" w:rsidP="00FE5A8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телевизионных передач                  </w:t>
            </w:r>
          </w:p>
        </w:tc>
        <w:tc>
          <w:tcPr>
            <w:tcW w:w="2835" w:type="dxa"/>
          </w:tcPr>
          <w:p w:rsidR="00FE5A88" w:rsidRPr="00FE5A88" w:rsidRDefault="00FE5A88" w:rsidP="00FE5A8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A88" w:rsidRPr="00FE5A88" w:rsidTr="00932263">
        <w:tc>
          <w:tcPr>
            <w:tcW w:w="854" w:type="dxa"/>
          </w:tcPr>
          <w:p w:rsidR="00FE5A88" w:rsidRPr="00FE5A88" w:rsidRDefault="00FE5A88" w:rsidP="00FE5A8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5" w:type="dxa"/>
          </w:tcPr>
          <w:p w:rsidR="00FE5A88" w:rsidRPr="00FE5A88" w:rsidRDefault="00FE5A88" w:rsidP="00FE5A8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радиопередач                           </w:t>
            </w:r>
          </w:p>
        </w:tc>
        <w:tc>
          <w:tcPr>
            <w:tcW w:w="2835" w:type="dxa"/>
          </w:tcPr>
          <w:p w:rsidR="00FE5A88" w:rsidRPr="00FE5A88" w:rsidRDefault="00FE5A88" w:rsidP="00FE5A8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A88" w:rsidRPr="00FE5A88" w:rsidRDefault="00FE5A88" w:rsidP="00FE5A8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5A88" w:rsidRPr="00FE5A88" w:rsidRDefault="00FE5A88" w:rsidP="00FE5A88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A88">
        <w:rPr>
          <w:rFonts w:ascii="Times New Roman" w:hAnsi="Times New Roman" w:cs="Times New Roman"/>
          <w:color w:val="000000"/>
          <w:sz w:val="28"/>
          <w:szCs w:val="28"/>
        </w:rPr>
        <w:t xml:space="preserve">          Пояснительная записка о проведении месячника охраны труда, итоговые документы, копии газетных статей на _____ страницах прилагаются.</w:t>
      </w:r>
    </w:p>
    <w:p w:rsidR="00FE5A88" w:rsidRPr="00FE5A88" w:rsidRDefault="00FE5A88" w:rsidP="00FE5A8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5A88" w:rsidRPr="00FE5A88" w:rsidRDefault="00FE5A88" w:rsidP="00FE5A8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A8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E5A88" w:rsidRPr="00FE5A88" w:rsidRDefault="00FE5A88" w:rsidP="00FE5A8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A88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FE5A88" w:rsidRDefault="00FE5A88" w:rsidP="00FE5A8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5A88" w:rsidRPr="00FE5A88" w:rsidRDefault="00FE5A88" w:rsidP="00FE5A8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A88">
        <w:rPr>
          <w:rFonts w:ascii="Times New Roman" w:hAnsi="Times New Roman" w:cs="Times New Roman"/>
          <w:color w:val="000000"/>
          <w:sz w:val="28"/>
          <w:szCs w:val="28"/>
        </w:rPr>
        <w:t>Исполнитель</w:t>
      </w:r>
    </w:p>
    <w:p w:rsidR="00FE5A88" w:rsidRDefault="00FE5A88" w:rsidP="00FE5A8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E5A88" w:rsidRPr="00FE5A88" w:rsidRDefault="00FE5A88" w:rsidP="00FE5A8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E5A88">
        <w:rPr>
          <w:rFonts w:ascii="Times New Roman" w:hAnsi="Times New Roman" w:cs="Times New Roman"/>
          <w:sz w:val="28"/>
          <w:szCs w:val="28"/>
        </w:rPr>
        <w:t>телефон</w:t>
      </w:r>
    </w:p>
    <w:p w:rsidR="006C616D" w:rsidRPr="00FE5A88" w:rsidRDefault="006C616D" w:rsidP="00FE5A88">
      <w:pPr>
        <w:spacing w:after="0"/>
        <w:rPr>
          <w:rFonts w:ascii="Times New Roman" w:hAnsi="Times New Roman" w:cs="Times New Roman"/>
        </w:rPr>
      </w:pPr>
    </w:p>
    <w:sectPr w:rsidR="006C616D" w:rsidRPr="00FE5A88" w:rsidSect="00DF4BA5">
      <w:pgSz w:w="11906" w:h="16838" w:code="9"/>
      <w:pgMar w:top="363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0AD5"/>
    <w:multiLevelType w:val="multilevel"/>
    <w:tmpl w:val="925A2974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65"/>
        </w:tabs>
        <w:ind w:left="2865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585"/>
        </w:tabs>
        <w:ind w:left="3585" w:hanging="124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305"/>
        </w:tabs>
        <w:ind w:left="4305" w:hanging="124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025"/>
        </w:tabs>
        <w:ind w:left="5025" w:hanging="124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820"/>
        </w:tabs>
        <w:ind w:left="882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A88"/>
    <w:rsid w:val="006C616D"/>
    <w:rsid w:val="00806696"/>
    <w:rsid w:val="00DF4BA5"/>
    <w:rsid w:val="00FE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5"/>
  </w:style>
  <w:style w:type="paragraph" w:styleId="1">
    <w:name w:val="heading 1"/>
    <w:basedOn w:val="a"/>
    <w:next w:val="a"/>
    <w:link w:val="10"/>
    <w:qFormat/>
    <w:rsid w:val="00FE5A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FE5A8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E5A8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A88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FE5A8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FE5A88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FE5A88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E5A88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HTML">
    <w:name w:val="HTML Preformatted"/>
    <w:basedOn w:val="a"/>
    <w:link w:val="HTML0"/>
    <w:rsid w:val="00FE5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5A88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rsid w:val="00FE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FE5A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rochicz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Admin</cp:lastModifiedBy>
  <cp:revision>2</cp:revision>
  <dcterms:created xsi:type="dcterms:W3CDTF">2015-03-30T09:43:00Z</dcterms:created>
  <dcterms:modified xsi:type="dcterms:W3CDTF">2015-03-30T09:43:00Z</dcterms:modified>
</cp:coreProperties>
</file>