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2" w:rsidRDefault="00877172" w:rsidP="00877172">
      <w:pPr>
        <w:keepNext/>
        <w:ind w:right="-2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877172" w:rsidTr="00877172">
        <w:trPr>
          <w:trHeight w:val="997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7172" w:rsidRDefault="0087717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Администрация города Сорочинска  Оренбургской области</w:t>
            </w:r>
          </w:p>
          <w:p w:rsidR="00877172" w:rsidRDefault="00877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172" w:rsidRDefault="00877172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ПОСТАНОВЛЕНИЕ </w:t>
            </w:r>
          </w:p>
          <w:p w:rsidR="00877172" w:rsidRDefault="00877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172" w:rsidRDefault="00877172" w:rsidP="00877172">
      <w:pPr>
        <w:pStyle w:val="2"/>
        <w:ind w:right="-2"/>
        <w:rPr>
          <w:lang w:val="ru-RU"/>
        </w:rPr>
      </w:pPr>
    </w:p>
    <w:p w:rsidR="00877172" w:rsidRDefault="00877172" w:rsidP="00877172">
      <w:pPr>
        <w:pStyle w:val="2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B38D5">
        <w:rPr>
          <w:sz w:val="28"/>
          <w:szCs w:val="28"/>
          <w:lang w:val="ru-RU"/>
        </w:rPr>
        <w:t>18.03.2015г.</w:t>
      </w:r>
      <w:r>
        <w:rPr>
          <w:sz w:val="28"/>
          <w:szCs w:val="28"/>
          <w:lang w:val="ru-RU"/>
        </w:rPr>
        <w:t xml:space="preserve">  № </w:t>
      </w:r>
      <w:r w:rsidR="00AB38D5">
        <w:rPr>
          <w:sz w:val="28"/>
          <w:szCs w:val="28"/>
          <w:lang w:val="ru-RU"/>
        </w:rPr>
        <w:t>57</w:t>
      </w:r>
      <w:r>
        <w:rPr>
          <w:sz w:val="28"/>
          <w:szCs w:val="28"/>
          <w:lang w:val="ru-RU"/>
        </w:rPr>
        <w:t xml:space="preserve"> -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</w:p>
    <w:p w:rsidR="00877172" w:rsidRDefault="00877172" w:rsidP="00877172">
      <w:pPr>
        <w:pStyle w:val="2"/>
        <w:spacing w:line="276" w:lineRule="auto"/>
        <w:rPr>
          <w:sz w:val="20"/>
          <w:lang w:val="ru-RU"/>
        </w:rPr>
      </w:pPr>
    </w:p>
    <w:p w:rsidR="00877172" w:rsidRDefault="00877172" w:rsidP="00877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AB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41-п </w:t>
      </w:r>
    </w:p>
    <w:p w:rsidR="00877172" w:rsidRDefault="00877172" w:rsidP="0087717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10.03.2015 г. «Об ограничении движения транспортных средств</w:t>
      </w:r>
    </w:p>
    <w:p w:rsidR="00877172" w:rsidRDefault="00877172" w:rsidP="0087717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дорогам муниципального образования город Сорочинск Оренбургской области в весенний период 2015 года».</w:t>
      </w:r>
    </w:p>
    <w:p w:rsidR="00877172" w:rsidRDefault="00877172" w:rsidP="00877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172" w:rsidRDefault="00877172" w:rsidP="0087717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допущением технической ошибки и необходимостью корректировки положений Постановления администрации г. Сорочинска Оренбургской области №41-п от 10.03.2015 г. «Об ограничении движения транспортных средств по дорогам муниципального образования город Сорочинск Оренбургской области в весенний период 2015 года», на основании статьи 16 Федерального закона от 06.10.2003 г. №131-ФЗ «Об общих принципах организации местного самоуправления в Российской Федерации», статьи 14 Федерального закона от 10.12.1995 г. №196-ФЗ «О безопасности дорожного движения», статьи 4 Закона Оренбургской области от 21.02.1996 г. «Об организации местного самоуправления в Оренбургской области», руководствуясь статьей 30, </w:t>
      </w:r>
      <w:r>
        <w:rPr>
          <w:rFonts w:ascii="Times New Roman" w:hAnsi="Times New Roman" w:cs="Times New Roman"/>
          <w:b w:val="0"/>
          <w:color w:val="222222"/>
          <w:sz w:val="28"/>
          <w:szCs w:val="28"/>
        </w:rPr>
        <w:t>ч. 7 ст. 31</w:t>
      </w:r>
      <w:r>
        <w:rPr>
          <w:color w:val="222222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08.11.2007 г. №257-ФЗ «Об автомобильных дорогах и дорожной деятельности в РФ и о внесении изменений в отдельные законодательные акты РФ», руководствуясь </w:t>
      </w:r>
      <w:hyperlink r:id="rId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статьями 5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31, 34 Устава муниципального образования город Сорочинск Оренбургской области, в целях обеспечения безопасности дорожного движения в период неблагоприятных сезонных природно-климатических условий, в связи со снижением несущей способности конструктивных элементов автомобильных дорог местного значения муниципального образования город Сорочинск Оренбургской области, вызванным их переувлажнением в весенний период, администрация города Сорочинска Оренбургской области, </w:t>
      </w:r>
    </w:p>
    <w:p w:rsidR="00877172" w:rsidRDefault="00877172" w:rsidP="0087717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172" w:rsidRDefault="00877172" w:rsidP="0087717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77172" w:rsidRDefault="00877172" w:rsidP="0087717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877172" w:rsidRDefault="00877172" w:rsidP="0087717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г. Сорочинска Оренбургской области №41-п от 10.03.2015 г. «Об ограничении движения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дорогам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Сорочинск Оренбургской области в весенний период 2015 года» (далее – постановление) следующие изменения:</w:t>
      </w:r>
    </w:p>
    <w:p w:rsidR="00877172" w:rsidRDefault="00877172" w:rsidP="00877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постановления дополнить пунктом 2.3. следующего содержания: </w:t>
      </w:r>
    </w:p>
    <w:p w:rsidR="00877172" w:rsidRDefault="00877172" w:rsidP="008771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«Утвердить форму разрешения на движение по автомобильным дорогам муниципального образования город Сорочинск Оренбургской области транспортного средства,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перевозки тяжеловесных и (или) крупногабаритных грузов, согласно приложению № 1 к настоящему постановлению, изготовить и обеспечить их своевременную выдачу организациям и физическим лицам, обратившимся с соответствующим заявлением».</w:t>
      </w:r>
    </w:p>
    <w:p w:rsidR="00877172" w:rsidRDefault="00877172" w:rsidP="00877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постановления дополнить пунктом 2.4. следующего содержания: </w:t>
      </w:r>
    </w:p>
    <w:p w:rsidR="00877172" w:rsidRDefault="00877172" w:rsidP="008771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«Утвердить форму заявления на движение по автомобильным дорогам муниципального образования город Сорочинск Оренбургской области транспортного средства,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перевозки тяжеловесных и (или) крупногабаритных грузов, согласно приложению № 2 к настоящему постановлению».</w:t>
      </w:r>
    </w:p>
    <w:p w:rsidR="00877172" w:rsidRDefault="00877172" w:rsidP="008771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877172" w:rsidRDefault="00877172" w:rsidP="008771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«Предложить собственникам транспортных средств, заключать с администрацией муниципального образования город Сорочинск Оренбургской области договоры о возмещении вреда, причиненного автомобильным дорогам общего пользования города Сорочинска, исходя из  разрешенной максимальной массы и нагрузки на ось транспортных средств, в размерах, установленных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 грузов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автомобильным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172" w:rsidRDefault="00877172" w:rsidP="00877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в газете «Сорочинский вестник» и подлежит размещению на Портале администрации г. Сорочинска Оренбургской области.</w:t>
      </w:r>
    </w:p>
    <w:p w:rsidR="00877172" w:rsidRDefault="00877172" w:rsidP="008771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Сорочинска Оренбургской области по оперативному управлению муниципального  хозяйства  А.А. Богданова.</w:t>
      </w:r>
    </w:p>
    <w:p w:rsidR="00877172" w:rsidRDefault="00877172" w:rsidP="00877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72" w:rsidRDefault="00AB38D5" w:rsidP="00877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48895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7172" w:rsidRDefault="00877172" w:rsidP="00877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Т.П.Мелентьева</w:t>
      </w:r>
    </w:p>
    <w:p w:rsidR="00877172" w:rsidRDefault="00877172" w:rsidP="00877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72" w:rsidRDefault="00877172" w:rsidP="00877172">
      <w:pPr>
        <w:spacing w:after="0"/>
        <w:jc w:val="both"/>
        <w:rPr>
          <w:rFonts w:ascii="Times New Roman" w:hAnsi="Times New Roman" w:cs="Times New Roman"/>
        </w:rPr>
      </w:pPr>
    </w:p>
    <w:p w:rsidR="00877172" w:rsidRDefault="00877172" w:rsidP="008771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в дело, Прокуратура, ГИБДД, газета «Сорочинский Вестник», финансовый отдел, отдел экономики, отдел ЖКХ.</w:t>
      </w:r>
    </w:p>
    <w:tbl>
      <w:tblPr>
        <w:tblW w:w="0" w:type="auto"/>
        <w:tblInd w:w="4503" w:type="dxa"/>
        <w:tblLook w:val="04A0"/>
      </w:tblPr>
      <w:tblGrid>
        <w:gridCol w:w="4677"/>
      </w:tblGrid>
      <w:tr w:rsidR="00877172" w:rsidTr="00877172">
        <w:trPr>
          <w:trHeight w:val="2126"/>
        </w:trPr>
        <w:tc>
          <w:tcPr>
            <w:tcW w:w="4677" w:type="dxa"/>
          </w:tcPr>
          <w:p w:rsidR="00877172" w:rsidRDefault="008771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77172" w:rsidRDefault="008771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77172" w:rsidRDefault="008771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Сорочинска </w:t>
            </w:r>
          </w:p>
          <w:p w:rsidR="00877172" w:rsidRDefault="008771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877172" w:rsidRDefault="008771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B38D5">
              <w:rPr>
                <w:rFonts w:ascii="Times New Roman" w:hAnsi="Times New Roman" w:cs="Times New Roman"/>
                <w:sz w:val="28"/>
                <w:szCs w:val="28"/>
              </w:rPr>
              <w:t>18.03.2015г.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B38D5">
              <w:rPr>
                <w:rFonts w:ascii="Times New Roman" w:hAnsi="Times New Roman" w:cs="Times New Roman"/>
                <w:sz w:val="28"/>
                <w:szCs w:val="28"/>
              </w:rPr>
              <w:t xml:space="preserve"> 57-п</w:t>
            </w:r>
          </w:p>
          <w:p w:rsidR="00877172" w:rsidRDefault="0087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172" w:rsidRDefault="00877172" w:rsidP="00877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РАЗРЕШЕНИЕ N______</w:t>
      </w:r>
    </w:p>
    <w:p w:rsidR="00877172" w:rsidRDefault="00877172" w:rsidP="008771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движение по автомобильным дорогам муниципального образования город Сорочинск Оренбургской области транспортного средства осуществляющего перевозки тяжеловесных и (или) крупногабаритных грузов.</w:t>
      </w:r>
    </w:p>
    <w:p w:rsidR="00877172" w:rsidRDefault="00877172" w:rsidP="00877172">
      <w:pPr>
        <w:pStyle w:val="ConsPlusNormal"/>
        <w:jc w:val="both"/>
        <w:rPr>
          <w:sz w:val="28"/>
          <w:szCs w:val="28"/>
        </w:rPr>
      </w:pPr>
    </w:p>
    <w:tbl>
      <w:tblPr>
        <w:tblW w:w="10500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92"/>
        <w:gridCol w:w="710"/>
        <w:gridCol w:w="894"/>
        <w:gridCol w:w="127"/>
        <w:gridCol w:w="619"/>
        <w:gridCol w:w="1114"/>
        <w:gridCol w:w="363"/>
        <w:gridCol w:w="427"/>
        <w:gridCol w:w="490"/>
        <w:gridCol w:w="790"/>
        <w:gridCol w:w="1274"/>
      </w:tblGrid>
      <w:tr w:rsidR="00877172" w:rsidTr="00877172">
        <w:trPr>
          <w:trHeight w:val="50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Разрешено выполнить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Поездок в период с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 маршруту: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877172" w:rsidTr="00877172">
        <w:trPr>
          <w:trHeight w:val="100"/>
          <w:jc w:val="center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Масса тягача</w:t>
            </w:r>
          </w:p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(т)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Масса прицепа (полуприцепа) (т)</w:t>
            </w:r>
          </w:p>
        </w:tc>
      </w:tr>
      <w:tr w:rsidR="00877172" w:rsidTr="00877172">
        <w:trPr>
          <w:trHeight w:val="1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2" w:rsidRDefault="008771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2" w:rsidRDefault="008771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Расстояния между осями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Нагрузки на оси (т)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Длина (м)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Ширина (м)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Высота (м)</w:t>
            </w:r>
          </w:p>
        </w:tc>
      </w:tr>
      <w:tr w:rsidR="00877172" w:rsidTr="00877172">
        <w:trPr>
          <w:trHeight w:val="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2" w:rsidRDefault="008771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</w:tr>
      <w:tr w:rsidR="00877172" w:rsidTr="00877172">
        <w:trPr>
          <w:trHeight w:val="347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города Сорочинска Оренбургской области</w:t>
            </w:r>
          </w:p>
        </w:tc>
      </w:tr>
      <w:tr w:rsidR="00877172" w:rsidTr="00877172">
        <w:trPr>
          <w:trHeight w:val="540"/>
          <w:jc w:val="center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главы администрации города Сорочинска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Богданов А.А.</w:t>
            </w:r>
          </w:p>
        </w:tc>
      </w:tr>
      <w:tr w:rsidR="00877172" w:rsidTr="00877172">
        <w:trPr>
          <w:trHeight w:val="5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7172" w:rsidRDefault="00877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"__" _________ 20__ г.           м.п.</w:t>
            </w:r>
          </w:p>
        </w:tc>
      </w:tr>
    </w:tbl>
    <w:p w:rsidR="00877172" w:rsidRDefault="00877172" w:rsidP="00877172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77172" w:rsidTr="00877172">
        <w:tc>
          <w:tcPr>
            <w:tcW w:w="4076" w:type="dxa"/>
            <w:hideMark/>
          </w:tcPr>
          <w:p w:rsidR="004512C1" w:rsidRDefault="00877172" w:rsidP="00AB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№2 </w:t>
            </w:r>
          </w:p>
          <w:p w:rsidR="00877172" w:rsidRDefault="00877172" w:rsidP="00AB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Сорочинска Оренбургской области от </w:t>
            </w:r>
            <w:r w:rsidR="00AB38D5">
              <w:rPr>
                <w:rFonts w:ascii="Times New Roman" w:hAnsi="Times New Roman" w:cs="Times New Roman"/>
                <w:sz w:val="28"/>
                <w:szCs w:val="28"/>
              </w:rPr>
              <w:t>18.03.2015г. №57-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877172" w:rsidRDefault="00877172" w:rsidP="00877172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77172" w:rsidTr="00877172">
        <w:tc>
          <w:tcPr>
            <w:tcW w:w="4928" w:type="dxa"/>
          </w:tcPr>
          <w:p w:rsidR="00877172" w:rsidRDefault="0087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Реквизиты заявителя</w:t>
            </w:r>
          </w:p>
          <w:p w:rsidR="00877172" w:rsidRDefault="0087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(местонахождение) – для юридических лиц, Ф.И.О.,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места жительства – для индивидуальных предпринимателей и физических лиц)</w:t>
            </w:r>
          </w:p>
          <w:p w:rsidR="00877172" w:rsidRDefault="008771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851"/>
              <w:gridCol w:w="1474"/>
              <w:gridCol w:w="454"/>
              <w:gridCol w:w="1701"/>
            </w:tblGrid>
            <w:tr w:rsidR="00877172">
              <w:tc>
                <w:tcPr>
                  <w:tcW w:w="851" w:type="dxa"/>
                  <w:vAlign w:val="bottom"/>
                  <w:hideMark/>
                </w:tcPr>
                <w:p w:rsidR="00877172" w:rsidRDefault="008771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Исх. от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  <w:hideMark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7172" w:rsidRDefault="008771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1361"/>
              <w:gridCol w:w="3119"/>
            </w:tblGrid>
            <w:tr w:rsidR="00877172">
              <w:tc>
                <w:tcPr>
                  <w:tcW w:w="1361" w:type="dxa"/>
                  <w:vAlign w:val="bottom"/>
                  <w:hideMark/>
                </w:tcPr>
                <w:p w:rsidR="00877172" w:rsidRDefault="008771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поступило в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7172" w:rsidRDefault="008771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574"/>
              <w:gridCol w:w="1751"/>
              <w:gridCol w:w="454"/>
              <w:gridCol w:w="1701"/>
            </w:tblGrid>
            <w:tr w:rsidR="00877172">
              <w:tc>
                <w:tcPr>
                  <w:tcW w:w="574" w:type="dxa"/>
                  <w:vAlign w:val="bottom"/>
                  <w:hideMark/>
                </w:tcPr>
                <w:p w:rsidR="00877172" w:rsidRDefault="008771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  <w:hideMark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7172" w:rsidRDefault="008771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7172" w:rsidRDefault="00877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77172" w:rsidRDefault="00877172" w:rsidP="00877172">
      <w:pPr>
        <w:spacing w:befor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на получение специального разрешения на движение по автомобильным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дорогам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Сорочинск Оренбургской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транспортного средства, осуществляющего перевозки тяжеловесных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(или) крупногабаритных грузов</w:t>
      </w:r>
    </w:p>
    <w:tbl>
      <w:tblPr>
        <w:tblW w:w="938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30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273"/>
      </w:tblGrid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ИНН, ОГРН/ОГРИП владельца транспортного средства </w:t>
            </w:r>
          </w:p>
        </w:tc>
        <w:tc>
          <w:tcPr>
            <w:tcW w:w="5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417"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480"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5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перевозки </w:t>
            </w:r>
            <w:r>
              <w:rPr>
                <w:rFonts w:ascii="Times New Roman" w:hAnsi="Times New Roman" w:cs="Times New Roman"/>
              </w:rPr>
              <w:t>(международная, межрегиональная, местная)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5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77172" w:rsidTr="00877172">
        <w:trPr>
          <w:cantSplit/>
        </w:trPr>
        <w:tc>
          <w:tcPr>
            <w:tcW w:w="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877172" w:rsidTr="00877172">
        <w:trPr>
          <w:cantSplit/>
          <w:trHeight w:val="480"/>
        </w:trPr>
        <w:tc>
          <w:tcPr>
            <w:tcW w:w="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982"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Транспортное средство (автопоезд) </w:t>
            </w:r>
            <w:r>
              <w:rPr>
                <w:rFonts w:ascii="Times New Roman" w:hAnsi="Times New Roman" w:cs="Times New Roman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877172" w:rsidTr="00877172">
        <w:trPr>
          <w:cantSplit/>
          <w:trHeight w:val="571"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877172" w:rsidTr="00877172">
        <w:trPr>
          <w:cantSplit/>
        </w:trPr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877172" w:rsidTr="00877172">
        <w:trPr>
          <w:cantSplit/>
          <w:trHeight w:val="420"/>
        </w:trPr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2" w:rsidRDefault="008771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72" w:rsidRDefault="008771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6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6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877172" w:rsidTr="00877172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877172" w:rsidTr="00877172">
        <w:trPr>
          <w:cantSplit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825"/>
        </w:trPr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210"/>
        </w:trPr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315"/>
        </w:trPr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Банковские реквизиты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  <w:trHeight w:val="767"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9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877172" w:rsidTr="00877172">
        <w:trPr>
          <w:cantSplit/>
          <w:trHeight w:val="52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172" w:rsidTr="00877172">
        <w:trPr>
          <w:cantSplit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72" w:rsidRDefault="00877172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(фамилия)</w:t>
            </w:r>
          </w:p>
        </w:tc>
      </w:tr>
    </w:tbl>
    <w:p w:rsidR="00877172" w:rsidRDefault="00877172" w:rsidP="00877172">
      <w:pPr>
        <w:rPr>
          <w:sz w:val="24"/>
          <w:szCs w:val="24"/>
        </w:rPr>
      </w:pPr>
    </w:p>
    <w:p w:rsidR="00E1393D" w:rsidRDefault="00E1393D"/>
    <w:sectPr w:rsidR="00E1393D" w:rsidSect="00AB38D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2C77"/>
    <w:multiLevelType w:val="hybridMultilevel"/>
    <w:tmpl w:val="8FBE0A60"/>
    <w:lvl w:ilvl="0" w:tplc="87344C8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366407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FCED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FC8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E4C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C51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3010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8496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36D2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172"/>
    <w:rsid w:val="00067452"/>
    <w:rsid w:val="00391974"/>
    <w:rsid w:val="004512C1"/>
    <w:rsid w:val="00877172"/>
    <w:rsid w:val="00AB38D5"/>
    <w:rsid w:val="00E1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717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877172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877172"/>
    <w:pPr>
      <w:ind w:left="720"/>
      <w:contextualSpacing/>
    </w:pPr>
  </w:style>
  <w:style w:type="paragraph" w:customStyle="1" w:styleId="ConsPlusTitle">
    <w:name w:val="ConsPlusTitle"/>
    <w:uiPriority w:val="99"/>
    <w:rsid w:val="00877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77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77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77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FBC19162881E1E4CD2FE584EBB0AB67BCCED3AE36528C26AFF340E0E60EF85E5D3082C666403C26DA4Fa8n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2015-03-17T06:16:00Z</cp:lastPrinted>
  <dcterms:created xsi:type="dcterms:W3CDTF">2015-03-19T05:24:00Z</dcterms:created>
  <dcterms:modified xsi:type="dcterms:W3CDTF">2015-03-19T05:25:00Z</dcterms:modified>
</cp:coreProperties>
</file>